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8" w:type="dxa"/>
        <w:tblLayout w:type="fixed"/>
        <w:tblLook w:val="01E0"/>
      </w:tblPr>
      <w:tblGrid>
        <w:gridCol w:w="2575"/>
        <w:gridCol w:w="8270"/>
      </w:tblGrid>
      <w:tr w:rsidR="006D60FB" w:rsidRPr="00DD6B01" w:rsidTr="00195D61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4E49F4" w:rsidRDefault="006D60FB" w:rsidP="00195D61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22B3B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.11</w:t>
            </w:r>
            <w:r>
              <w:rPr>
                <w:b/>
                <w:sz w:val="20"/>
                <w:szCs w:val="20"/>
              </w:rPr>
              <w:t>.2023г</w:t>
            </w:r>
          </w:p>
          <w:p w:rsidR="006D60FB" w:rsidRPr="002C36E1" w:rsidRDefault="006D60FB" w:rsidP="00195D61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DD6B01" w:rsidRDefault="006D60FB" w:rsidP="00195D61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6D60FB" w:rsidRPr="002C36E1" w:rsidTr="00195D61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2C36E1" w:rsidRDefault="006D60FB" w:rsidP="00195D61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6D60FB" w:rsidRPr="006D60FB" w:rsidRDefault="006D60FB" w:rsidP="006D60FB"/>
    <w:p w:rsidR="00D22B3B" w:rsidRPr="00D22B3B" w:rsidRDefault="00D22B3B" w:rsidP="00D22B3B">
      <w:pPr>
        <w:pStyle w:val="1"/>
        <w:shd w:val="clear" w:color="auto" w:fill="FFFFFF"/>
        <w:spacing w:before="0" w:after="675" w:line="585" w:lineRule="atLeast"/>
        <w:rPr>
          <w:rFonts w:ascii="Times New Roman" w:hAnsi="Times New Roman" w:cs="Times New Roman"/>
          <w:i/>
          <w:color w:val="FFC000"/>
          <w:sz w:val="40"/>
          <w:szCs w:val="40"/>
        </w:rPr>
      </w:pPr>
      <w:r w:rsidRPr="00D22B3B">
        <w:rPr>
          <w:rFonts w:ascii="Times New Roman" w:hAnsi="Times New Roman" w:cs="Times New Roman"/>
          <w:i/>
          <w:color w:val="FFC000"/>
          <w:sz w:val="40"/>
          <w:szCs w:val="40"/>
        </w:rPr>
        <w:t>Уважаемые выпускники!!! Если вы еще не определились с будущей профессией, ВУЗы МЧС России объявляют набор на 2024 год.</w:t>
      </w:r>
    </w:p>
    <w:p w:rsidR="00D22B3B" w:rsidRDefault="00D22B3B" w:rsidP="00D22B3B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4" name="Рисунок 4" descr="https://kozlovka54.nso.ru/sites/kozlovka54.nso.ru/wodby_files/files/news/2023/11/glavnoe_upravlenie_mchs_rossii_d9fa0f50eee4f7bcafac3824ede86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zlovka54.nso.ru/sites/kozlovka54.nso.ru/wodby_files/files/news/2023/11/glavnoe_upravlenie_mchs_rossii_d9fa0f50eee4f7bcafac3824ede86f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Уважаемые выпускники!!!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Главное управление МЧС России по Новосибирской области приглашает выпускников школ </w:t>
      </w:r>
      <w:proofErr w:type="gramStart"/>
      <w:r>
        <w:rPr>
          <w:rFonts w:ascii="Inter" w:hAnsi="Inter"/>
          <w:color w:val="101010"/>
          <w:sz w:val="30"/>
          <w:szCs w:val="30"/>
        </w:rPr>
        <w:t>для</w:t>
      </w:r>
      <w:proofErr w:type="gramEnd"/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поступления в высшие учебные заведения МЧС России. Высшее образование бесплатно. Гарантировано трудоустройство. Полное государственное обеспечение, ежемесячное денежное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довольствие. Питание и обмундирование бесплатно. Ежегодно по окончании учебного года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предоставляется месячный летний каникулярный отпуск с бесплатным проездом к месту отпуска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 обратно, а также двухнедельный зимний каникулярный отпуск.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После завершения обучения выпускникам факультета присваивается специальное звание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«лейтенант внутренней службы», квалификация «специалист», выдается диплом государственного образца и гарантировано трудоустройство с ежемесячной выплатой денежного довольствия. Период обучения входит в общий стаж службы.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Основные направления подготовки для поступающих в ВУЗы МЧС России в 2024 году: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Пожарная безопасность, </w:t>
      </w:r>
      <w:proofErr w:type="spellStart"/>
      <w:r>
        <w:rPr>
          <w:rFonts w:ascii="Inter" w:hAnsi="Inter"/>
          <w:color w:val="101010"/>
          <w:sz w:val="30"/>
          <w:szCs w:val="30"/>
        </w:rPr>
        <w:t>очно</w:t>
      </w:r>
      <w:proofErr w:type="spellEnd"/>
      <w:r>
        <w:rPr>
          <w:rFonts w:ascii="Inter" w:hAnsi="Inter"/>
          <w:color w:val="101010"/>
          <w:sz w:val="30"/>
          <w:szCs w:val="30"/>
        </w:rPr>
        <w:t>, 5 лет: На базе среднего общего образования: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Вступительные испытания: • Физика или химия (ЕГЭ) • Русский язык (ЕГЭ) • Математика (ЕГЭ профильный уровень).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Физическая подготовка и Математика (письменно) - дополнительные испытания в ВУЗе.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proofErr w:type="spellStart"/>
      <w:r>
        <w:rPr>
          <w:rFonts w:ascii="Inter" w:hAnsi="Inter"/>
          <w:color w:val="101010"/>
          <w:sz w:val="30"/>
          <w:szCs w:val="30"/>
        </w:rPr>
        <w:t>Техносферная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безопасность, </w:t>
      </w:r>
      <w:proofErr w:type="spellStart"/>
      <w:r>
        <w:rPr>
          <w:rFonts w:ascii="Inter" w:hAnsi="Inter"/>
          <w:color w:val="101010"/>
          <w:sz w:val="30"/>
          <w:szCs w:val="30"/>
        </w:rPr>
        <w:t>очно</w:t>
      </w:r>
      <w:proofErr w:type="spellEnd"/>
      <w:r>
        <w:rPr>
          <w:rFonts w:ascii="Inter" w:hAnsi="Inter"/>
          <w:color w:val="101010"/>
          <w:sz w:val="30"/>
          <w:szCs w:val="30"/>
        </w:rPr>
        <w:t>, 4 года: На базе среднего общего образования: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Вступительные испытания: • Физика и Химия (ЕГЭ) • Русский язык (ЕГЭ) • Математика (ЕГЭ профильный уровень).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Физическая подготовка и Математика (письменно) - дополнительные испытания в ВУЗе.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Судебная экспертиза, </w:t>
      </w:r>
      <w:proofErr w:type="spellStart"/>
      <w:r>
        <w:rPr>
          <w:rFonts w:ascii="Inter" w:hAnsi="Inter"/>
          <w:color w:val="101010"/>
          <w:sz w:val="30"/>
          <w:szCs w:val="30"/>
        </w:rPr>
        <w:t>очно</w:t>
      </w:r>
      <w:proofErr w:type="spellEnd"/>
      <w:r>
        <w:rPr>
          <w:rFonts w:ascii="Inter" w:hAnsi="Inter"/>
          <w:color w:val="101010"/>
          <w:sz w:val="30"/>
          <w:szCs w:val="30"/>
        </w:rPr>
        <w:t>, 5 лет: На базе среднего общего образования: Вступительные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испытания: • История или математика профильный уровень (ЕГЭ) •. Русский язык (ЕГЭ). Обществознание (ЕГЭ).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Физическая подготовка, Обществознание (письменно) - дополнительные испытания в ВУЗе.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Вне конкурса, при условии успешной сдачи вступительных испытаний зачисляются: - дети-сироты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 дети, оставшиеся без попечения родителей, а также лица в возрасте до 23 лет из числа детей сирот и детей, оставшихся без попечения родителей; - граждане в возрасте до 20 лет, имеющие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родителя-инвалида 1-й группы, если средний доход семьи, ниже величины прожиточного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Минимума; - участники боевых действий; - другие категории граждан, на которых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распространяются льготы по приему в ВУЗы, предусмотренные законодательными актами РФ.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ВУЗы Государственной противопожарной службы МЧС России: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• Академия Государственной противопожарной службы МЧС России (</w:t>
      </w:r>
      <w:proofErr w:type="gramStart"/>
      <w:r>
        <w:rPr>
          <w:rFonts w:ascii="Inter" w:hAnsi="Inter"/>
          <w:color w:val="101010"/>
          <w:sz w:val="30"/>
          <w:szCs w:val="30"/>
        </w:rPr>
        <w:t>г</w:t>
      </w:r>
      <w:proofErr w:type="gramEnd"/>
      <w:r>
        <w:rPr>
          <w:rFonts w:ascii="Inter" w:hAnsi="Inter"/>
          <w:color w:val="101010"/>
          <w:sz w:val="30"/>
          <w:szCs w:val="30"/>
        </w:rPr>
        <w:t>. Москва);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•Санкт-Петербургский университет Государственной противопожарной службы МЧС России;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• Сибирская пожарно-спасательная академия (</w:t>
      </w:r>
      <w:proofErr w:type="gramStart"/>
      <w:r>
        <w:rPr>
          <w:rFonts w:ascii="Inter" w:hAnsi="Inter"/>
          <w:color w:val="101010"/>
          <w:sz w:val="30"/>
          <w:szCs w:val="30"/>
        </w:rPr>
        <w:t>г</w:t>
      </w:r>
      <w:proofErr w:type="gramEnd"/>
      <w:r>
        <w:rPr>
          <w:rFonts w:ascii="Inter" w:hAnsi="Inter"/>
          <w:color w:val="101010"/>
          <w:sz w:val="30"/>
          <w:szCs w:val="30"/>
        </w:rPr>
        <w:t>. Железногорск, Красноярский край).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МОЛОДЫЕ ЛЮДИ! ЕСЛИ ВЫ РЕШИЛИ, ЧТО ЭТА ПРОФЕССИЯ ДЛЯ ВАС, ЗВОНИТЕ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D22B3B" w:rsidRDefault="00D22B3B" w:rsidP="00D22B3B">
      <w:pPr>
        <w:pStyle w:val="a3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По телефону 24-246 (рабочий) или обращайтесь в Отдел надзорной деятельности и профилактической работы по Татарскому и </w:t>
      </w:r>
      <w:proofErr w:type="spellStart"/>
      <w:r>
        <w:rPr>
          <w:rFonts w:ascii="Inter" w:hAnsi="Inter"/>
          <w:color w:val="101010"/>
          <w:sz w:val="30"/>
          <w:szCs w:val="30"/>
        </w:rPr>
        <w:t>Усть-Таркского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районам </w:t>
      </w:r>
      <w:proofErr w:type="spellStart"/>
      <w:r>
        <w:rPr>
          <w:rFonts w:ascii="Inter" w:hAnsi="Inter"/>
          <w:color w:val="101010"/>
          <w:sz w:val="30"/>
          <w:szCs w:val="30"/>
        </w:rPr>
        <w:t>УНДиПР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ГУ МЧС России по Новосибирской области по адресу: НСО, г. Татарск, ул. </w:t>
      </w:r>
      <w:proofErr w:type="spellStart"/>
      <w:r>
        <w:rPr>
          <w:rFonts w:ascii="Inter" w:hAnsi="Inter"/>
          <w:color w:val="101010"/>
          <w:sz w:val="30"/>
          <w:szCs w:val="30"/>
        </w:rPr>
        <w:t>Закриевского</w:t>
      </w:r>
      <w:proofErr w:type="spellEnd"/>
      <w:r>
        <w:rPr>
          <w:rFonts w:ascii="Inter" w:hAnsi="Inter"/>
          <w:color w:val="101010"/>
          <w:sz w:val="30"/>
          <w:szCs w:val="30"/>
        </w:rPr>
        <w:t>, 47, кабинет 4.</w:t>
      </w:r>
    </w:p>
    <w:p w:rsidR="006D60FB" w:rsidRPr="006D60FB" w:rsidRDefault="006D60FB" w:rsidP="006D60FB"/>
    <w:p w:rsidR="006D60FB" w:rsidRPr="006D60FB" w:rsidRDefault="006D60FB" w:rsidP="006D60FB"/>
    <w:p w:rsidR="006D60FB" w:rsidRPr="006D60FB" w:rsidRDefault="006D60FB" w:rsidP="006D60FB"/>
    <w:p w:rsidR="006D60FB" w:rsidRPr="006D60FB" w:rsidRDefault="006D60FB" w:rsidP="006D60FB"/>
    <w:p w:rsidR="006D60FB" w:rsidRPr="006D60FB" w:rsidRDefault="006D60FB" w:rsidP="006D60FB"/>
    <w:p w:rsidR="006D60FB" w:rsidRPr="006D60FB" w:rsidRDefault="006D60FB" w:rsidP="006D60FB"/>
    <w:p w:rsidR="006D60FB" w:rsidRDefault="006D60FB" w:rsidP="006D60FB"/>
    <w:tbl>
      <w:tblPr>
        <w:tblpPr w:leftFromText="180" w:rightFromText="180" w:vertAnchor="text" w:horzAnchor="margin" w:tblpXSpec="center" w:tblpY="935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6D60FB" w:rsidRPr="004B223B" w:rsidTr="00195D61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D60FB" w:rsidRPr="004B223B" w:rsidRDefault="006D60FB" w:rsidP="00195D61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6D60FB" w:rsidRPr="004B223B" w:rsidRDefault="006D60FB" w:rsidP="00195D61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D60FB" w:rsidRPr="004B223B" w:rsidRDefault="006D60FB" w:rsidP="00195D61">
            <w:r w:rsidRPr="004B223B">
              <w:t xml:space="preserve">    Адрес:</w:t>
            </w:r>
          </w:p>
          <w:p w:rsidR="006D60FB" w:rsidRPr="004B223B" w:rsidRDefault="006D60FB" w:rsidP="00195D61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6D60FB" w:rsidRPr="004B223B" w:rsidRDefault="006D60FB" w:rsidP="00195D61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D60FB" w:rsidRPr="004B223B" w:rsidRDefault="006D60FB" w:rsidP="00195D61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6D60FB" w:rsidRPr="004B223B" w:rsidRDefault="006D60FB" w:rsidP="00195D61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D60FB" w:rsidRPr="004B223B" w:rsidRDefault="006D60FB" w:rsidP="00195D61"/>
          <w:p w:rsidR="006D60FB" w:rsidRPr="004B223B" w:rsidRDefault="006D60FB" w:rsidP="00195D61">
            <w:r w:rsidRPr="004B223B">
              <w:t xml:space="preserve">  Тираж 25 экз.</w:t>
            </w:r>
          </w:p>
          <w:p w:rsidR="006D60FB" w:rsidRPr="004B223B" w:rsidRDefault="006D60FB" w:rsidP="00195D61">
            <w:r w:rsidRPr="004B223B">
              <w:t>Тел. 49-149</w:t>
            </w:r>
          </w:p>
        </w:tc>
      </w:tr>
    </w:tbl>
    <w:p w:rsidR="00304571" w:rsidRPr="006D60FB" w:rsidRDefault="00304571" w:rsidP="006D60FB"/>
    <w:sectPr w:rsidR="00304571" w:rsidRPr="006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0FB"/>
    <w:rsid w:val="00304571"/>
    <w:rsid w:val="006D60FB"/>
    <w:rsid w:val="00D2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6D60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60F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22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2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2023-11-14T09:05:00Z</dcterms:created>
  <dcterms:modified xsi:type="dcterms:W3CDTF">2023-11-14T09:33:00Z</dcterms:modified>
</cp:coreProperties>
</file>