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5" w:type="dxa"/>
        <w:tblInd w:w="-1163" w:type="dxa"/>
        <w:tblLayout w:type="fixed"/>
        <w:tblLook w:val="01E0"/>
      </w:tblPr>
      <w:tblGrid>
        <w:gridCol w:w="2575"/>
        <w:gridCol w:w="8270"/>
      </w:tblGrid>
      <w:tr w:rsidR="006B003D" w:rsidRPr="002C36E1" w:rsidTr="006B003D">
        <w:trPr>
          <w:trHeight w:val="1020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3D" w:rsidRPr="004E49F4" w:rsidRDefault="006B003D" w:rsidP="007C0AA7">
            <w:pPr>
              <w:rPr>
                <w:b/>
                <w:sz w:val="20"/>
                <w:szCs w:val="20"/>
              </w:rPr>
            </w:pPr>
            <w:r w:rsidRPr="004E49F4">
              <w:rPr>
                <w:b/>
                <w:sz w:val="20"/>
                <w:szCs w:val="20"/>
              </w:rPr>
              <w:t xml:space="preserve">от </w:t>
            </w:r>
            <w:r>
              <w:rPr>
                <w:b/>
                <w:sz w:val="20"/>
                <w:szCs w:val="20"/>
              </w:rPr>
              <w:t>07.04.2023г</w:t>
            </w:r>
          </w:p>
          <w:p w:rsidR="006B003D" w:rsidRPr="002C36E1" w:rsidRDefault="006B003D" w:rsidP="007C0AA7">
            <w:pPr>
              <w:rPr>
                <w:sz w:val="20"/>
                <w:szCs w:val="20"/>
              </w:rPr>
            </w:pPr>
            <w:r w:rsidRPr="004E49F4">
              <w:rPr>
                <w:b/>
                <w:sz w:val="20"/>
                <w:szCs w:val="20"/>
              </w:rPr>
              <w:t>Издается с мая 2012 г</w:t>
            </w:r>
            <w:r w:rsidRPr="002C36E1">
              <w:rPr>
                <w:sz w:val="20"/>
                <w:szCs w:val="20"/>
              </w:rPr>
              <w:t xml:space="preserve"> </w:t>
            </w:r>
          </w:p>
        </w:tc>
        <w:tc>
          <w:tcPr>
            <w:tcW w:w="8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3D" w:rsidRPr="00DD6B01" w:rsidRDefault="006B003D" w:rsidP="007C0AA7">
            <w:pPr>
              <w:pStyle w:val="2"/>
              <w:jc w:val="center"/>
              <w:rPr>
                <w:sz w:val="56"/>
                <w:szCs w:val="56"/>
              </w:rPr>
            </w:pPr>
            <w:r w:rsidRPr="00DD6B01">
              <w:rPr>
                <w:sz w:val="56"/>
                <w:szCs w:val="56"/>
              </w:rPr>
              <w:t>КОЗЛОВСКИЙ   ВЕСТНИК</w:t>
            </w:r>
          </w:p>
        </w:tc>
      </w:tr>
      <w:tr w:rsidR="006B003D" w:rsidRPr="002C36E1" w:rsidTr="006B003D">
        <w:tc>
          <w:tcPr>
            <w:tcW w:w="10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3D" w:rsidRPr="002C36E1" w:rsidRDefault="006B003D" w:rsidP="007C0AA7">
            <w:pPr>
              <w:rPr>
                <w:b/>
                <w:i/>
                <w:sz w:val="20"/>
                <w:szCs w:val="20"/>
              </w:rPr>
            </w:pPr>
            <w:r w:rsidRPr="002C36E1">
              <w:rPr>
                <w:i/>
                <w:sz w:val="20"/>
                <w:szCs w:val="20"/>
              </w:rPr>
              <w:t xml:space="preserve">           </w:t>
            </w:r>
            <w:r w:rsidRPr="002C36E1">
              <w:rPr>
                <w:b/>
                <w:i/>
                <w:sz w:val="20"/>
                <w:szCs w:val="20"/>
              </w:rPr>
              <w:t>Периодическое печатное издание Совета депута</w:t>
            </w:r>
            <w:r>
              <w:rPr>
                <w:b/>
                <w:i/>
                <w:sz w:val="20"/>
                <w:szCs w:val="20"/>
              </w:rPr>
              <w:t>тов и администрации Козловского</w:t>
            </w:r>
            <w:r w:rsidRPr="002C36E1">
              <w:rPr>
                <w:b/>
                <w:i/>
                <w:sz w:val="20"/>
                <w:szCs w:val="20"/>
              </w:rPr>
              <w:t xml:space="preserve"> сельсовета</w:t>
            </w:r>
          </w:p>
        </w:tc>
      </w:tr>
    </w:tbl>
    <w:p w:rsidR="006B003D" w:rsidRDefault="006B003D" w:rsidP="006B003D"/>
    <w:p w:rsidR="006B003D" w:rsidRPr="006B003D" w:rsidRDefault="00EA6E08" w:rsidP="006B003D">
      <w:pPr>
        <w:jc w:val="center"/>
        <w:rPr>
          <w:sz w:val="20"/>
          <w:szCs w:val="20"/>
        </w:rPr>
      </w:pPr>
      <w:r w:rsidRPr="00EA6E08">
        <w:rPr>
          <w:b/>
          <w:bCs/>
          <w:i/>
          <w:color w:val="FF0000"/>
          <w:spacing w:val="-4"/>
          <w:sz w:val="18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2.75pt;height:12.75pt" fillcolor="#06c" strokecolor="#9cf" strokeweight="1.5pt">
            <v:shadow on="t" color="#900"/>
            <v:textpath style="font-family:&quot;Impact&quot;;font-size:10pt;v-text-kern:t" trim="t" fitpath="t" string="Рубрика &quot;Нормативно - правовые акты администрации&quot;"/>
          </v:shape>
        </w:pict>
      </w:r>
      <w:r w:rsidR="006B003D">
        <w:rPr>
          <w:sz w:val="20"/>
          <w:szCs w:val="20"/>
        </w:rPr>
        <w:t>.</w:t>
      </w:r>
    </w:p>
    <w:p w:rsidR="006B003D" w:rsidRPr="00D3736A" w:rsidRDefault="006B003D" w:rsidP="006B003D">
      <w:pPr>
        <w:spacing w:after="0"/>
        <w:ind w:left="1122"/>
        <w:jc w:val="center"/>
        <w:rPr>
          <w:rFonts w:ascii="Times New Roman" w:hAnsi="Times New Roman" w:cs="Times New Roman"/>
          <w:sz w:val="24"/>
          <w:szCs w:val="24"/>
        </w:rPr>
      </w:pPr>
      <w:r w:rsidRPr="00D3736A">
        <w:rPr>
          <w:rFonts w:ascii="Times New Roman" w:hAnsi="Times New Roman" w:cs="Times New Roman"/>
          <w:sz w:val="24"/>
          <w:szCs w:val="24"/>
        </w:rPr>
        <w:t>СОВЕТ   ДЕПУТАТОВ</w:t>
      </w:r>
    </w:p>
    <w:p w:rsidR="006B003D" w:rsidRPr="00D3736A" w:rsidRDefault="006B003D" w:rsidP="006B003D">
      <w:pPr>
        <w:spacing w:after="0"/>
        <w:ind w:left="112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КОЗЛОВСКОГО</w:t>
      </w:r>
      <w:r w:rsidRPr="00D3736A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6B003D" w:rsidRPr="00D3736A" w:rsidRDefault="006B003D" w:rsidP="006B003D">
      <w:pPr>
        <w:spacing w:after="0"/>
        <w:ind w:left="1122"/>
        <w:jc w:val="center"/>
        <w:rPr>
          <w:rFonts w:ascii="Times New Roman" w:hAnsi="Times New Roman" w:cs="Times New Roman"/>
          <w:sz w:val="24"/>
          <w:szCs w:val="24"/>
        </w:rPr>
      </w:pPr>
      <w:r w:rsidRPr="00D3736A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6B003D" w:rsidRPr="00D3736A" w:rsidRDefault="006B003D" w:rsidP="006B003D">
      <w:pPr>
        <w:spacing w:after="0"/>
        <w:ind w:left="112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 созыва</w:t>
      </w:r>
    </w:p>
    <w:p w:rsidR="006B003D" w:rsidRPr="009D1B12" w:rsidRDefault="006B003D" w:rsidP="006B003D">
      <w:pPr>
        <w:spacing w:after="0"/>
        <w:ind w:left="1122"/>
        <w:jc w:val="center"/>
        <w:rPr>
          <w:rFonts w:ascii="Arial" w:hAnsi="Arial" w:cs="Arial"/>
          <w:b/>
          <w:sz w:val="24"/>
          <w:szCs w:val="24"/>
        </w:rPr>
      </w:pPr>
    </w:p>
    <w:p w:rsidR="006B003D" w:rsidRPr="009D1B12" w:rsidRDefault="006B003D" w:rsidP="006B003D">
      <w:pPr>
        <w:spacing w:after="0"/>
        <w:ind w:left="1122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9D1B12">
        <w:rPr>
          <w:rFonts w:ascii="Arial" w:hAnsi="Arial" w:cs="Arial"/>
          <w:b/>
          <w:sz w:val="24"/>
          <w:szCs w:val="24"/>
        </w:rPr>
        <w:t>Р</w:t>
      </w:r>
      <w:proofErr w:type="gramEnd"/>
      <w:r w:rsidRPr="009D1B12">
        <w:rPr>
          <w:rFonts w:ascii="Arial" w:hAnsi="Arial" w:cs="Arial"/>
          <w:b/>
          <w:sz w:val="24"/>
          <w:szCs w:val="24"/>
        </w:rPr>
        <w:t xml:space="preserve"> Е Ш Е Н И Е</w:t>
      </w:r>
    </w:p>
    <w:p w:rsidR="006B003D" w:rsidRPr="00CC7814" w:rsidRDefault="006B003D" w:rsidP="006B003D">
      <w:pPr>
        <w:pStyle w:val="ConsTitle"/>
        <w:widowControl/>
        <w:ind w:right="0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CC7814">
        <w:rPr>
          <w:b w:val="0"/>
          <w:sz w:val="24"/>
          <w:szCs w:val="24"/>
        </w:rPr>
        <w:t>Двадцать шестой сессии</w:t>
      </w:r>
    </w:p>
    <w:p w:rsidR="006B003D" w:rsidRPr="009D1B12" w:rsidRDefault="006B003D" w:rsidP="006B003D">
      <w:pPr>
        <w:pStyle w:val="ConsTitle"/>
        <w:widowControl/>
        <w:ind w:right="0"/>
        <w:rPr>
          <w:b w:val="0"/>
          <w:sz w:val="24"/>
          <w:szCs w:val="24"/>
        </w:rPr>
      </w:pPr>
      <w:r w:rsidRPr="009D1B12">
        <w:rPr>
          <w:sz w:val="24"/>
          <w:szCs w:val="24"/>
        </w:rPr>
        <w:t xml:space="preserve"> </w:t>
      </w:r>
      <w:r w:rsidRPr="009D1B12">
        <w:rPr>
          <w:b w:val="0"/>
          <w:sz w:val="24"/>
          <w:szCs w:val="24"/>
        </w:rPr>
        <w:t xml:space="preserve">от   </w:t>
      </w:r>
      <w:r>
        <w:rPr>
          <w:b w:val="0"/>
          <w:sz w:val="24"/>
          <w:szCs w:val="24"/>
        </w:rPr>
        <w:t xml:space="preserve">07.04.2023г                                    с. </w:t>
      </w:r>
      <w:proofErr w:type="spellStart"/>
      <w:r>
        <w:rPr>
          <w:b w:val="0"/>
          <w:sz w:val="24"/>
          <w:szCs w:val="24"/>
        </w:rPr>
        <w:t>Козловка</w:t>
      </w:r>
      <w:proofErr w:type="spellEnd"/>
      <w:r>
        <w:rPr>
          <w:b w:val="0"/>
          <w:sz w:val="24"/>
          <w:szCs w:val="24"/>
        </w:rPr>
        <w:t xml:space="preserve">                                      </w:t>
      </w:r>
      <w:r w:rsidRPr="009D1B12">
        <w:rPr>
          <w:b w:val="0"/>
          <w:sz w:val="24"/>
          <w:szCs w:val="24"/>
        </w:rPr>
        <w:t xml:space="preserve">№ </w:t>
      </w:r>
      <w:r>
        <w:rPr>
          <w:b w:val="0"/>
          <w:sz w:val="24"/>
          <w:szCs w:val="24"/>
        </w:rPr>
        <w:t>95</w:t>
      </w:r>
    </w:p>
    <w:p w:rsidR="006B003D" w:rsidRPr="009D1B12" w:rsidRDefault="006B003D" w:rsidP="006B003D">
      <w:pPr>
        <w:spacing w:after="0"/>
        <w:ind w:left="1122"/>
        <w:rPr>
          <w:rFonts w:ascii="Arial" w:hAnsi="Arial" w:cs="Arial"/>
          <w:sz w:val="24"/>
          <w:szCs w:val="24"/>
        </w:rPr>
      </w:pPr>
      <w:r w:rsidRPr="009D1B12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:rsidR="006B003D" w:rsidRPr="00D75352" w:rsidRDefault="006B003D" w:rsidP="006B003D">
      <w:pPr>
        <w:spacing w:after="0"/>
        <w:rPr>
          <w:rFonts w:ascii="Arial" w:hAnsi="Arial" w:cs="Arial"/>
          <w:sz w:val="24"/>
          <w:szCs w:val="24"/>
        </w:rPr>
      </w:pPr>
      <w:r w:rsidRPr="00D75352">
        <w:rPr>
          <w:rFonts w:ascii="Arial" w:hAnsi="Arial" w:cs="Arial"/>
          <w:sz w:val="24"/>
          <w:szCs w:val="24"/>
        </w:rPr>
        <w:t xml:space="preserve">    </w:t>
      </w:r>
    </w:p>
    <w:p w:rsidR="006B003D" w:rsidRPr="00D75352" w:rsidRDefault="006B003D" w:rsidP="006B003D">
      <w:pPr>
        <w:rPr>
          <w:rFonts w:ascii="Arial" w:hAnsi="Arial" w:cs="Arial"/>
          <w:sz w:val="24"/>
          <w:szCs w:val="24"/>
        </w:rPr>
      </w:pPr>
      <w:r w:rsidRPr="00D75352">
        <w:rPr>
          <w:rFonts w:ascii="Arial" w:hAnsi="Arial" w:cs="Arial"/>
          <w:sz w:val="24"/>
          <w:szCs w:val="24"/>
        </w:rPr>
        <w:t xml:space="preserve">              О внесении изменений в Решение  тринадцатой сессии 6-го созыва </w:t>
      </w:r>
      <w:proofErr w:type="gramStart"/>
      <w:r w:rsidRPr="00D75352">
        <w:rPr>
          <w:rFonts w:ascii="Arial" w:hAnsi="Arial" w:cs="Arial"/>
          <w:sz w:val="24"/>
          <w:szCs w:val="24"/>
        </w:rPr>
        <w:t>Совета депутатов Козловского сельсовета Татарского района Новосибирской области</w:t>
      </w:r>
      <w:proofErr w:type="gramEnd"/>
      <w:r w:rsidRPr="00D75352">
        <w:rPr>
          <w:rFonts w:ascii="Arial" w:hAnsi="Arial" w:cs="Arial"/>
          <w:sz w:val="24"/>
          <w:szCs w:val="24"/>
        </w:rPr>
        <w:t xml:space="preserve"> от 27.12.2021. № 44 «Об утверждении Положения о бюджетном процессе в Козловском сельсовете Татарского района Новосибирской области»</w:t>
      </w:r>
    </w:p>
    <w:p w:rsidR="006B003D" w:rsidRDefault="006B003D" w:rsidP="006B003D">
      <w:pPr>
        <w:ind w:firstLine="708"/>
        <w:rPr>
          <w:rFonts w:ascii="Arial" w:hAnsi="Arial" w:cs="Arial"/>
          <w:sz w:val="24"/>
          <w:szCs w:val="24"/>
        </w:rPr>
      </w:pPr>
      <w:r w:rsidRPr="00D75352">
        <w:rPr>
          <w:rFonts w:ascii="Arial" w:hAnsi="Arial" w:cs="Arial"/>
          <w:sz w:val="24"/>
          <w:szCs w:val="24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Бюджетным кодексом Российской Федерации (в ред. Федерального закона от 16.04.2022 №102-ФЗ) Совет Депутатов Козловского сельсовета Татарского района Новосибирской области</w:t>
      </w:r>
    </w:p>
    <w:p w:rsidR="006B003D" w:rsidRPr="00D75352" w:rsidRDefault="006B003D" w:rsidP="006B003D">
      <w:pPr>
        <w:ind w:firstLine="708"/>
        <w:rPr>
          <w:rFonts w:ascii="Arial" w:hAnsi="Arial" w:cs="Arial"/>
          <w:sz w:val="24"/>
          <w:szCs w:val="24"/>
        </w:rPr>
      </w:pPr>
      <w:r w:rsidRPr="00D75352">
        <w:rPr>
          <w:rFonts w:ascii="Arial" w:hAnsi="Arial" w:cs="Arial"/>
          <w:sz w:val="24"/>
          <w:szCs w:val="24"/>
        </w:rPr>
        <w:t>РЕШИЛ:</w:t>
      </w:r>
    </w:p>
    <w:p w:rsidR="006B003D" w:rsidRPr="00D75352" w:rsidRDefault="006B003D" w:rsidP="006B003D">
      <w:pPr>
        <w:ind w:left="710"/>
        <w:jc w:val="both"/>
        <w:rPr>
          <w:rFonts w:ascii="Arial" w:hAnsi="Arial" w:cs="Arial"/>
          <w:sz w:val="24"/>
          <w:szCs w:val="24"/>
        </w:rPr>
      </w:pPr>
      <w:r w:rsidRPr="00D75352">
        <w:rPr>
          <w:rFonts w:ascii="Arial" w:hAnsi="Arial" w:cs="Arial"/>
          <w:sz w:val="24"/>
          <w:szCs w:val="24"/>
        </w:rPr>
        <w:t xml:space="preserve">1.Внести в  Решение  тринадцатой сессии 6-го созыва </w:t>
      </w:r>
      <w:proofErr w:type="gramStart"/>
      <w:r w:rsidRPr="00D75352">
        <w:rPr>
          <w:rFonts w:ascii="Arial" w:hAnsi="Arial" w:cs="Arial"/>
          <w:sz w:val="24"/>
          <w:szCs w:val="24"/>
        </w:rPr>
        <w:t>Совета депутатов Козловского сельсовета Татарского района Новосибирской области</w:t>
      </w:r>
      <w:proofErr w:type="gramEnd"/>
      <w:r w:rsidRPr="00D75352">
        <w:rPr>
          <w:rFonts w:ascii="Arial" w:hAnsi="Arial" w:cs="Arial"/>
          <w:sz w:val="24"/>
          <w:szCs w:val="24"/>
        </w:rPr>
        <w:t xml:space="preserve"> от 27.12.2021. № 44 «Об утверждении Положения о бюджетном процессе в Козловском сельсовете Татарского района Новосибирской области»</w:t>
      </w:r>
      <w:proofErr w:type="gramStart"/>
      <w:r w:rsidRPr="00D75352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D75352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6B003D" w:rsidRPr="009D1B12" w:rsidRDefault="006B003D" w:rsidP="006B003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1.1. в пункте 7 статьи 14</w:t>
      </w:r>
      <w:r w:rsidRPr="009D1B12">
        <w:rPr>
          <w:rFonts w:ascii="Arial" w:hAnsi="Arial" w:cs="Arial"/>
          <w:sz w:val="24"/>
          <w:szCs w:val="24"/>
        </w:rPr>
        <w:t xml:space="preserve"> абзац</w:t>
      </w:r>
      <w:r>
        <w:rPr>
          <w:rFonts w:ascii="Arial" w:hAnsi="Arial" w:cs="Arial"/>
          <w:sz w:val="24"/>
          <w:szCs w:val="24"/>
        </w:rPr>
        <w:t xml:space="preserve"> первый слово </w:t>
      </w:r>
      <w:r w:rsidRPr="009D1B12">
        <w:rPr>
          <w:rFonts w:ascii="Arial" w:hAnsi="Arial" w:cs="Arial"/>
          <w:sz w:val="24"/>
          <w:szCs w:val="24"/>
        </w:rPr>
        <w:t xml:space="preserve"> «предельный</w:t>
      </w:r>
      <w:r>
        <w:rPr>
          <w:rFonts w:ascii="Arial" w:hAnsi="Arial" w:cs="Arial"/>
          <w:sz w:val="24"/>
          <w:szCs w:val="24"/>
        </w:rPr>
        <w:t xml:space="preserve">» </w:t>
      </w:r>
      <w:r w:rsidRPr="009D1B12">
        <w:rPr>
          <w:rFonts w:ascii="Arial" w:hAnsi="Arial" w:cs="Arial"/>
          <w:sz w:val="24"/>
          <w:szCs w:val="24"/>
        </w:rPr>
        <w:t>исключить.</w:t>
      </w:r>
    </w:p>
    <w:p w:rsidR="006B003D" w:rsidRDefault="006B003D" w:rsidP="006B003D">
      <w:pPr>
        <w:spacing w:after="0"/>
        <w:rPr>
          <w:rFonts w:ascii="Arial" w:hAnsi="Arial" w:cs="Arial"/>
          <w:sz w:val="24"/>
          <w:szCs w:val="24"/>
        </w:rPr>
      </w:pPr>
      <w:r w:rsidRPr="009D1B12">
        <w:rPr>
          <w:rFonts w:ascii="Arial" w:hAnsi="Arial" w:cs="Arial"/>
          <w:sz w:val="24"/>
          <w:szCs w:val="24"/>
        </w:rPr>
        <w:t xml:space="preserve">         1.2. </w:t>
      </w:r>
      <w:r>
        <w:rPr>
          <w:rFonts w:ascii="Arial" w:hAnsi="Arial" w:cs="Arial"/>
          <w:sz w:val="24"/>
          <w:szCs w:val="24"/>
        </w:rPr>
        <w:t>в пункте 7 статьи 14</w:t>
      </w:r>
      <w:r w:rsidRPr="009D1B12">
        <w:rPr>
          <w:rFonts w:ascii="Arial" w:hAnsi="Arial" w:cs="Arial"/>
          <w:sz w:val="24"/>
          <w:szCs w:val="24"/>
        </w:rPr>
        <w:t xml:space="preserve"> абзац</w:t>
      </w:r>
      <w:r>
        <w:rPr>
          <w:rFonts w:ascii="Arial" w:hAnsi="Arial" w:cs="Arial"/>
          <w:sz w:val="24"/>
          <w:szCs w:val="24"/>
        </w:rPr>
        <w:t xml:space="preserve">  второй слово </w:t>
      </w:r>
      <w:r w:rsidRPr="009D1B12">
        <w:rPr>
          <w:rFonts w:ascii="Arial" w:hAnsi="Arial" w:cs="Arial"/>
          <w:sz w:val="24"/>
          <w:szCs w:val="24"/>
        </w:rPr>
        <w:t xml:space="preserve"> «предельный</w:t>
      </w:r>
      <w:r>
        <w:rPr>
          <w:rFonts w:ascii="Arial" w:hAnsi="Arial" w:cs="Arial"/>
          <w:sz w:val="24"/>
          <w:szCs w:val="24"/>
        </w:rPr>
        <w:t xml:space="preserve">» </w:t>
      </w:r>
      <w:r w:rsidRPr="009D1B12">
        <w:rPr>
          <w:rFonts w:ascii="Arial" w:hAnsi="Arial" w:cs="Arial"/>
          <w:sz w:val="24"/>
          <w:szCs w:val="24"/>
        </w:rPr>
        <w:t>исключить.</w:t>
      </w:r>
    </w:p>
    <w:p w:rsidR="006B003D" w:rsidRDefault="006B003D" w:rsidP="006B003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1.3. </w:t>
      </w:r>
      <w:r w:rsidRPr="009D1B12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в пункте 8 статьи 14</w:t>
      </w:r>
      <w:r w:rsidRPr="009D1B1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слово </w:t>
      </w:r>
      <w:r w:rsidRPr="009D1B12">
        <w:rPr>
          <w:rFonts w:ascii="Arial" w:hAnsi="Arial" w:cs="Arial"/>
          <w:sz w:val="24"/>
          <w:szCs w:val="24"/>
        </w:rPr>
        <w:t xml:space="preserve"> «предельный</w:t>
      </w:r>
      <w:r>
        <w:rPr>
          <w:rFonts w:ascii="Arial" w:hAnsi="Arial" w:cs="Arial"/>
          <w:sz w:val="24"/>
          <w:szCs w:val="24"/>
        </w:rPr>
        <w:t xml:space="preserve">» </w:t>
      </w:r>
      <w:r w:rsidRPr="009D1B12">
        <w:rPr>
          <w:rFonts w:ascii="Arial" w:hAnsi="Arial" w:cs="Arial"/>
          <w:sz w:val="24"/>
          <w:szCs w:val="24"/>
        </w:rPr>
        <w:t>исключить.</w:t>
      </w:r>
    </w:p>
    <w:p w:rsidR="006B003D" w:rsidRPr="009D1B12" w:rsidRDefault="006B003D" w:rsidP="006B003D">
      <w:pPr>
        <w:spacing w:after="0"/>
        <w:rPr>
          <w:rFonts w:ascii="Arial" w:hAnsi="Arial" w:cs="Arial"/>
          <w:sz w:val="24"/>
          <w:szCs w:val="24"/>
        </w:rPr>
      </w:pPr>
    </w:p>
    <w:p w:rsidR="006B003D" w:rsidRPr="009D1B12" w:rsidRDefault="006B003D" w:rsidP="006B003D">
      <w:pPr>
        <w:spacing w:after="0"/>
        <w:rPr>
          <w:rFonts w:ascii="Arial" w:hAnsi="Arial" w:cs="Arial"/>
          <w:sz w:val="24"/>
          <w:szCs w:val="24"/>
        </w:rPr>
      </w:pPr>
      <w:r w:rsidRPr="009D1B12">
        <w:rPr>
          <w:rFonts w:ascii="Arial" w:hAnsi="Arial" w:cs="Arial"/>
          <w:sz w:val="24"/>
          <w:szCs w:val="24"/>
        </w:rPr>
        <w:t xml:space="preserve">           2) Настоящее решение вступает в силу со дня его принятия.</w:t>
      </w:r>
    </w:p>
    <w:p w:rsidR="006B003D" w:rsidRPr="009D1B12" w:rsidRDefault="006B003D" w:rsidP="006B003D">
      <w:pPr>
        <w:spacing w:after="0"/>
        <w:rPr>
          <w:rFonts w:ascii="Arial" w:hAnsi="Arial" w:cs="Arial"/>
          <w:sz w:val="24"/>
          <w:szCs w:val="24"/>
        </w:rPr>
      </w:pPr>
    </w:p>
    <w:p w:rsidR="006B003D" w:rsidRPr="009D1B12" w:rsidRDefault="006B003D" w:rsidP="006B003D">
      <w:pPr>
        <w:spacing w:after="0"/>
        <w:rPr>
          <w:rFonts w:ascii="Arial" w:hAnsi="Arial" w:cs="Arial"/>
          <w:sz w:val="24"/>
          <w:szCs w:val="24"/>
        </w:rPr>
      </w:pPr>
      <w:r w:rsidRPr="009D1B12">
        <w:rPr>
          <w:rFonts w:ascii="Arial" w:hAnsi="Arial" w:cs="Arial"/>
          <w:sz w:val="24"/>
          <w:szCs w:val="24"/>
        </w:rPr>
        <w:t xml:space="preserve">           3)  Опубликовать настоящее решение в газете «Козловский вестник», разместить на официальном сайте администрации Козловского сельсовета Татарского района Новосибирской области в сети  Интернет.       </w:t>
      </w:r>
    </w:p>
    <w:p w:rsidR="006B003D" w:rsidRPr="009D1B12" w:rsidRDefault="006B003D" w:rsidP="006B003D">
      <w:pPr>
        <w:spacing w:after="0"/>
        <w:rPr>
          <w:rFonts w:ascii="Arial" w:hAnsi="Arial" w:cs="Arial"/>
          <w:sz w:val="24"/>
          <w:szCs w:val="24"/>
        </w:rPr>
      </w:pPr>
      <w:r w:rsidRPr="009D1B12">
        <w:rPr>
          <w:rFonts w:ascii="Arial" w:hAnsi="Arial" w:cs="Arial"/>
          <w:sz w:val="24"/>
          <w:szCs w:val="24"/>
        </w:rPr>
        <w:lastRenderedPageBreak/>
        <w:t xml:space="preserve">                         </w:t>
      </w:r>
    </w:p>
    <w:p w:rsidR="006B003D" w:rsidRPr="009D1B12" w:rsidRDefault="006B003D" w:rsidP="006B003D">
      <w:pPr>
        <w:spacing w:after="0"/>
        <w:rPr>
          <w:rFonts w:ascii="Arial" w:hAnsi="Arial" w:cs="Arial"/>
          <w:i/>
          <w:sz w:val="24"/>
          <w:szCs w:val="24"/>
        </w:rPr>
      </w:pPr>
      <w:r w:rsidRPr="009D1B12">
        <w:rPr>
          <w:rFonts w:ascii="Arial" w:hAnsi="Arial" w:cs="Arial"/>
          <w:b/>
          <w:sz w:val="24"/>
          <w:szCs w:val="24"/>
        </w:rPr>
        <w:t xml:space="preserve">          </w:t>
      </w:r>
    </w:p>
    <w:p w:rsidR="006B003D" w:rsidRPr="009D1B12" w:rsidRDefault="006B003D" w:rsidP="006B00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1B12">
        <w:rPr>
          <w:rFonts w:ascii="Arial" w:hAnsi="Arial" w:cs="Arial"/>
          <w:sz w:val="24"/>
          <w:szCs w:val="24"/>
        </w:rPr>
        <w:t xml:space="preserve">Глава Козловского сельсовета </w:t>
      </w:r>
    </w:p>
    <w:p w:rsidR="006B003D" w:rsidRPr="009D1B12" w:rsidRDefault="006B003D" w:rsidP="006B00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1B12">
        <w:rPr>
          <w:rFonts w:ascii="Arial" w:hAnsi="Arial" w:cs="Arial"/>
          <w:sz w:val="24"/>
          <w:szCs w:val="24"/>
        </w:rPr>
        <w:t>Татарского района Новосибирской области                                         В.В.</w:t>
      </w:r>
      <w:proofErr w:type="gramStart"/>
      <w:r w:rsidRPr="009D1B12">
        <w:rPr>
          <w:rFonts w:ascii="Arial" w:hAnsi="Arial" w:cs="Arial"/>
          <w:sz w:val="24"/>
          <w:szCs w:val="24"/>
        </w:rPr>
        <w:t>Хабаров</w:t>
      </w:r>
      <w:proofErr w:type="gramEnd"/>
      <w:r w:rsidRPr="009D1B12">
        <w:rPr>
          <w:rFonts w:ascii="Arial" w:hAnsi="Arial" w:cs="Arial"/>
          <w:sz w:val="24"/>
          <w:szCs w:val="24"/>
        </w:rPr>
        <w:t xml:space="preserve">    </w:t>
      </w:r>
    </w:p>
    <w:p w:rsidR="006B003D" w:rsidRPr="009D1B12" w:rsidRDefault="006B003D" w:rsidP="006B00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1B1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6B003D" w:rsidRPr="009D1B12" w:rsidRDefault="006B003D" w:rsidP="006B00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1B12">
        <w:rPr>
          <w:rFonts w:ascii="Arial" w:hAnsi="Arial" w:cs="Arial"/>
          <w:sz w:val="24"/>
          <w:szCs w:val="24"/>
        </w:rPr>
        <w:t xml:space="preserve">Председатель Совета депутатов </w:t>
      </w:r>
    </w:p>
    <w:p w:rsidR="006B003D" w:rsidRPr="009D1B12" w:rsidRDefault="006B003D" w:rsidP="006B00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D1B12">
        <w:rPr>
          <w:rFonts w:ascii="Arial" w:hAnsi="Arial" w:cs="Arial"/>
          <w:sz w:val="24"/>
          <w:szCs w:val="24"/>
        </w:rPr>
        <w:t>Козловского сельсовета Татарского</w:t>
      </w:r>
    </w:p>
    <w:p w:rsidR="006B003D" w:rsidRPr="00E94BD1" w:rsidRDefault="006B003D" w:rsidP="006B003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9D1B12">
        <w:rPr>
          <w:rFonts w:ascii="Arial" w:hAnsi="Arial" w:cs="Arial"/>
          <w:sz w:val="24"/>
          <w:szCs w:val="24"/>
        </w:rPr>
        <w:t>района Новосибирской области                                                            Е.Е.Игум</w:t>
      </w:r>
      <w:r w:rsidRPr="00D86C7D">
        <w:rPr>
          <w:rFonts w:ascii="Times New Roman" w:hAnsi="Times New Roman" w:cs="Times New Roman"/>
          <w:sz w:val="28"/>
          <w:szCs w:val="28"/>
        </w:rPr>
        <w:t>нова</w:t>
      </w:r>
      <w:r w:rsidRPr="00D3736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6B003D" w:rsidRDefault="006B003D" w:rsidP="006B003D"/>
    <w:p w:rsidR="006B003D" w:rsidRPr="006B003D" w:rsidRDefault="006B003D" w:rsidP="006B003D">
      <w:r>
        <w:t>==================================================================================</w:t>
      </w:r>
    </w:p>
    <w:p w:rsidR="006B003D" w:rsidRPr="006B003D" w:rsidRDefault="006B003D" w:rsidP="006B003D"/>
    <w:p w:rsidR="006B003D" w:rsidRPr="00BA2B3B" w:rsidRDefault="006B003D" w:rsidP="006B00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B3B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B003D" w:rsidRPr="00BA2B3B" w:rsidRDefault="006B003D" w:rsidP="006B00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B3B">
        <w:rPr>
          <w:rFonts w:ascii="Times New Roman" w:hAnsi="Times New Roman" w:cs="Times New Roman"/>
          <w:b/>
          <w:sz w:val="28"/>
          <w:szCs w:val="28"/>
        </w:rPr>
        <w:t>КОЗЛОВСКОГО СЕЛЬСОВЕТА</w:t>
      </w:r>
    </w:p>
    <w:p w:rsidR="006B003D" w:rsidRPr="00BA2B3B" w:rsidRDefault="006B003D" w:rsidP="006B00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2B3B">
        <w:rPr>
          <w:rFonts w:ascii="Times New Roman" w:hAnsi="Times New Roman" w:cs="Times New Roman"/>
          <w:b/>
          <w:sz w:val="28"/>
          <w:szCs w:val="28"/>
        </w:rPr>
        <w:t xml:space="preserve"> ТАТАРСКОГО РАЙОНА НОВОСИБИРСКОЙ ОБЛАСТИ</w:t>
      </w:r>
    </w:p>
    <w:p w:rsidR="006B003D" w:rsidRPr="00BA2B3B" w:rsidRDefault="006B003D" w:rsidP="006B0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2B3B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B003D" w:rsidRPr="00BA2B3B" w:rsidRDefault="006B003D" w:rsidP="006B00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003D" w:rsidRPr="00BA2B3B" w:rsidRDefault="006B003D" w:rsidP="006B00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B3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B003D" w:rsidRPr="00BA2B3B" w:rsidRDefault="006B003D" w:rsidP="006B003D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B003D" w:rsidRPr="00BA2B3B" w:rsidRDefault="006B003D" w:rsidP="006B003D">
      <w:pPr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A2B3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525"/>
        <w:gridCol w:w="1609"/>
        <w:gridCol w:w="1518"/>
        <w:gridCol w:w="5812"/>
      </w:tblGrid>
      <w:tr w:rsidR="006B003D" w:rsidRPr="00BA2B3B" w:rsidTr="007C0AA7">
        <w:tc>
          <w:tcPr>
            <w:tcW w:w="525" w:type="dxa"/>
          </w:tcPr>
          <w:p w:rsidR="006B003D" w:rsidRPr="00BA2B3B" w:rsidRDefault="006B003D" w:rsidP="007C0A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B3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609" w:type="dxa"/>
          </w:tcPr>
          <w:p w:rsidR="006B003D" w:rsidRPr="00BA2B3B" w:rsidRDefault="007B4770" w:rsidP="007C0AA7">
            <w:pPr>
              <w:ind w:right="-6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  <w:r w:rsidR="006B003D" w:rsidRPr="00BA2B3B">
              <w:rPr>
                <w:rFonts w:ascii="Times New Roman" w:hAnsi="Times New Roman" w:cs="Times New Roman"/>
                <w:sz w:val="28"/>
                <w:szCs w:val="28"/>
              </w:rPr>
              <w:t>.2023г</w:t>
            </w:r>
          </w:p>
        </w:tc>
        <w:tc>
          <w:tcPr>
            <w:tcW w:w="1518" w:type="dxa"/>
          </w:tcPr>
          <w:p w:rsidR="006B003D" w:rsidRPr="00BA2B3B" w:rsidRDefault="006B003D" w:rsidP="007C0AA7">
            <w:pPr>
              <w:ind w:right="-83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B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</w:p>
        </w:tc>
        <w:tc>
          <w:tcPr>
            <w:tcW w:w="5812" w:type="dxa"/>
          </w:tcPr>
          <w:p w:rsidR="006B003D" w:rsidRPr="00BA2B3B" w:rsidRDefault="006B003D" w:rsidP="007C0AA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A2B3B">
              <w:rPr>
                <w:rFonts w:ascii="Times New Roman" w:hAnsi="Times New Roman" w:cs="Times New Roman"/>
                <w:sz w:val="28"/>
                <w:szCs w:val="28"/>
              </w:rPr>
              <w:t xml:space="preserve">       с. </w:t>
            </w:r>
            <w:proofErr w:type="spellStart"/>
            <w:r w:rsidRPr="00BA2B3B">
              <w:rPr>
                <w:rFonts w:ascii="Times New Roman" w:hAnsi="Times New Roman" w:cs="Times New Roman"/>
                <w:sz w:val="28"/>
                <w:szCs w:val="28"/>
              </w:rPr>
              <w:t>Козловка</w:t>
            </w:r>
            <w:proofErr w:type="spellEnd"/>
            <w:r w:rsidRPr="00BA2B3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№10</w:t>
            </w:r>
          </w:p>
        </w:tc>
      </w:tr>
      <w:tr w:rsidR="006B003D" w:rsidRPr="00BA2B3B" w:rsidTr="007C0AA7">
        <w:tc>
          <w:tcPr>
            <w:tcW w:w="525" w:type="dxa"/>
          </w:tcPr>
          <w:p w:rsidR="006B003D" w:rsidRPr="00BA2B3B" w:rsidRDefault="006B003D" w:rsidP="007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B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</w:t>
            </w:r>
          </w:p>
        </w:tc>
        <w:tc>
          <w:tcPr>
            <w:tcW w:w="1609" w:type="dxa"/>
            <w:vAlign w:val="center"/>
          </w:tcPr>
          <w:p w:rsidR="006B003D" w:rsidRPr="00BA2B3B" w:rsidRDefault="006B003D" w:rsidP="007C0AA7">
            <w:pPr>
              <w:ind w:right="-32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8" w:type="dxa"/>
          </w:tcPr>
          <w:p w:rsidR="006B003D" w:rsidRPr="00BA2B3B" w:rsidRDefault="006B003D" w:rsidP="007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6B003D" w:rsidRPr="00BA2B3B" w:rsidRDefault="006B003D" w:rsidP="007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003D" w:rsidRPr="00BA2B3B" w:rsidRDefault="006B003D" w:rsidP="007C0AA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B003D" w:rsidRPr="00BA2B3B" w:rsidRDefault="006B003D" w:rsidP="006B0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2B3B">
        <w:rPr>
          <w:rFonts w:ascii="Times New Roman" w:hAnsi="Times New Roman" w:cs="Times New Roman"/>
          <w:sz w:val="28"/>
          <w:szCs w:val="28"/>
        </w:rPr>
        <w:br w:type="textWrapping" w:clear="all"/>
        <w:t>О внесении изменений в порядок размещения сведений о доходах, расходах,</w:t>
      </w:r>
    </w:p>
    <w:p w:rsidR="006B003D" w:rsidRPr="00BA2B3B" w:rsidRDefault="006B003D" w:rsidP="006B003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A2B3B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лиц, замещающих муниципальные должности, должности муниципальной службы в администрации Козловского сельсовета Татарского района Новосибирской области, должности руководителей муниципальных учреждений Козловского сельсовета Татарского района Новосибирской области</w:t>
      </w:r>
      <w:r w:rsidRPr="00BA2B3B">
        <w:rPr>
          <w:rFonts w:ascii="Times New Roman" w:hAnsi="Times New Roman" w:cs="Times New Roman"/>
          <w:i/>
          <w:sz w:val="28"/>
          <w:szCs w:val="28"/>
        </w:rPr>
        <w:t>,</w:t>
      </w:r>
      <w:r w:rsidRPr="00BA2B3B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официальных сайтах органов местного самоуправления Козловского сельсовета Татарского района Новосибирской области</w:t>
      </w:r>
      <w:r w:rsidRPr="00BA2B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2B3B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опубликования, утвержденный постановлением администрации</w:t>
      </w:r>
      <w:proofErr w:type="gramEnd"/>
      <w:r w:rsidRPr="00BA2B3B">
        <w:rPr>
          <w:rFonts w:ascii="Times New Roman" w:hAnsi="Times New Roman" w:cs="Times New Roman"/>
          <w:sz w:val="28"/>
          <w:szCs w:val="28"/>
        </w:rPr>
        <w:t xml:space="preserve"> Козловского сельсовета Татарского района Новосибирской области от 24.03.2022г №27.</w:t>
      </w:r>
    </w:p>
    <w:p w:rsidR="006B003D" w:rsidRPr="00BA2B3B" w:rsidRDefault="006B003D" w:rsidP="006B003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003D" w:rsidRPr="00BA2B3B" w:rsidRDefault="006B003D" w:rsidP="006B003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A2B3B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06.02.2023 №12-ФЗ «О внесении изменений в Федеральный закон «Об общих принципах организации публичной власти в субъектах Российской Федерации»</w:t>
      </w:r>
      <w:r w:rsidRPr="00BA2B3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Козловского сельсовета Татарского района постановляет:</w:t>
      </w:r>
    </w:p>
    <w:p w:rsidR="006B003D" w:rsidRPr="00BA2B3B" w:rsidRDefault="006B003D" w:rsidP="006B00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2B3B">
        <w:rPr>
          <w:rFonts w:ascii="Times New Roman" w:hAnsi="Times New Roman" w:cs="Times New Roman"/>
          <w:sz w:val="28"/>
          <w:szCs w:val="28"/>
        </w:rPr>
        <w:t>1.Внести в порядок размещения сведений о доходах, расходах,</w:t>
      </w:r>
    </w:p>
    <w:p w:rsidR="006B003D" w:rsidRPr="00BA2B3B" w:rsidRDefault="006B003D" w:rsidP="006B003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A2B3B">
        <w:rPr>
          <w:rFonts w:ascii="Times New Roman" w:hAnsi="Times New Roman" w:cs="Times New Roman"/>
          <w:sz w:val="28"/>
          <w:szCs w:val="28"/>
        </w:rPr>
        <w:lastRenderedPageBreak/>
        <w:t>об имуществе и обязательствах имущественного характера лиц, замещающих муниципальные должности, должности муниципальной службы в администрации Козловского сельсовета Татарского района Новосибирской области, должности руководителей муниципальных учреждений Козловского сельсовета Татарского района Новосибирской области</w:t>
      </w:r>
      <w:r w:rsidRPr="00BA2B3B">
        <w:rPr>
          <w:rFonts w:ascii="Times New Roman" w:hAnsi="Times New Roman" w:cs="Times New Roman"/>
          <w:i/>
          <w:sz w:val="28"/>
          <w:szCs w:val="28"/>
        </w:rPr>
        <w:t>,</w:t>
      </w:r>
      <w:r w:rsidRPr="00BA2B3B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официальных сайтах органов местного самоуправления Козловского сельсовета Татарского района Новосибирской области</w:t>
      </w:r>
      <w:r w:rsidRPr="00BA2B3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A2B3B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опубликования, утвержденный постановлением администрации</w:t>
      </w:r>
      <w:proofErr w:type="gramEnd"/>
      <w:r w:rsidRPr="00BA2B3B">
        <w:rPr>
          <w:rFonts w:ascii="Times New Roman" w:hAnsi="Times New Roman" w:cs="Times New Roman"/>
          <w:sz w:val="28"/>
          <w:szCs w:val="28"/>
        </w:rPr>
        <w:t xml:space="preserve"> Козловского сельсовета Татарского района Новосибирской области от 24.03.2022г №27 следующие изменения:</w:t>
      </w:r>
    </w:p>
    <w:p w:rsidR="006B003D" w:rsidRPr="00BA2B3B" w:rsidRDefault="006B003D" w:rsidP="006B003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BA2B3B">
        <w:rPr>
          <w:rFonts w:ascii="Times New Roman" w:hAnsi="Times New Roman" w:cs="Times New Roman"/>
          <w:sz w:val="28"/>
          <w:szCs w:val="28"/>
        </w:rPr>
        <w:t>-пункт 3 дополнить подпунктом 4 следующего содержания «4) к лицам, замещающим муниципальные должности депутата представительного органа муниципального образования, не  применяются требования о размещении сведений о дохода, расходах, об имуществе и обязательствах имущественного характера на официальных сайтах органов местного самоуправления в информационно-телекоммуникационной сети «Интернет» и (или) предоставлении их для опубликования средствам массовой информации в порядке, определяемом муниципальными правовыми актами.»</w:t>
      </w:r>
      <w:proofErr w:type="gramEnd"/>
    </w:p>
    <w:p w:rsidR="006B003D" w:rsidRPr="00BA2B3B" w:rsidRDefault="006B003D" w:rsidP="006B003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003D" w:rsidRPr="00BA2B3B" w:rsidRDefault="006B003D" w:rsidP="006B0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B3B">
        <w:rPr>
          <w:rFonts w:ascii="Times New Roman" w:hAnsi="Times New Roman" w:cs="Times New Roman"/>
          <w:sz w:val="28"/>
          <w:szCs w:val="28"/>
        </w:rPr>
        <w:t>2. Опубликовать данное постановление в периодическом печатном издании " Козловского вестник" и разместить на официальном сайте администрации Козловского сельсовета Татарского района Новосибирской области в информационно-телекоммуникационной сети «Интернет».</w:t>
      </w:r>
    </w:p>
    <w:p w:rsidR="006B003D" w:rsidRPr="00BA2B3B" w:rsidRDefault="006B003D" w:rsidP="006B0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B3B">
        <w:rPr>
          <w:rFonts w:ascii="Times New Roman" w:hAnsi="Times New Roman" w:cs="Times New Roman"/>
          <w:sz w:val="28"/>
          <w:szCs w:val="28"/>
        </w:rPr>
        <w:t>3. Контроль над исполнением настоящего постановления оставляю за  собой.</w:t>
      </w:r>
    </w:p>
    <w:p w:rsidR="006B003D" w:rsidRPr="00BA2B3B" w:rsidRDefault="006B003D" w:rsidP="006B003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2B3B">
        <w:rPr>
          <w:rFonts w:ascii="Times New Roman" w:hAnsi="Times New Roman" w:cs="Times New Roman"/>
          <w:sz w:val="28"/>
          <w:szCs w:val="28"/>
        </w:rPr>
        <w:t>4. Постановление вступает в силу со дня опубликования.</w:t>
      </w:r>
    </w:p>
    <w:p w:rsidR="006B003D" w:rsidRPr="00BA2B3B" w:rsidRDefault="006B003D" w:rsidP="006B003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003D" w:rsidRPr="00BA2B3B" w:rsidRDefault="006B003D" w:rsidP="006B003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003D" w:rsidRPr="00BA2B3B" w:rsidRDefault="006B003D" w:rsidP="006B003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003D" w:rsidRPr="00BA2B3B" w:rsidRDefault="006B003D" w:rsidP="006B003D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A2B3B">
        <w:rPr>
          <w:sz w:val="28"/>
          <w:szCs w:val="28"/>
        </w:rPr>
        <w:t>Глава Козловского сельсовета</w:t>
      </w:r>
    </w:p>
    <w:p w:rsidR="006B003D" w:rsidRPr="00BA2B3B" w:rsidRDefault="006B003D" w:rsidP="006B003D">
      <w:pPr>
        <w:tabs>
          <w:tab w:val="left" w:pos="25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BA2B3B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                                   В.В.</w:t>
      </w:r>
      <w:proofErr w:type="gramStart"/>
      <w:r w:rsidRPr="00BA2B3B">
        <w:rPr>
          <w:rFonts w:ascii="Times New Roman" w:hAnsi="Times New Roman" w:cs="Times New Roman"/>
          <w:sz w:val="28"/>
          <w:szCs w:val="28"/>
        </w:rPr>
        <w:t>Хабаров</w:t>
      </w:r>
      <w:proofErr w:type="gramEnd"/>
      <w:r w:rsidRPr="00BA2B3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B003D" w:rsidRPr="006B003D" w:rsidRDefault="006B003D" w:rsidP="006B003D"/>
    <w:tbl>
      <w:tblPr>
        <w:tblpPr w:leftFromText="180" w:rightFromText="180" w:vertAnchor="text" w:horzAnchor="margin" w:tblpXSpec="center" w:tblpY="1177"/>
        <w:tblW w:w="105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2477"/>
        <w:gridCol w:w="2478"/>
        <w:gridCol w:w="2581"/>
        <w:gridCol w:w="3042"/>
      </w:tblGrid>
      <w:tr w:rsidR="00DD13FE" w:rsidRPr="004B223B" w:rsidTr="00DD13FE">
        <w:trPr>
          <w:trHeight w:val="60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DD13FE" w:rsidRPr="004B223B" w:rsidRDefault="00DD13FE" w:rsidP="00DD13FE">
            <w:r w:rsidRPr="004B223B">
              <w:t xml:space="preserve">  </w:t>
            </w:r>
            <w:r w:rsidRPr="004B223B">
              <w:rPr>
                <w:b/>
              </w:rPr>
              <w:t>Учредитель:</w:t>
            </w:r>
          </w:p>
          <w:p w:rsidR="00DD13FE" w:rsidRPr="004B223B" w:rsidRDefault="00DD13FE" w:rsidP="00DD13FE">
            <w:r w:rsidRPr="004B223B">
              <w:rPr>
                <w:b/>
              </w:rPr>
              <w:t>Администрация  Козловского сельсовета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DD13FE" w:rsidRPr="004B223B" w:rsidRDefault="00DD13FE" w:rsidP="00DD13FE">
            <w:r w:rsidRPr="004B223B">
              <w:t xml:space="preserve">    Адрес:</w:t>
            </w:r>
          </w:p>
          <w:p w:rsidR="00DD13FE" w:rsidRPr="004B223B" w:rsidRDefault="00DD13FE" w:rsidP="00DD13FE">
            <w:r w:rsidRPr="004B223B">
              <w:t xml:space="preserve">632110,  с. </w:t>
            </w:r>
            <w:proofErr w:type="spellStart"/>
            <w:r w:rsidRPr="004B223B">
              <w:t>Козловка</w:t>
            </w:r>
            <w:proofErr w:type="spellEnd"/>
            <w:r w:rsidRPr="004B223B">
              <w:t>,</w:t>
            </w:r>
          </w:p>
          <w:p w:rsidR="00DD13FE" w:rsidRPr="004B223B" w:rsidRDefault="00DD13FE" w:rsidP="00DD13FE">
            <w:r w:rsidRPr="004B223B">
              <w:t>Ул</w:t>
            </w:r>
            <w:proofErr w:type="gramStart"/>
            <w:r w:rsidRPr="004B223B">
              <w:t>.Г</w:t>
            </w:r>
            <w:proofErr w:type="gramEnd"/>
            <w:r w:rsidRPr="004B223B">
              <w:t>рязнова,17а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DD13FE" w:rsidRPr="004B223B" w:rsidRDefault="00DD13FE" w:rsidP="00DD13FE">
            <w:pPr>
              <w:rPr>
                <w:b/>
              </w:rPr>
            </w:pPr>
            <w:r w:rsidRPr="004B223B">
              <w:rPr>
                <w:b/>
              </w:rPr>
              <w:t>Издатель</w:t>
            </w:r>
            <w:r w:rsidRPr="004B223B">
              <w:rPr>
                <w:b/>
                <w:lang w:val="en-US"/>
              </w:rPr>
              <w:t>:</w:t>
            </w:r>
          </w:p>
          <w:p w:rsidR="00DD13FE" w:rsidRPr="004B223B" w:rsidRDefault="00DD13FE" w:rsidP="00DD13FE">
            <w:r w:rsidRPr="004B223B">
              <w:t>Администрация Козловского сельсовета</w:t>
            </w:r>
          </w:p>
        </w:tc>
        <w:tc>
          <w:tcPr>
            <w:tcW w:w="304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</w:tcPr>
          <w:p w:rsidR="00DD13FE" w:rsidRPr="004B223B" w:rsidRDefault="00DD13FE" w:rsidP="00DD13FE"/>
          <w:p w:rsidR="00DD13FE" w:rsidRPr="004B223B" w:rsidRDefault="00DD13FE" w:rsidP="00DD13FE">
            <w:r w:rsidRPr="004B223B">
              <w:t xml:space="preserve">  Тираж 25 экз.</w:t>
            </w:r>
          </w:p>
          <w:p w:rsidR="00DD13FE" w:rsidRPr="004B223B" w:rsidRDefault="00DD13FE" w:rsidP="00DD13FE">
            <w:r w:rsidRPr="004B223B">
              <w:t>Тел. 49-149</w:t>
            </w:r>
          </w:p>
        </w:tc>
      </w:tr>
    </w:tbl>
    <w:p w:rsidR="006B003D" w:rsidRPr="006B003D" w:rsidRDefault="006B003D" w:rsidP="006B003D"/>
    <w:p w:rsidR="006B003D" w:rsidRPr="006B003D" w:rsidRDefault="006B003D" w:rsidP="006B003D"/>
    <w:p w:rsidR="000D61BA" w:rsidRPr="006B003D" w:rsidRDefault="000D61BA" w:rsidP="00DD13FE"/>
    <w:sectPr w:rsidR="000D61BA" w:rsidRPr="006B003D" w:rsidSect="00EA6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003D"/>
    <w:rsid w:val="000D61BA"/>
    <w:rsid w:val="006B003D"/>
    <w:rsid w:val="007B4770"/>
    <w:rsid w:val="00DD13FE"/>
    <w:rsid w:val="00EA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08"/>
  </w:style>
  <w:style w:type="paragraph" w:styleId="2">
    <w:name w:val="heading 2"/>
    <w:aliases w:val="H2,&quot;Изумруд&quot;"/>
    <w:basedOn w:val="a"/>
    <w:next w:val="a"/>
    <w:link w:val="20"/>
    <w:qFormat/>
    <w:rsid w:val="006B003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B003D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ConsTitle">
    <w:name w:val="ConsTitle"/>
    <w:rsid w:val="006B003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formattexttopleveltext">
    <w:name w:val="formattext topleveltext"/>
    <w:basedOn w:val="a"/>
    <w:rsid w:val="006B0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2023-04-14T07:51:00Z</dcterms:created>
  <dcterms:modified xsi:type="dcterms:W3CDTF">2023-04-14T08:06:00Z</dcterms:modified>
</cp:coreProperties>
</file>