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D7" w:rsidRPr="00995ED7" w:rsidRDefault="00995ED7" w:rsidP="0099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>СОВЕТ ДЕПУТАТОВ КОЗЛОВСКОГО СЕЛЬСОВЕТА</w:t>
      </w:r>
    </w:p>
    <w:p w:rsidR="00995ED7" w:rsidRPr="00995ED7" w:rsidRDefault="00995ED7" w:rsidP="0099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995ED7" w:rsidRPr="00995ED7" w:rsidRDefault="00995ED7" w:rsidP="0099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D7" w:rsidRPr="00995ED7" w:rsidRDefault="00995ED7" w:rsidP="0099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D7" w:rsidRPr="00995ED7" w:rsidRDefault="00995ED7" w:rsidP="0099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95ED7" w:rsidRPr="00995ED7" w:rsidRDefault="00995ED7" w:rsidP="0099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>(пятой сессии шестого созыва)</w:t>
      </w:r>
    </w:p>
    <w:p w:rsidR="00995ED7" w:rsidRPr="00995ED7" w:rsidRDefault="00995ED7" w:rsidP="0099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D7" w:rsidRPr="00995ED7" w:rsidRDefault="00995ED7" w:rsidP="00995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 xml:space="preserve">10.02.2021г                              </w:t>
      </w:r>
      <w:proofErr w:type="spellStart"/>
      <w:r w:rsidRPr="00995ED7">
        <w:rPr>
          <w:rFonts w:ascii="Times New Roman" w:hAnsi="Times New Roman" w:cs="Times New Roman"/>
          <w:b/>
          <w:sz w:val="28"/>
          <w:szCs w:val="28"/>
        </w:rPr>
        <w:t>с.Козловка</w:t>
      </w:r>
      <w:proofErr w:type="spellEnd"/>
      <w:r w:rsidRPr="00995E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995ED7">
        <w:rPr>
          <w:rFonts w:ascii="Times New Roman" w:hAnsi="Times New Roman" w:cs="Times New Roman"/>
          <w:b/>
          <w:sz w:val="28"/>
          <w:szCs w:val="28"/>
        </w:rPr>
        <w:t>№  15</w:t>
      </w:r>
      <w:proofErr w:type="gramEnd"/>
    </w:p>
    <w:p w:rsidR="00995ED7" w:rsidRPr="00995ED7" w:rsidRDefault="00995ED7" w:rsidP="00995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5ED7" w:rsidRPr="00995ED7" w:rsidRDefault="00995ED7" w:rsidP="0099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ED7" w:rsidRPr="00995ED7" w:rsidRDefault="00995ED7" w:rsidP="00995ED7">
      <w:pPr>
        <w:pStyle w:val="20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>Об избрании Главы Козловского сельсовета</w:t>
      </w:r>
    </w:p>
    <w:p w:rsidR="00995ED7" w:rsidRPr="00995ED7" w:rsidRDefault="00995ED7" w:rsidP="00995ED7">
      <w:pPr>
        <w:pStyle w:val="20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995ED7" w:rsidRPr="00995ED7" w:rsidRDefault="00995ED7" w:rsidP="00995ED7">
      <w:pPr>
        <w:pStyle w:val="1"/>
        <w:shd w:val="clear" w:color="auto" w:fill="auto"/>
        <w:tabs>
          <w:tab w:val="left" w:leader="underscore" w:pos="5698"/>
          <w:tab w:val="left" w:leader="underscore" w:pos="6577"/>
          <w:tab w:val="left" w:leader="underscore" w:pos="7932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95ED7" w:rsidRPr="00995ED7" w:rsidRDefault="00995ED7" w:rsidP="00995ED7">
      <w:pPr>
        <w:pStyle w:val="1"/>
        <w:shd w:val="clear" w:color="auto" w:fill="auto"/>
        <w:tabs>
          <w:tab w:val="left" w:leader="underscore" w:pos="5698"/>
          <w:tab w:val="left" w:leader="underscore" w:pos="6577"/>
          <w:tab w:val="left" w:leader="underscore" w:pos="7932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36 Федерального закона от 6 октября 2003 года № 131- 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</w:t>
      </w:r>
      <w:proofErr w:type="gramStart"/>
      <w:r w:rsidRPr="00995ED7">
        <w:rPr>
          <w:rFonts w:ascii="Times New Roman" w:hAnsi="Times New Roman" w:cs="Times New Roman"/>
          <w:sz w:val="28"/>
          <w:szCs w:val="28"/>
        </w:rPr>
        <w:t>27  Устава</w:t>
      </w:r>
      <w:proofErr w:type="gramEnd"/>
      <w:r w:rsidRPr="00995ED7">
        <w:rPr>
          <w:rFonts w:ascii="Times New Roman" w:hAnsi="Times New Roman" w:cs="Times New Roman"/>
          <w:sz w:val="28"/>
          <w:szCs w:val="28"/>
        </w:rPr>
        <w:t xml:space="preserve"> Козловского  сельсовета  Татарского района Новосибирской области</w:t>
      </w:r>
      <w:r w:rsidRPr="00995ED7">
        <w:rPr>
          <w:rStyle w:val="a5"/>
          <w:sz w:val="28"/>
          <w:szCs w:val="28"/>
        </w:rPr>
        <w:t>,</w:t>
      </w:r>
      <w:r w:rsidRPr="00995ED7">
        <w:rPr>
          <w:rFonts w:ascii="Times New Roman" w:hAnsi="Times New Roman" w:cs="Times New Roman"/>
          <w:sz w:val="28"/>
          <w:szCs w:val="28"/>
        </w:rPr>
        <w:t xml:space="preserve"> статьи 15  Регламента Совета депутатов Козловского сельсовета Татарского района Новосибирской области,  Совет депутатов Козловского  сельсовета </w:t>
      </w:r>
    </w:p>
    <w:p w:rsidR="00995ED7" w:rsidRPr="00995ED7" w:rsidRDefault="00995ED7" w:rsidP="00995ED7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>РЕШИЛ:</w:t>
      </w:r>
    </w:p>
    <w:p w:rsidR="00995ED7" w:rsidRPr="00995ED7" w:rsidRDefault="00995ED7" w:rsidP="00995ED7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ED7">
        <w:rPr>
          <w:rStyle w:val="4"/>
          <w:i w:val="0"/>
          <w:sz w:val="28"/>
          <w:szCs w:val="28"/>
        </w:rPr>
        <w:t xml:space="preserve">       1.Избрать Главой </w:t>
      </w:r>
      <w:proofErr w:type="gramStart"/>
      <w:r w:rsidRPr="00995ED7">
        <w:rPr>
          <w:rStyle w:val="4"/>
          <w:i w:val="0"/>
          <w:sz w:val="28"/>
          <w:szCs w:val="28"/>
        </w:rPr>
        <w:t>Козловского  сельсовета</w:t>
      </w:r>
      <w:proofErr w:type="gramEnd"/>
      <w:r w:rsidRPr="00995ED7">
        <w:rPr>
          <w:rStyle w:val="4"/>
          <w:i w:val="0"/>
          <w:sz w:val="28"/>
          <w:szCs w:val="28"/>
        </w:rPr>
        <w:t xml:space="preserve"> </w:t>
      </w:r>
      <w:r w:rsidRPr="00995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5ED7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</w:t>
      </w:r>
      <w:r w:rsidRPr="00995ED7">
        <w:rPr>
          <w:rFonts w:ascii="Times New Roman" w:hAnsi="Times New Roman" w:cs="Times New Roman"/>
          <w:b/>
          <w:sz w:val="28"/>
          <w:szCs w:val="28"/>
          <w:u w:val="single"/>
        </w:rPr>
        <w:t>Хабарова  Владимира  Владимировича.</w:t>
      </w:r>
    </w:p>
    <w:p w:rsidR="00995ED7" w:rsidRPr="00995ED7" w:rsidRDefault="00995ED7" w:rsidP="00995ED7">
      <w:pPr>
        <w:pStyle w:val="1"/>
        <w:shd w:val="clear" w:color="auto" w:fill="auto"/>
        <w:tabs>
          <w:tab w:val="left" w:pos="27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 xml:space="preserve">       2.Настоящее Решение вступает в силу с момента принятия.</w:t>
      </w:r>
    </w:p>
    <w:p w:rsidR="00995ED7" w:rsidRPr="00995ED7" w:rsidRDefault="00995ED7" w:rsidP="00995ED7">
      <w:pPr>
        <w:pStyle w:val="1"/>
        <w:shd w:val="clear" w:color="auto" w:fill="auto"/>
        <w:tabs>
          <w:tab w:val="left" w:pos="27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 xml:space="preserve">       3.Настоящее Решение подлежит опубликованию в местной газете «Козловский  вестник» и  на официальном сайте администрации Козловского сельсовета Татарского района Новосибирской области.</w:t>
      </w:r>
    </w:p>
    <w:p w:rsidR="00995ED7" w:rsidRPr="00995ED7" w:rsidRDefault="00995ED7" w:rsidP="00995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5ED7" w:rsidRPr="00995ED7" w:rsidRDefault="00995ED7" w:rsidP="00995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D7" w:rsidRPr="00995ED7" w:rsidRDefault="00995ED7" w:rsidP="00995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D7" w:rsidRPr="00995ED7" w:rsidRDefault="00995ED7" w:rsidP="00995ED7">
      <w:pPr>
        <w:pStyle w:val="1"/>
        <w:shd w:val="clear" w:color="auto" w:fill="auto"/>
        <w:tabs>
          <w:tab w:val="left" w:leader="underscore" w:pos="3455"/>
          <w:tab w:val="right" w:pos="5194"/>
          <w:tab w:val="left" w:pos="5259"/>
          <w:tab w:val="right" w:pos="7729"/>
          <w:tab w:val="right" w:pos="881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95ED7" w:rsidRPr="00995ED7" w:rsidRDefault="00995ED7" w:rsidP="00995ED7">
      <w:pPr>
        <w:pStyle w:val="1"/>
        <w:shd w:val="clear" w:color="auto" w:fill="auto"/>
        <w:tabs>
          <w:tab w:val="left" w:leader="underscore" w:pos="3455"/>
          <w:tab w:val="right" w:pos="5194"/>
          <w:tab w:val="left" w:pos="5259"/>
          <w:tab w:val="right" w:pos="7729"/>
          <w:tab w:val="right" w:pos="881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 xml:space="preserve">Козловского сельсовета </w:t>
      </w:r>
    </w:p>
    <w:p w:rsidR="00995ED7" w:rsidRPr="00995ED7" w:rsidRDefault="00995ED7" w:rsidP="00995ED7">
      <w:pPr>
        <w:pStyle w:val="1"/>
        <w:shd w:val="clear" w:color="auto" w:fill="auto"/>
        <w:tabs>
          <w:tab w:val="left" w:leader="underscore" w:pos="3455"/>
          <w:tab w:val="right" w:pos="5194"/>
          <w:tab w:val="left" w:pos="5259"/>
          <w:tab w:val="right" w:pos="7729"/>
          <w:tab w:val="right" w:pos="881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995ED7" w:rsidRPr="00995ED7" w:rsidRDefault="00995ED7" w:rsidP="00995ED7">
      <w:pPr>
        <w:pStyle w:val="1"/>
        <w:shd w:val="clear" w:color="auto" w:fill="auto"/>
        <w:tabs>
          <w:tab w:val="left" w:leader="underscore" w:pos="3455"/>
          <w:tab w:val="right" w:pos="5194"/>
          <w:tab w:val="left" w:pos="5259"/>
          <w:tab w:val="right" w:pos="7729"/>
          <w:tab w:val="right" w:pos="881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Е.Е.Игумнова</w:t>
      </w:r>
    </w:p>
    <w:p w:rsidR="00995ED7" w:rsidRDefault="00995ED7" w:rsidP="00995ED7">
      <w:pPr>
        <w:pStyle w:val="a3"/>
      </w:pPr>
    </w:p>
    <w:p w:rsidR="00995ED7" w:rsidRDefault="00995ED7" w:rsidP="00995ED7"/>
    <w:p w:rsidR="00995ED7" w:rsidRDefault="00995ED7" w:rsidP="00995ED7"/>
    <w:p w:rsidR="00590DC8" w:rsidRDefault="00590DC8"/>
    <w:sectPr w:rsidR="0059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ED7"/>
    <w:rsid w:val="00590DC8"/>
    <w:rsid w:val="00662FAF"/>
    <w:rsid w:val="009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A1B6F-9E54-4317-B837-EF49CB84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Основной текст_"/>
    <w:link w:val="1"/>
    <w:uiPriority w:val="99"/>
    <w:locked/>
    <w:rsid w:val="00995ED7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995ED7"/>
    <w:pPr>
      <w:widowControl w:val="0"/>
      <w:shd w:val="clear" w:color="auto" w:fill="FFFFFF"/>
      <w:spacing w:before="240" w:after="300" w:line="240" w:lineRule="atLeast"/>
      <w:jc w:val="center"/>
    </w:pPr>
    <w:rPr>
      <w:sz w:val="25"/>
      <w:szCs w:val="25"/>
    </w:rPr>
  </w:style>
  <w:style w:type="character" w:customStyle="1" w:styleId="2">
    <w:name w:val="Заголовок №2_"/>
    <w:link w:val="20"/>
    <w:uiPriority w:val="99"/>
    <w:locked/>
    <w:rsid w:val="00995ED7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95ED7"/>
    <w:pPr>
      <w:widowControl w:val="0"/>
      <w:shd w:val="clear" w:color="auto" w:fill="FFFFFF"/>
      <w:spacing w:before="120" w:after="240" w:line="240" w:lineRule="atLeast"/>
      <w:jc w:val="both"/>
      <w:outlineLvl w:val="1"/>
    </w:pPr>
    <w:rPr>
      <w:sz w:val="25"/>
      <w:szCs w:val="25"/>
    </w:rPr>
  </w:style>
  <w:style w:type="character" w:customStyle="1" w:styleId="a5">
    <w:name w:val="Основной текст + Курсив"/>
    <w:uiPriority w:val="99"/>
    <w:rsid w:val="00995ED7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4">
    <w:name w:val="Основной текст (4) + Не курсив"/>
    <w:uiPriority w:val="99"/>
    <w:rsid w:val="00995ED7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6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user</cp:lastModifiedBy>
  <cp:revision>5</cp:revision>
  <cp:lastPrinted>2021-04-01T13:33:00Z</cp:lastPrinted>
  <dcterms:created xsi:type="dcterms:W3CDTF">2021-02-12T08:35:00Z</dcterms:created>
  <dcterms:modified xsi:type="dcterms:W3CDTF">2021-04-01T13:41:00Z</dcterms:modified>
</cp:coreProperties>
</file>