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64" w:rsidRPr="008A334D" w:rsidRDefault="005F3764" w:rsidP="005F3764">
      <w:pPr>
        <w:tabs>
          <w:tab w:val="left" w:pos="7755"/>
        </w:tabs>
        <w:spacing w:after="0" w:line="240" w:lineRule="auto"/>
        <w:rPr>
          <w:rFonts w:ascii="Times New Roman" w:hAnsi="Times New Roman" w:cs="Times New Roman"/>
          <w:sz w:val="24"/>
          <w:szCs w:val="24"/>
        </w:rPr>
      </w:pPr>
      <w:r w:rsidRPr="008A334D">
        <w:rPr>
          <w:rFonts w:ascii="Times New Roman" w:hAnsi="Times New Roman" w:cs="Times New Roman"/>
          <w:sz w:val="24"/>
          <w:szCs w:val="24"/>
        </w:rPr>
        <w:tab/>
      </w:r>
    </w:p>
    <w:p w:rsidR="005F3764" w:rsidRPr="008A334D" w:rsidRDefault="005F3764" w:rsidP="00480AD6">
      <w:pPr>
        <w:spacing w:after="0" w:line="240" w:lineRule="auto"/>
        <w:jc w:val="center"/>
        <w:rPr>
          <w:rFonts w:ascii="Times New Roman" w:hAnsi="Times New Roman" w:cs="Times New Roman"/>
          <w:sz w:val="24"/>
          <w:szCs w:val="24"/>
        </w:rPr>
      </w:pPr>
    </w:p>
    <w:p w:rsidR="008A334D" w:rsidRPr="008A334D" w:rsidRDefault="008A334D" w:rsidP="008A334D">
      <w:pPr>
        <w:rPr>
          <w:rFonts w:ascii="Times New Roman" w:hAnsi="Times New Roman" w:cs="Times New Roman"/>
          <w:b/>
        </w:rPr>
      </w:pPr>
      <w:r w:rsidRPr="008A334D">
        <w:rPr>
          <w:rFonts w:ascii="Times New Roman" w:hAnsi="Times New Roman" w:cs="Times New Roman"/>
        </w:rPr>
        <w:t xml:space="preserve">                                                      </w:t>
      </w:r>
      <w:r>
        <w:rPr>
          <w:rFonts w:ascii="Times New Roman" w:hAnsi="Times New Roman" w:cs="Times New Roman"/>
        </w:rPr>
        <w:t xml:space="preserve">         </w:t>
      </w:r>
      <w:r w:rsidRPr="008A334D">
        <w:rPr>
          <w:rFonts w:ascii="Times New Roman" w:hAnsi="Times New Roman" w:cs="Times New Roman"/>
          <w:b/>
        </w:rPr>
        <w:t>СОВЕТ ДЕПУТАТОВ</w:t>
      </w:r>
    </w:p>
    <w:p w:rsidR="008A334D" w:rsidRPr="008A334D" w:rsidRDefault="008A334D" w:rsidP="008A334D">
      <w:pPr>
        <w:pStyle w:val="ae"/>
        <w:tabs>
          <w:tab w:val="right" w:pos="9328"/>
        </w:tabs>
        <w:ind w:right="27"/>
        <w:jc w:val="center"/>
        <w:rPr>
          <w:b/>
        </w:rPr>
      </w:pPr>
      <w:r w:rsidRPr="008A334D">
        <w:rPr>
          <w:b/>
        </w:rPr>
        <w:t>КОЗЛОВСКОГО СЕЛЬСОВЕТА</w:t>
      </w:r>
    </w:p>
    <w:p w:rsidR="008A334D" w:rsidRPr="008A334D" w:rsidRDefault="008A334D" w:rsidP="008A334D">
      <w:pPr>
        <w:pStyle w:val="ae"/>
        <w:tabs>
          <w:tab w:val="right" w:pos="9328"/>
        </w:tabs>
        <w:ind w:right="27"/>
        <w:jc w:val="center"/>
        <w:rPr>
          <w:b/>
        </w:rPr>
      </w:pPr>
      <w:r w:rsidRPr="008A334D">
        <w:rPr>
          <w:b/>
        </w:rPr>
        <w:t xml:space="preserve">ТАТАРСКОГО РАЙОНА НОВОСИБИРСКОЙ ОБЛАСТИ </w:t>
      </w:r>
    </w:p>
    <w:p w:rsidR="008A334D" w:rsidRPr="008A334D" w:rsidRDefault="008A334D" w:rsidP="008A334D">
      <w:pPr>
        <w:pStyle w:val="ae"/>
        <w:tabs>
          <w:tab w:val="right" w:pos="9328"/>
        </w:tabs>
        <w:ind w:right="27"/>
        <w:jc w:val="center"/>
        <w:rPr>
          <w:b/>
          <w:bCs/>
        </w:rPr>
      </w:pPr>
      <w:r w:rsidRPr="008A334D">
        <w:rPr>
          <w:b/>
        </w:rPr>
        <w:t>пятого  созыва</w:t>
      </w:r>
    </w:p>
    <w:p w:rsidR="008A334D" w:rsidRPr="008A334D" w:rsidRDefault="008A334D" w:rsidP="008A334D">
      <w:pPr>
        <w:pStyle w:val="ae"/>
        <w:tabs>
          <w:tab w:val="right" w:pos="9328"/>
        </w:tabs>
        <w:ind w:right="27"/>
        <w:jc w:val="center"/>
      </w:pPr>
      <w:r w:rsidRPr="008A334D">
        <w:rPr>
          <w:b/>
        </w:rPr>
        <w:t>Протокол</w:t>
      </w:r>
    </w:p>
    <w:p w:rsidR="008A334D" w:rsidRPr="008A334D" w:rsidRDefault="008A334D" w:rsidP="008A334D">
      <w:pPr>
        <w:jc w:val="center"/>
        <w:rPr>
          <w:rFonts w:ascii="Times New Roman" w:hAnsi="Times New Roman" w:cs="Times New Roman"/>
        </w:rPr>
      </w:pPr>
    </w:p>
    <w:p w:rsidR="008A334D" w:rsidRPr="008A334D" w:rsidRDefault="008A334D" w:rsidP="008A334D">
      <w:pPr>
        <w:jc w:val="center"/>
        <w:rPr>
          <w:rFonts w:ascii="Times New Roman" w:hAnsi="Times New Roman" w:cs="Times New Roman"/>
          <w:b/>
        </w:rPr>
      </w:pPr>
      <w:r>
        <w:rPr>
          <w:rFonts w:ascii="Times New Roman" w:hAnsi="Times New Roman" w:cs="Times New Roman"/>
          <w:b/>
        </w:rPr>
        <w:t>двадцать пятой</w:t>
      </w:r>
      <w:r w:rsidRPr="008A334D">
        <w:rPr>
          <w:rFonts w:ascii="Times New Roman" w:hAnsi="Times New Roman" w:cs="Times New Roman"/>
          <w:b/>
        </w:rPr>
        <w:t xml:space="preserve"> сессии </w:t>
      </w:r>
    </w:p>
    <w:p w:rsidR="008A334D" w:rsidRPr="008A334D" w:rsidRDefault="008A334D" w:rsidP="008A334D">
      <w:pPr>
        <w:rPr>
          <w:rFonts w:ascii="Times New Roman" w:hAnsi="Times New Roman" w:cs="Times New Roman"/>
        </w:rPr>
      </w:pPr>
    </w:p>
    <w:tbl>
      <w:tblPr>
        <w:tblW w:w="0" w:type="auto"/>
        <w:tblLook w:val="01E0"/>
      </w:tblPr>
      <w:tblGrid>
        <w:gridCol w:w="3190"/>
        <w:gridCol w:w="3190"/>
        <w:gridCol w:w="3190"/>
      </w:tblGrid>
      <w:tr w:rsidR="008A334D" w:rsidRPr="008A334D" w:rsidTr="008A334D">
        <w:tc>
          <w:tcPr>
            <w:tcW w:w="3190" w:type="dxa"/>
            <w:hideMark/>
          </w:tcPr>
          <w:p w:rsidR="008A334D" w:rsidRPr="008A334D" w:rsidRDefault="008A334D">
            <w:pPr>
              <w:rPr>
                <w:rFonts w:ascii="Times New Roman" w:hAnsi="Times New Roman" w:cs="Times New Roman"/>
                <w:sz w:val="24"/>
                <w:szCs w:val="24"/>
              </w:rPr>
            </w:pPr>
            <w:r>
              <w:rPr>
                <w:rFonts w:ascii="Times New Roman" w:hAnsi="Times New Roman" w:cs="Times New Roman"/>
              </w:rPr>
              <w:t>23 ноября</w:t>
            </w:r>
            <w:r w:rsidRPr="008A334D">
              <w:rPr>
                <w:rFonts w:ascii="Times New Roman" w:hAnsi="Times New Roman" w:cs="Times New Roman"/>
              </w:rPr>
              <w:t xml:space="preserve"> 2017 г.</w:t>
            </w:r>
          </w:p>
        </w:tc>
        <w:tc>
          <w:tcPr>
            <w:tcW w:w="3190" w:type="dxa"/>
            <w:hideMark/>
          </w:tcPr>
          <w:p w:rsidR="008A334D" w:rsidRPr="008A334D" w:rsidRDefault="008A334D">
            <w:pPr>
              <w:jc w:val="center"/>
              <w:rPr>
                <w:rFonts w:ascii="Times New Roman" w:hAnsi="Times New Roman" w:cs="Times New Roman"/>
                <w:sz w:val="24"/>
                <w:szCs w:val="24"/>
              </w:rPr>
            </w:pPr>
            <w:r w:rsidRPr="008A334D">
              <w:rPr>
                <w:rFonts w:ascii="Times New Roman" w:hAnsi="Times New Roman" w:cs="Times New Roman"/>
              </w:rPr>
              <w:t xml:space="preserve">         </w:t>
            </w:r>
          </w:p>
        </w:tc>
        <w:tc>
          <w:tcPr>
            <w:tcW w:w="3190" w:type="dxa"/>
            <w:hideMark/>
          </w:tcPr>
          <w:p w:rsidR="008A334D" w:rsidRPr="008A334D" w:rsidRDefault="008A334D">
            <w:pPr>
              <w:rPr>
                <w:rFonts w:ascii="Times New Roman" w:hAnsi="Times New Roman" w:cs="Times New Roman"/>
                <w:sz w:val="24"/>
                <w:szCs w:val="24"/>
              </w:rPr>
            </w:pPr>
            <w:proofErr w:type="spellStart"/>
            <w:r w:rsidRPr="008A334D">
              <w:rPr>
                <w:rFonts w:ascii="Times New Roman" w:hAnsi="Times New Roman" w:cs="Times New Roman"/>
              </w:rPr>
              <w:t>с</w:t>
            </w:r>
            <w:proofErr w:type="gramStart"/>
            <w:r w:rsidRPr="008A334D">
              <w:rPr>
                <w:rFonts w:ascii="Times New Roman" w:hAnsi="Times New Roman" w:cs="Times New Roman"/>
              </w:rPr>
              <w:t>.К</w:t>
            </w:r>
            <w:proofErr w:type="gramEnd"/>
            <w:r w:rsidRPr="008A334D">
              <w:rPr>
                <w:rFonts w:ascii="Times New Roman" w:hAnsi="Times New Roman" w:cs="Times New Roman"/>
              </w:rPr>
              <w:t>озловка</w:t>
            </w:r>
            <w:proofErr w:type="spellEnd"/>
          </w:p>
        </w:tc>
      </w:tr>
    </w:tbl>
    <w:p w:rsidR="008A334D" w:rsidRPr="008A334D" w:rsidRDefault="008A334D" w:rsidP="0088277C">
      <w:pPr>
        <w:spacing w:after="0" w:line="240" w:lineRule="auto"/>
        <w:jc w:val="both"/>
        <w:rPr>
          <w:rFonts w:ascii="Times New Roman" w:hAnsi="Times New Roman" w:cs="Times New Roman"/>
        </w:rPr>
      </w:pPr>
      <w:r w:rsidRPr="008A334D">
        <w:rPr>
          <w:rFonts w:ascii="Times New Roman" w:hAnsi="Times New Roman" w:cs="Times New Roman"/>
          <w:b/>
        </w:rPr>
        <w:t>Всего депутатов Совета депутатов</w:t>
      </w:r>
      <w:r w:rsidRPr="008A334D">
        <w:rPr>
          <w:rFonts w:ascii="Times New Roman" w:hAnsi="Times New Roman" w:cs="Times New Roman"/>
        </w:rPr>
        <w:t>:  9 человек.</w:t>
      </w:r>
    </w:p>
    <w:p w:rsidR="008A334D" w:rsidRPr="008A334D" w:rsidRDefault="008A334D" w:rsidP="0088277C">
      <w:pPr>
        <w:spacing w:after="0" w:line="240" w:lineRule="auto"/>
        <w:jc w:val="both"/>
        <w:rPr>
          <w:rFonts w:ascii="Times New Roman" w:hAnsi="Times New Roman" w:cs="Times New Roman"/>
        </w:rPr>
      </w:pPr>
      <w:r w:rsidRPr="008A334D">
        <w:rPr>
          <w:rFonts w:ascii="Times New Roman" w:hAnsi="Times New Roman" w:cs="Times New Roman"/>
          <w:b/>
        </w:rPr>
        <w:t>Присутствовало</w:t>
      </w:r>
      <w:r w:rsidRPr="008A334D">
        <w:rPr>
          <w:rFonts w:ascii="Times New Roman" w:hAnsi="Times New Roman" w:cs="Times New Roman"/>
        </w:rPr>
        <w:t xml:space="preserve">:  </w:t>
      </w:r>
      <w:r w:rsidRPr="008A334D">
        <w:rPr>
          <w:rFonts w:ascii="Times New Roman" w:hAnsi="Times New Roman" w:cs="Times New Roman"/>
          <w:u w:val="single"/>
        </w:rPr>
        <w:t xml:space="preserve"> 7</w:t>
      </w:r>
      <w:r w:rsidRPr="008A334D">
        <w:rPr>
          <w:rFonts w:ascii="Times New Roman" w:hAnsi="Times New Roman" w:cs="Times New Roman"/>
        </w:rPr>
        <w:t xml:space="preserve">     человек (список прилагается).</w:t>
      </w:r>
    </w:p>
    <w:p w:rsidR="008A334D" w:rsidRPr="008A334D" w:rsidRDefault="008A334D" w:rsidP="0088277C">
      <w:pPr>
        <w:spacing w:after="0" w:line="240" w:lineRule="auto"/>
        <w:ind w:left="2679" w:hanging="2679"/>
        <w:jc w:val="both"/>
        <w:rPr>
          <w:rFonts w:ascii="Times New Roman" w:hAnsi="Times New Roman" w:cs="Times New Roman"/>
        </w:rPr>
      </w:pPr>
      <w:r w:rsidRPr="008A334D">
        <w:rPr>
          <w:rFonts w:ascii="Times New Roman" w:hAnsi="Times New Roman" w:cs="Times New Roman"/>
          <w:b/>
        </w:rPr>
        <w:t>Председатель сессии</w:t>
      </w:r>
      <w:r w:rsidRPr="008A334D">
        <w:rPr>
          <w:rFonts w:ascii="Times New Roman" w:hAnsi="Times New Roman" w:cs="Times New Roman"/>
        </w:rPr>
        <w:t xml:space="preserve">:   </w:t>
      </w:r>
      <w:proofErr w:type="spellStart"/>
      <w:r w:rsidRPr="008A334D">
        <w:rPr>
          <w:rFonts w:ascii="Times New Roman" w:hAnsi="Times New Roman" w:cs="Times New Roman"/>
        </w:rPr>
        <w:t>Букатова</w:t>
      </w:r>
      <w:proofErr w:type="spellEnd"/>
      <w:r w:rsidRPr="008A334D">
        <w:rPr>
          <w:rFonts w:ascii="Times New Roman" w:hAnsi="Times New Roman" w:cs="Times New Roman"/>
        </w:rPr>
        <w:t xml:space="preserve">  О.Г..</w:t>
      </w:r>
    </w:p>
    <w:p w:rsidR="008A334D" w:rsidRPr="008A334D" w:rsidRDefault="008A334D" w:rsidP="0088277C">
      <w:pPr>
        <w:spacing w:after="0" w:line="240" w:lineRule="auto"/>
        <w:ind w:left="2280" w:hanging="2280"/>
        <w:jc w:val="both"/>
        <w:rPr>
          <w:rFonts w:ascii="Times New Roman" w:hAnsi="Times New Roman" w:cs="Times New Roman"/>
        </w:rPr>
      </w:pPr>
      <w:r w:rsidRPr="008A334D">
        <w:rPr>
          <w:rFonts w:ascii="Times New Roman" w:hAnsi="Times New Roman" w:cs="Times New Roman"/>
          <w:b/>
        </w:rPr>
        <w:t>Секретарь сессии</w:t>
      </w:r>
      <w:r w:rsidRPr="008A334D">
        <w:rPr>
          <w:rFonts w:ascii="Times New Roman" w:hAnsi="Times New Roman" w:cs="Times New Roman"/>
        </w:rPr>
        <w:t>:    Игумнова  Е.Е.. – депутат.</w:t>
      </w:r>
    </w:p>
    <w:p w:rsidR="008A334D" w:rsidRPr="008A334D" w:rsidRDefault="008A334D" w:rsidP="0088277C">
      <w:pPr>
        <w:spacing w:after="0" w:line="240" w:lineRule="auto"/>
        <w:ind w:left="2280" w:hanging="2280"/>
        <w:jc w:val="both"/>
        <w:rPr>
          <w:rFonts w:ascii="Times New Roman" w:hAnsi="Times New Roman" w:cs="Times New Roman"/>
        </w:rPr>
      </w:pPr>
      <w:r w:rsidRPr="008A334D">
        <w:rPr>
          <w:rFonts w:ascii="Times New Roman" w:hAnsi="Times New Roman" w:cs="Times New Roman"/>
          <w:b/>
        </w:rPr>
        <w:t xml:space="preserve">Присутствует приглашённых  </w:t>
      </w:r>
      <w:r w:rsidRPr="008A334D">
        <w:rPr>
          <w:rFonts w:ascii="Times New Roman" w:hAnsi="Times New Roman" w:cs="Times New Roman"/>
        </w:rPr>
        <w:t>-  10 чел</w:t>
      </w:r>
      <w:proofErr w:type="gramStart"/>
      <w:r w:rsidRPr="008A334D">
        <w:rPr>
          <w:rFonts w:ascii="Times New Roman" w:hAnsi="Times New Roman" w:cs="Times New Roman"/>
        </w:rPr>
        <w:t>.(</w:t>
      </w:r>
      <w:proofErr w:type="gramEnd"/>
      <w:r w:rsidRPr="008A334D">
        <w:rPr>
          <w:rFonts w:ascii="Times New Roman" w:hAnsi="Times New Roman" w:cs="Times New Roman"/>
        </w:rPr>
        <w:t>список  прилагается)</w:t>
      </w:r>
    </w:p>
    <w:p w:rsidR="008A334D" w:rsidRPr="008A334D" w:rsidRDefault="008A334D" w:rsidP="0088277C">
      <w:pPr>
        <w:spacing w:after="0"/>
        <w:jc w:val="both"/>
        <w:rPr>
          <w:rFonts w:ascii="Times New Roman" w:hAnsi="Times New Roman" w:cs="Times New Roman"/>
        </w:rPr>
      </w:pPr>
    </w:p>
    <w:p w:rsidR="008A334D" w:rsidRPr="008A334D" w:rsidRDefault="008A334D" w:rsidP="008A334D">
      <w:pPr>
        <w:jc w:val="center"/>
        <w:rPr>
          <w:rFonts w:ascii="Times New Roman" w:hAnsi="Times New Roman" w:cs="Times New Roman"/>
        </w:rPr>
      </w:pPr>
      <w:r w:rsidRPr="008A334D">
        <w:rPr>
          <w:rFonts w:ascii="Times New Roman" w:hAnsi="Times New Roman" w:cs="Times New Roman"/>
          <w:b/>
        </w:rPr>
        <w:t>ПОВЕСТКА ДНЯ</w:t>
      </w:r>
    </w:p>
    <w:p w:rsidR="008A334D" w:rsidRPr="008A334D" w:rsidRDefault="008A334D" w:rsidP="008A334D">
      <w:pPr>
        <w:jc w:val="both"/>
        <w:rPr>
          <w:rFonts w:ascii="Times New Roman" w:hAnsi="Times New Roman" w:cs="Times New Roman"/>
        </w:rPr>
      </w:pPr>
      <w:r w:rsidRPr="008A334D">
        <w:rPr>
          <w:rFonts w:ascii="Times New Roman" w:hAnsi="Times New Roman" w:cs="Times New Roman"/>
        </w:rPr>
        <w:t xml:space="preserve"> </w:t>
      </w:r>
      <w:r w:rsidRPr="008A334D">
        <w:rPr>
          <w:rFonts w:ascii="Times New Roman" w:hAnsi="Times New Roman" w:cs="Times New Roman"/>
          <w:bCs/>
        </w:rPr>
        <w:t>1.</w:t>
      </w:r>
      <w:r w:rsidRPr="008A334D">
        <w:rPr>
          <w:rFonts w:ascii="Times New Roman" w:hAnsi="Times New Roman" w:cs="Times New Roman"/>
          <w:b/>
        </w:rPr>
        <w:t xml:space="preserve"> </w:t>
      </w:r>
      <w:r>
        <w:rPr>
          <w:rFonts w:ascii="Times New Roman" w:hAnsi="Times New Roman" w:cs="Times New Roman"/>
        </w:rPr>
        <w:t>О бюджете  Козловского  сельсовета  Татарского  района  новосибирской  области  на 2018 год и плановый период 2019 и 2020</w:t>
      </w:r>
      <w:r w:rsidR="00345BAB">
        <w:rPr>
          <w:rFonts w:ascii="Times New Roman" w:hAnsi="Times New Roman" w:cs="Times New Roman"/>
        </w:rPr>
        <w:t xml:space="preserve"> годов.</w:t>
      </w:r>
    </w:p>
    <w:p w:rsidR="008A334D" w:rsidRPr="008A334D" w:rsidRDefault="008A334D" w:rsidP="008A334D">
      <w:pPr>
        <w:rPr>
          <w:rFonts w:ascii="Times New Roman" w:hAnsi="Times New Roman" w:cs="Times New Roman"/>
        </w:rPr>
      </w:pPr>
      <w:r w:rsidRPr="008A334D">
        <w:rPr>
          <w:rFonts w:ascii="Times New Roman" w:hAnsi="Times New Roman" w:cs="Times New Roman"/>
        </w:rPr>
        <w:t>Докладчик -  Архипова  Н.В.  – специалист по учету  бюджетных средств.</w:t>
      </w:r>
    </w:p>
    <w:p w:rsidR="00345BAB" w:rsidRPr="003774DB" w:rsidRDefault="008A334D" w:rsidP="003774DB">
      <w:pPr>
        <w:pStyle w:val="formattexttopleveltext"/>
        <w:rPr>
          <w:bCs/>
        </w:rPr>
      </w:pPr>
      <w:r w:rsidRPr="008A334D">
        <w:rPr>
          <w:b/>
          <w:bCs/>
        </w:rPr>
        <w:t xml:space="preserve">   </w:t>
      </w:r>
      <w:r w:rsidR="003774DB">
        <w:rPr>
          <w:b/>
          <w:bCs/>
        </w:rPr>
        <w:t>1.</w:t>
      </w:r>
      <w:r w:rsidRPr="008A334D">
        <w:rPr>
          <w:b/>
          <w:bCs/>
        </w:rPr>
        <w:t>СЛУШАЛИ</w:t>
      </w:r>
      <w:r w:rsidRPr="008A334D">
        <w:t>:</w:t>
      </w:r>
      <w:proofErr w:type="gramStart"/>
      <w:r w:rsidRPr="008A334D">
        <w:t xml:space="preserve"> </w:t>
      </w:r>
      <w:r w:rsidRPr="008A334D">
        <w:rPr>
          <w:bCs/>
        </w:rPr>
        <w:t>.</w:t>
      </w:r>
      <w:proofErr w:type="gramEnd"/>
      <w:r w:rsidR="00345BAB" w:rsidRPr="00345BAB">
        <w:t xml:space="preserve"> </w:t>
      </w:r>
      <w:r w:rsidR="00345BAB">
        <w:t>О бюджете  Козловского  сельсовета  Татарского  района  новосибирской  области  на 2018 год и плановый период 2019 и 2020 годов.</w:t>
      </w:r>
    </w:p>
    <w:p w:rsidR="008A334D" w:rsidRPr="00345BAB" w:rsidRDefault="003774DB" w:rsidP="003774DB">
      <w:pPr>
        <w:pStyle w:val="1"/>
        <w:ind w:left="720"/>
        <w:jc w:val="both"/>
        <w:rPr>
          <w:rFonts w:ascii="Times New Roman" w:hAnsi="Times New Roman" w:cs="Times New Roman"/>
        </w:rPr>
      </w:pPr>
      <w:r>
        <w:rPr>
          <w:rFonts w:ascii="Times New Roman" w:hAnsi="Times New Roman" w:cs="Times New Roman"/>
          <w:b/>
          <w:bCs/>
          <w:sz w:val="24"/>
          <w:szCs w:val="24"/>
        </w:rPr>
        <w:t>Докладчик:</w:t>
      </w:r>
      <w:r>
        <w:rPr>
          <w:rFonts w:ascii="Times New Roman" w:hAnsi="Times New Roman" w:cs="Times New Roman"/>
          <w:sz w:val="24"/>
          <w:szCs w:val="24"/>
        </w:rPr>
        <w:t xml:space="preserve"> Архипова  Н.В.</w:t>
      </w:r>
      <w:r w:rsidR="008A334D" w:rsidRPr="00345BAB">
        <w:rPr>
          <w:rFonts w:ascii="Times New Roman" w:hAnsi="Times New Roman" w:cs="Times New Roman"/>
          <w:sz w:val="24"/>
          <w:szCs w:val="24"/>
        </w:rPr>
        <w:t xml:space="preserve">  </w:t>
      </w:r>
    </w:p>
    <w:p w:rsidR="003774DB" w:rsidRDefault="008A334D" w:rsidP="008A334D">
      <w:pPr>
        <w:pStyle w:val="1"/>
        <w:jc w:val="both"/>
        <w:rPr>
          <w:rFonts w:ascii="Times New Roman" w:hAnsi="Times New Roman" w:cs="Times New Roman"/>
          <w:sz w:val="24"/>
          <w:szCs w:val="24"/>
        </w:rPr>
      </w:pPr>
      <w:r w:rsidRPr="008A334D">
        <w:rPr>
          <w:rFonts w:ascii="Times New Roman" w:hAnsi="Times New Roman" w:cs="Times New Roman"/>
          <w:sz w:val="24"/>
          <w:szCs w:val="24"/>
        </w:rPr>
        <w:t xml:space="preserve">   </w:t>
      </w:r>
    </w:p>
    <w:p w:rsidR="003774DB" w:rsidRDefault="008A334D" w:rsidP="003774DB">
      <w:pPr>
        <w:pStyle w:val="1"/>
        <w:ind w:left="284"/>
        <w:jc w:val="both"/>
        <w:rPr>
          <w:rFonts w:ascii="Times New Roman" w:hAnsi="Times New Roman" w:cs="Times New Roman"/>
        </w:rPr>
      </w:pPr>
      <w:r w:rsidRPr="008A334D">
        <w:rPr>
          <w:rFonts w:ascii="Times New Roman" w:hAnsi="Times New Roman" w:cs="Times New Roman"/>
          <w:b/>
          <w:bCs/>
          <w:sz w:val="24"/>
          <w:szCs w:val="24"/>
        </w:rPr>
        <w:t>РЕШИЛИ</w:t>
      </w:r>
      <w:r w:rsidRPr="008A334D">
        <w:rPr>
          <w:rFonts w:ascii="Times New Roman" w:hAnsi="Times New Roman" w:cs="Times New Roman"/>
          <w:sz w:val="24"/>
          <w:szCs w:val="24"/>
        </w:rPr>
        <w:t xml:space="preserve">: Решение </w:t>
      </w:r>
      <w:r w:rsidRPr="008A334D">
        <w:rPr>
          <w:rFonts w:ascii="Times New Roman" w:hAnsi="Times New Roman" w:cs="Times New Roman"/>
          <w:bCs/>
          <w:sz w:val="24"/>
          <w:szCs w:val="24"/>
        </w:rPr>
        <w:t xml:space="preserve"> «</w:t>
      </w:r>
      <w:r w:rsidR="003774DB">
        <w:rPr>
          <w:rFonts w:ascii="Times New Roman" w:hAnsi="Times New Roman" w:cs="Times New Roman"/>
        </w:rPr>
        <w:t>О бюджете  Козловского  сельсовета  Татарского  района  новосибирской  области  на 2018 год и плановый период 2019 и 2020 годов.</w:t>
      </w:r>
    </w:p>
    <w:p w:rsidR="008A334D" w:rsidRPr="008A334D" w:rsidRDefault="008A334D" w:rsidP="008A334D">
      <w:pPr>
        <w:pStyle w:val="1"/>
        <w:jc w:val="both"/>
        <w:rPr>
          <w:rFonts w:ascii="Times New Roman" w:hAnsi="Times New Roman" w:cs="Times New Roman"/>
          <w:sz w:val="24"/>
          <w:szCs w:val="24"/>
        </w:rPr>
      </w:pPr>
      <w:r w:rsidRPr="008A334D">
        <w:rPr>
          <w:rFonts w:ascii="Times New Roman" w:hAnsi="Times New Roman" w:cs="Times New Roman"/>
          <w:sz w:val="24"/>
          <w:szCs w:val="24"/>
        </w:rPr>
        <w:t>» принять.</w:t>
      </w:r>
    </w:p>
    <w:p w:rsidR="008A334D" w:rsidRPr="008A334D" w:rsidRDefault="008A334D" w:rsidP="008A334D">
      <w:pPr>
        <w:pStyle w:val="1"/>
        <w:jc w:val="both"/>
        <w:rPr>
          <w:rFonts w:ascii="Times New Roman" w:hAnsi="Times New Roman" w:cs="Times New Roman"/>
          <w:sz w:val="24"/>
          <w:szCs w:val="24"/>
        </w:rPr>
      </w:pPr>
    </w:p>
    <w:p w:rsidR="008A334D" w:rsidRPr="008A334D" w:rsidRDefault="008A334D" w:rsidP="008A334D">
      <w:pPr>
        <w:tabs>
          <w:tab w:val="left" w:pos="720"/>
        </w:tabs>
        <w:jc w:val="both"/>
        <w:rPr>
          <w:rFonts w:ascii="Times New Roman" w:hAnsi="Times New Roman" w:cs="Times New Roman"/>
          <w:color w:val="000000"/>
          <w:sz w:val="24"/>
          <w:szCs w:val="24"/>
        </w:rPr>
      </w:pPr>
      <w:r w:rsidRPr="008A334D">
        <w:rPr>
          <w:rFonts w:ascii="Times New Roman" w:hAnsi="Times New Roman" w:cs="Times New Roman"/>
          <w:color w:val="000000"/>
        </w:rPr>
        <w:t>Предложили по данному  вопросу повестки проголосовать.</w:t>
      </w:r>
    </w:p>
    <w:p w:rsidR="008A334D" w:rsidRPr="008A334D" w:rsidRDefault="008A334D" w:rsidP="008A334D">
      <w:pPr>
        <w:tabs>
          <w:tab w:val="left" w:pos="720"/>
        </w:tabs>
        <w:ind w:firstLine="720"/>
        <w:jc w:val="both"/>
        <w:rPr>
          <w:rFonts w:ascii="Times New Roman" w:hAnsi="Times New Roman" w:cs="Times New Roman"/>
          <w:color w:val="000000"/>
        </w:rPr>
      </w:pPr>
    </w:p>
    <w:p w:rsidR="008A334D" w:rsidRPr="008A334D" w:rsidRDefault="008A334D" w:rsidP="008A334D">
      <w:pPr>
        <w:tabs>
          <w:tab w:val="left" w:pos="720"/>
        </w:tabs>
        <w:jc w:val="both"/>
        <w:rPr>
          <w:rFonts w:ascii="Times New Roman" w:hAnsi="Times New Roman" w:cs="Times New Roman"/>
          <w:color w:val="000000"/>
        </w:rPr>
      </w:pPr>
      <w:r w:rsidRPr="008A334D">
        <w:rPr>
          <w:rFonts w:ascii="Times New Roman" w:hAnsi="Times New Roman" w:cs="Times New Roman"/>
          <w:color w:val="000000"/>
        </w:rPr>
        <w:t>ГОЛОСОВАЛИ:            «ЗА»- 7 (семь)</w:t>
      </w:r>
    </w:p>
    <w:p w:rsidR="008A334D" w:rsidRPr="008A334D" w:rsidRDefault="008A334D" w:rsidP="008A334D">
      <w:pPr>
        <w:tabs>
          <w:tab w:val="left" w:pos="720"/>
        </w:tabs>
        <w:ind w:firstLine="720"/>
        <w:jc w:val="both"/>
        <w:rPr>
          <w:rFonts w:ascii="Times New Roman" w:hAnsi="Times New Roman" w:cs="Times New Roman"/>
          <w:color w:val="000000"/>
        </w:rPr>
      </w:pPr>
      <w:r w:rsidRPr="008A334D">
        <w:rPr>
          <w:rFonts w:ascii="Times New Roman" w:hAnsi="Times New Roman" w:cs="Times New Roman"/>
          <w:color w:val="000000"/>
        </w:rPr>
        <w:t xml:space="preserve">                             «ПРОТИВ»- 0 (ноль)</w:t>
      </w:r>
    </w:p>
    <w:p w:rsidR="008A334D" w:rsidRPr="008A334D" w:rsidRDefault="008A334D" w:rsidP="008A334D">
      <w:pPr>
        <w:tabs>
          <w:tab w:val="left" w:pos="720"/>
        </w:tabs>
        <w:ind w:firstLine="720"/>
        <w:jc w:val="both"/>
        <w:rPr>
          <w:rFonts w:ascii="Times New Roman" w:hAnsi="Times New Roman" w:cs="Times New Roman"/>
          <w:color w:val="000000"/>
        </w:rPr>
      </w:pPr>
      <w:r w:rsidRPr="008A334D">
        <w:rPr>
          <w:rFonts w:ascii="Times New Roman" w:hAnsi="Times New Roman" w:cs="Times New Roman"/>
          <w:color w:val="000000"/>
        </w:rPr>
        <w:t xml:space="preserve">                              </w:t>
      </w:r>
      <w:proofErr w:type="gramStart"/>
      <w:r w:rsidRPr="008A334D">
        <w:rPr>
          <w:rFonts w:ascii="Times New Roman" w:hAnsi="Times New Roman" w:cs="Times New Roman"/>
          <w:color w:val="000000"/>
        </w:rPr>
        <w:t>«ВОЗДЕРЖАЛИСЬ)- 0 (ноль)</w:t>
      </w:r>
      <w:proofErr w:type="gramEnd"/>
    </w:p>
    <w:p w:rsidR="008A334D" w:rsidRPr="008A334D" w:rsidRDefault="008A334D" w:rsidP="008A334D">
      <w:pPr>
        <w:tabs>
          <w:tab w:val="left" w:pos="720"/>
        </w:tabs>
        <w:ind w:firstLine="720"/>
        <w:jc w:val="both"/>
        <w:rPr>
          <w:rFonts w:ascii="Times New Roman" w:hAnsi="Times New Roman" w:cs="Times New Roman"/>
          <w:color w:val="000000"/>
        </w:rPr>
      </w:pPr>
      <w:r w:rsidRPr="008A334D">
        <w:rPr>
          <w:rFonts w:ascii="Times New Roman" w:hAnsi="Times New Roman" w:cs="Times New Roman"/>
          <w:color w:val="000000"/>
        </w:rPr>
        <w:t xml:space="preserve">                              ( решение прилагается)</w:t>
      </w:r>
    </w:p>
    <w:p w:rsidR="008A334D" w:rsidRDefault="008A334D" w:rsidP="008A334D">
      <w:pPr>
        <w:jc w:val="both"/>
      </w:pPr>
    </w:p>
    <w:p w:rsidR="005F3764" w:rsidRDefault="003774DB" w:rsidP="00480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roofErr w:type="spellStart"/>
      <w:r>
        <w:rPr>
          <w:rFonts w:ascii="Times New Roman" w:hAnsi="Times New Roman" w:cs="Times New Roman"/>
          <w:sz w:val="24"/>
          <w:szCs w:val="24"/>
        </w:rPr>
        <w:t>О.Г.Букатова</w:t>
      </w:r>
      <w:proofErr w:type="spellEnd"/>
      <w:r>
        <w:rPr>
          <w:rFonts w:ascii="Times New Roman" w:hAnsi="Times New Roman" w:cs="Times New Roman"/>
          <w:sz w:val="24"/>
          <w:szCs w:val="24"/>
        </w:rPr>
        <w:t>.</w:t>
      </w:r>
    </w:p>
    <w:p w:rsidR="005F3764" w:rsidRDefault="005F3764" w:rsidP="00480AD6">
      <w:pPr>
        <w:spacing w:after="0" w:line="240" w:lineRule="auto"/>
        <w:jc w:val="center"/>
        <w:rPr>
          <w:rFonts w:ascii="Times New Roman" w:hAnsi="Times New Roman" w:cs="Times New Roman"/>
          <w:sz w:val="24"/>
          <w:szCs w:val="24"/>
        </w:rPr>
      </w:pPr>
    </w:p>
    <w:p w:rsidR="005F3764" w:rsidRDefault="005F3764" w:rsidP="00480AD6">
      <w:pPr>
        <w:spacing w:after="0" w:line="240" w:lineRule="auto"/>
        <w:jc w:val="center"/>
        <w:rPr>
          <w:rFonts w:ascii="Times New Roman" w:hAnsi="Times New Roman" w:cs="Times New Roman"/>
          <w:sz w:val="24"/>
          <w:szCs w:val="24"/>
        </w:rPr>
      </w:pPr>
    </w:p>
    <w:p w:rsidR="008A334D" w:rsidRDefault="008A334D" w:rsidP="00480AD6">
      <w:pPr>
        <w:spacing w:after="0" w:line="240" w:lineRule="auto"/>
        <w:jc w:val="center"/>
        <w:rPr>
          <w:rFonts w:ascii="Times New Roman" w:hAnsi="Times New Roman" w:cs="Times New Roman"/>
          <w:sz w:val="24"/>
          <w:szCs w:val="24"/>
        </w:rPr>
      </w:pPr>
    </w:p>
    <w:p w:rsidR="00A75791" w:rsidRDefault="00A75791" w:rsidP="00480AD6">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СОВЕТ ДЕПУТАТОВ</w:t>
      </w:r>
    </w:p>
    <w:p w:rsidR="00A75791" w:rsidRPr="0037490B" w:rsidRDefault="00A75791" w:rsidP="00A75791">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 xml:space="preserve">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w:t>
      </w:r>
    </w:p>
    <w:p w:rsidR="00A75791" w:rsidRPr="0037490B" w:rsidRDefault="00A75791" w:rsidP="00A75791">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lastRenderedPageBreak/>
        <w:t>ТАТАРСКОГО РАЙОНА НОВОСИБИРСКОЙ ОБЛАСТИ</w:t>
      </w:r>
    </w:p>
    <w:p w:rsidR="00A75791" w:rsidRPr="009A3364" w:rsidRDefault="00A75791" w:rsidP="00A75791">
      <w:pPr>
        <w:spacing w:after="0" w:line="240" w:lineRule="auto"/>
        <w:ind w:firstLine="540"/>
        <w:jc w:val="center"/>
        <w:rPr>
          <w:rFonts w:ascii="Times New Roman" w:hAnsi="Times New Roman" w:cs="Times New Roman"/>
          <w:sz w:val="24"/>
          <w:szCs w:val="24"/>
        </w:rPr>
      </w:pPr>
      <w:r w:rsidRPr="009A3364">
        <w:rPr>
          <w:rFonts w:ascii="Times New Roman" w:hAnsi="Times New Roman" w:cs="Times New Roman"/>
          <w:sz w:val="24"/>
          <w:szCs w:val="24"/>
        </w:rPr>
        <w:t>пятого созыва</w:t>
      </w:r>
    </w:p>
    <w:p w:rsidR="00A75791" w:rsidRPr="0037490B" w:rsidRDefault="00A75791" w:rsidP="009A3364">
      <w:pPr>
        <w:tabs>
          <w:tab w:val="left" w:pos="7350"/>
          <w:tab w:val="right" w:pos="9921"/>
        </w:tabs>
        <w:spacing w:after="0" w:line="240" w:lineRule="auto"/>
        <w:ind w:firstLine="540"/>
        <w:rPr>
          <w:rFonts w:ascii="Times New Roman" w:hAnsi="Times New Roman" w:cs="Times New Roman"/>
          <w:sz w:val="24"/>
          <w:szCs w:val="24"/>
        </w:rPr>
      </w:pPr>
      <w:r>
        <w:rPr>
          <w:rFonts w:ascii="Times New Roman" w:hAnsi="Times New Roman" w:cs="Times New Roman"/>
          <w:b/>
          <w:bCs/>
          <w:sz w:val="24"/>
          <w:szCs w:val="24"/>
        </w:rPr>
        <w:t xml:space="preserve">                                                                    </w:t>
      </w:r>
      <w:r w:rsidRPr="0037490B">
        <w:rPr>
          <w:rFonts w:ascii="Times New Roman" w:hAnsi="Times New Roman" w:cs="Times New Roman"/>
          <w:sz w:val="24"/>
          <w:szCs w:val="24"/>
        </w:rPr>
        <w:tab/>
        <w:t xml:space="preserve"> </w:t>
      </w:r>
      <w:r w:rsidRPr="0037490B">
        <w:rPr>
          <w:rFonts w:ascii="Times New Roman" w:hAnsi="Times New Roman" w:cs="Times New Roman"/>
          <w:sz w:val="24"/>
          <w:szCs w:val="24"/>
        </w:rPr>
        <w:tab/>
      </w:r>
    </w:p>
    <w:p w:rsidR="00A75791" w:rsidRDefault="00A75791" w:rsidP="00A75791">
      <w:pPr>
        <w:spacing w:after="0" w:line="240" w:lineRule="auto"/>
        <w:ind w:firstLine="540"/>
        <w:jc w:val="center"/>
        <w:rPr>
          <w:rFonts w:ascii="Times New Roman" w:hAnsi="Times New Roman" w:cs="Times New Roman"/>
          <w:b/>
          <w:bCs/>
          <w:sz w:val="24"/>
          <w:szCs w:val="24"/>
        </w:rPr>
      </w:pPr>
      <w:r w:rsidRPr="0037490B">
        <w:rPr>
          <w:rFonts w:ascii="Times New Roman" w:hAnsi="Times New Roman" w:cs="Times New Roman"/>
          <w:b/>
          <w:bCs/>
          <w:sz w:val="24"/>
          <w:szCs w:val="24"/>
        </w:rPr>
        <w:t>РЕШЕНИ</w:t>
      </w:r>
      <w:r>
        <w:rPr>
          <w:rFonts w:ascii="Times New Roman" w:hAnsi="Times New Roman" w:cs="Times New Roman"/>
          <w:b/>
          <w:bCs/>
          <w:sz w:val="24"/>
          <w:szCs w:val="24"/>
        </w:rPr>
        <w:t>Е</w:t>
      </w:r>
    </w:p>
    <w:p w:rsidR="00A75791" w:rsidRPr="0037490B" w:rsidRDefault="00A75791" w:rsidP="00A75791">
      <w:pPr>
        <w:tabs>
          <w:tab w:val="left" w:pos="4404"/>
          <w:tab w:val="center" w:pos="5230"/>
        </w:tabs>
        <w:spacing w:after="0" w:line="240" w:lineRule="auto"/>
        <w:ind w:firstLine="540"/>
        <w:rPr>
          <w:rFonts w:ascii="Times New Roman" w:hAnsi="Times New Roman" w:cs="Times New Roman"/>
          <w:b/>
          <w:bCs/>
          <w:sz w:val="24"/>
          <w:szCs w:val="24"/>
        </w:rPr>
      </w:pPr>
      <w:r>
        <w:rPr>
          <w:rFonts w:ascii="Times New Roman" w:hAnsi="Times New Roman" w:cs="Times New Roman"/>
          <w:b/>
          <w:bCs/>
          <w:sz w:val="24"/>
          <w:szCs w:val="24"/>
        </w:rPr>
        <w:tab/>
        <w:t xml:space="preserve">                                                              </w:t>
      </w:r>
      <w:r w:rsidRPr="0037490B">
        <w:rPr>
          <w:rFonts w:ascii="Times New Roman" w:hAnsi="Times New Roman" w:cs="Times New Roman"/>
          <w:b/>
          <w:bCs/>
          <w:sz w:val="24"/>
          <w:szCs w:val="24"/>
        </w:rPr>
        <w:t xml:space="preserve">                              </w:t>
      </w:r>
    </w:p>
    <w:p w:rsidR="00A75791" w:rsidRPr="00B47449" w:rsidRDefault="003109C5" w:rsidP="00A75791">
      <w:pPr>
        <w:spacing w:after="0" w:line="240" w:lineRule="auto"/>
        <w:ind w:firstLine="540"/>
        <w:jc w:val="center"/>
        <w:rPr>
          <w:rFonts w:ascii="Times New Roman" w:hAnsi="Times New Roman" w:cs="Times New Roman"/>
          <w:sz w:val="24"/>
          <w:szCs w:val="24"/>
        </w:rPr>
      </w:pPr>
      <w:r w:rsidRPr="00B47449">
        <w:rPr>
          <w:rFonts w:ascii="Times New Roman" w:hAnsi="Times New Roman" w:cs="Times New Roman"/>
          <w:sz w:val="24"/>
          <w:szCs w:val="24"/>
        </w:rPr>
        <w:t>Двадцать пятой сессии</w:t>
      </w:r>
    </w:p>
    <w:p w:rsidR="00A75791" w:rsidRPr="0037490B" w:rsidRDefault="00A75791" w:rsidP="00A75791">
      <w:pPr>
        <w:spacing w:after="0" w:line="240" w:lineRule="auto"/>
        <w:ind w:firstLine="540"/>
        <w:jc w:val="center"/>
        <w:rPr>
          <w:rFonts w:ascii="Times New Roman" w:hAnsi="Times New Roman" w:cs="Times New Roman"/>
          <w:sz w:val="24"/>
          <w:szCs w:val="24"/>
        </w:rPr>
      </w:pPr>
    </w:p>
    <w:p w:rsidR="00A75791" w:rsidRPr="00756B6C" w:rsidRDefault="00A75791" w:rsidP="00A75791">
      <w:pPr>
        <w:spacing w:after="0" w:line="240" w:lineRule="auto"/>
        <w:ind w:firstLine="540"/>
        <w:jc w:val="both"/>
        <w:rPr>
          <w:rFonts w:ascii="Times New Roman" w:hAnsi="Times New Roman" w:cs="Times New Roman"/>
          <w:color w:val="FF0000"/>
          <w:sz w:val="24"/>
          <w:szCs w:val="24"/>
        </w:rPr>
      </w:pPr>
    </w:p>
    <w:p w:rsidR="00A75791" w:rsidRPr="005F3764" w:rsidRDefault="00A75791" w:rsidP="00A75791">
      <w:pPr>
        <w:spacing w:after="0" w:line="240" w:lineRule="auto"/>
        <w:jc w:val="both"/>
        <w:rPr>
          <w:rFonts w:ascii="Times New Roman" w:hAnsi="Times New Roman" w:cs="Times New Roman"/>
          <w:color w:val="FF0000"/>
          <w:sz w:val="24"/>
          <w:szCs w:val="24"/>
        </w:rPr>
      </w:pPr>
      <w:r w:rsidRPr="009A3364">
        <w:rPr>
          <w:rFonts w:ascii="Times New Roman" w:hAnsi="Times New Roman" w:cs="Times New Roman"/>
          <w:sz w:val="24"/>
          <w:szCs w:val="24"/>
        </w:rPr>
        <w:t xml:space="preserve">от   </w:t>
      </w:r>
      <w:r w:rsidR="004257B6">
        <w:rPr>
          <w:rFonts w:ascii="Times New Roman" w:hAnsi="Times New Roman" w:cs="Times New Roman"/>
          <w:sz w:val="24"/>
          <w:szCs w:val="24"/>
        </w:rPr>
        <w:t>2</w:t>
      </w:r>
      <w:r w:rsidR="005903D1">
        <w:rPr>
          <w:rFonts w:ascii="Times New Roman" w:hAnsi="Times New Roman" w:cs="Times New Roman"/>
          <w:sz w:val="24"/>
          <w:szCs w:val="24"/>
        </w:rPr>
        <w:t>3</w:t>
      </w:r>
      <w:r w:rsidR="005F3764">
        <w:rPr>
          <w:rFonts w:ascii="Times New Roman" w:hAnsi="Times New Roman" w:cs="Times New Roman"/>
          <w:sz w:val="24"/>
          <w:szCs w:val="24"/>
        </w:rPr>
        <w:t xml:space="preserve"> ноя</w:t>
      </w:r>
      <w:r w:rsidRPr="009A3364">
        <w:rPr>
          <w:rFonts w:ascii="Times New Roman" w:hAnsi="Times New Roman" w:cs="Times New Roman"/>
          <w:sz w:val="24"/>
          <w:szCs w:val="24"/>
        </w:rPr>
        <w:t>бря 201</w:t>
      </w:r>
      <w:r w:rsidR="005F3764">
        <w:rPr>
          <w:rFonts w:ascii="Times New Roman" w:hAnsi="Times New Roman" w:cs="Times New Roman"/>
          <w:sz w:val="24"/>
          <w:szCs w:val="24"/>
        </w:rPr>
        <w:t>7</w:t>
      </w:r>
      <w:r w:rsidRPr="009A3364">
        <w:rPr>
          <w:rFonts w:ascii="Times New Roman" w:hAnsi="Times New Roman" w:cs="Times New Roman"/>
          <w:sz w:val="24"/>
          <w:szCs w:val="24"/>
        </w:rPr>
        <w:t xml:space="preserve"> г.                 </w:t>
      </w:r>
      <w:r w:rsidRPr="009A3364">
        <w:rPr>
          <w:rFonts w:ascii="Times New Roman" w:hAnsi="Times New Roman" w:cs="Times New Roman"/>
          <w:b/>
          <w:bCs/>
          <w:sz w:val="24"/>
          <w:szCs w:val="24"/>
        </w:rPr>
        <w:t xml:space="preserve"> </w:t>
      </w:r>
      <w:r w:rsidRPr="009A3364">
        <w:rPr>
          <w:rFonts w:ascii="Times New Roman" w:hAnsi="Times New Roman" w:cs="Times New Roman"/>
          <w:sz w:val="24"/>
          <w:szCs w:val="24"/>
        </w:rPr>
        <w:t xml:space="preserve">                                                                     № </w:t>
      </w:r>
      <w:r w:rsidR="003109C5" w:rsidRPr="00B47449">
        <w:rPr>
          <w:rFonts w:ascii="Times New Roman" w:hAnsi="Times New Roman" w:cs="Times New Roman"/>
          <w:sz w:val="24"/>
          <w:szCs w:val="24"/>
        </w:rPr>
        <w:t>62</w:t>
      </w:r>
    </w:p>
    <w:p w:rsidR="00A75791" w:rsidRPr="0037490B" w:rsidRDefault="00A75791" w:rsidP="00A75791">
      <w:pPr>
        <w:spacing w:after="0" w:line="240" w:lineRule="auto"/>
        <w:jc w:val="both"/>
        <w:rPr>
          <w:rFonts w:ascii="Times New Roman" w:hAnsi="Times New Roman" w:cs="Times New Roman"/>
          <w:sz w:val="24"/>
          <w:szCs w:val="24"/>
        </w:rPr>
      </w:pPr>
    </w:p>
    <w:p w:rsidR="00A75791" w:rsidRPr="0037490B" w:rsidRDefault="00A75791" w:rsidP="00A75791">
      <w:pPr>
        <w:tabs>
          <w:tab w:val="left" w:pos="313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бюджете Козлов</w:t>
      </w:r>
      <w:r w:rsidRPr="0037490B">
        <w:rPr>
          <w:rFonts w:ascii="Times New Roman" w:hAnsi="Times New Roman" w:cs="Times New Roman"/>
          <w:b/>
          <w:bCs/>
          <w:sz w:val="24"/>
          <w:szCs w:val="24"/>
        </w:rPr>
        <w:t xml:space="preserve">ского сельсовета </w:t>
      </w:r>
    </w:p>
    <w:p w:rsidR="00A75791" w:rsidRPr="0037490B" w:rsidRDefault="00A75791" w:rsidP="00A75791">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Татарского района Новосибирской области</w:t>
      </w:r>
    </w:p>
    <w:p w:rsidR="00A75791" w:rsidRPr="0037490B" w:rsidRDefault="00A75791" w:rsidP="00A75791">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 на 201</w:t>
      </w:r>
      <w:r w:rsidR="005F3764">
        <w:rPr>
          <w:rFonts w:ascii="Times New Roman" w:hAnsi="Times New Roman" w:cs="Times New Roman"/>
          <w:b/>
          <w:bCs/>
          <w:sz w:val="24"/>
          <w:szCs w:val="24"/>
        </w:rPr>
        <w:t>8</w:t>
      </w:r>
      <w:r w:rsidRPr="0037490B">
        <w:rPr>
          <w:rFonts w:ascii="Times New Roman" w:hAnsi="Times New Roman" w:cs="Times New Roman"/>
          <w:b/>
          <w:bCs/>
          <w:sz w:val="24"/>
          <w:szCs w:val="24"/>
        </w:rPr>
        <w:t xml:space="preserve"> год и плановый период 201</w:t>
      </w:r>
      <w:r w:rsidR="005F3764">
        <w:rPr>
          <w:rFonts w:ascii="Times New Roman" w:hAnsi="Times New Roman" w:cs="Times New Roman"/>
          <w:b/>
          <w:bCs/>
          <w:sz w:val="24"/>
          <w:szCs w:val="24"/>
        </w:rPr>
        <w:t>9 и 2020</w:t>
      </w:r>
      <w:r w:rsidRPr="0037490B">
        <w:rPr>
          <w:rFonts w:ascii="Times New Roman" w:hAnsi="Times New Roman" w:cs="Times New Roman"/>
          <w:b/>
          <w:bCs/>
          <w:sz w:val="24"/>
          <w:szCs w:val="24"/>
        </w:rPr>
        <w:t xml:space="preserve"> годов</w:t>
      </w:r>
    </w:p>
    <w:p w:rsidR="00A75791" w:rsidRPr="0037490B" w:rsidRDefault="00A75791" w:rsidP="00A75791">
      <w:pPr>
        <w:tabs>
          <w:tab w:val="left" w:pos="3134"/>
        </w:tabs>
        <w:spacing w:after="0" w:line="240" w:lineRule="auto"/>
        <w:jc w:val="center"/>
        <w:rPr>
          <w:rFonts w:ascii="Times New Roman" w:hAnsi="Times New Roman" w:cs="Times New Roman"/>
          <w:b/>
          <w:bCs/>
          <w:sz w:val="24"/>
          <w:szCs w:val="24"/>
        </w:rPr>
      </w:pP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w:t>
      </w:r>
      <w:r>
        <w:rPr>
          <w:rFonts w:ascii="Times New Roman" w:hAnsi="Times New Roman" w:cs="Times New Roman"/>
          <w:sz w:val="24"/>
          <w:szCs w:val="24"/>
        </w:rPr>
        <w:t>.</w:t>
      </w:r>
      <w:r w:rsidRPr="0037490B">
        <w:rPr>
          <w:rFonts w:ascii="Times New Roman" w:hAnsi="Times New Roman" w:cs="Times New Roman"/>
          <w:sz w:val="24"/>
          <w:szCs w:val="24"/>
        </w:rPr>
        <w:t xml:space="preserve"> Утвердить основные характеристики местного бюджета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 дале</w:t>
      </w:r>
      <w:proofErr w:type="gramStart"/>
      <w:r w:rsidRPr="0037490B">
        <w:rPr>
          <w:rFonts w:ascii="Times New Roman" w:hAnsi="Times New Roman" w:cs="Times New Roman"/>
          <w:sz w:val="24"/>
          <w:szCs w:val="24"/>
        </w:rPr>
        <w:t>е-</w:t>
      </w:r>
      <w:proofErr w:type="gramEnd"/>
      <w:r w:rsidRPr="0037490B">
        <w:rPr>
          <w:rFonts w:ascii="Times New Roman" w:hAnsi="Times New Roman" w:cs="Times New Roman"/>
          <w:sz w:val="24"/>
          <w:szCs w:val="24"/>
        </w:rPr>
        <w:t xml:space="preserve"> местный бюджет) на 201</w:t>
      </w:r>
      <w:r w:rsidR="005F3764">
        <w:rPr>
          <w:rFonts w:ascii="Times New Roman" w:hAnsi="Times New Roman" w:cs="Times New Roman"/>
          <w:sz w:val="24"/>
          <w:szCs w:val="24"/>
        </w:rPr>
        <w:t>8</w:t>
      </w:r>
      <w:r w:rsidRPr="0037490B">
        <w:rPr>
          <w:rFonts w:ascii="Times New Roman" w:hAnsi="Times New Roman" w:cs="Times New Roman"/>
          <w:sz w:val="24"/>
          <w:szCs w:val="24"/>
        </w:rPr>
        <w:t xml:space="preserve"> год:</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 xml:space="preserve">1) </w:t>
      </w:r>
      <w:r w:rsidRPr="0037490B">
        <w:rPr>
          <w:rFonts w:ascii="Times New Roman" w:hAnsi="Times New Roman" w:cs="Times New Roman"/>
          <w:sz w:val="24"/>
          <w:szCs w:val="24"/>
        </w:rPr>
        <w:t xml:space="preserve">прогнозируемый общий объем доходов  местного бюджета в сумме  </w:t>
      </w:r>
      <w:r w:rsidR="00A86EAC">
        <w:rPr>
          <w:rFonts w:ascii="Times New Roman" w:hAnsi="Times New Roman" w:cs="Times New Roman"/>
          <w:sz w:val="24"/>
          <w:szCs w:val="24"/>
        </w:rPr>
        <w:t>7470</w:t>
      </w:r>
      <w:r w:rsidR="00D15669">
        <w:rPr>
          <w:rFonts w:ascii="Times New Roman" w:hAnsi="Times New Roman" w:cs="Times New Roman"/>
          <w:sz w:val="24"/>
          <w:szCs w:val="24"/>
        </w:rPr>
        <w:t>,</w:t>
      </w:r>
      <w:r w:rsidR="00A86EAC">
        <w:rPr>
          <w:rFonts w:ascii="Times New Roman" w:hAnsi="Times New Roman" w:cs="Times New Roman"/>
          <w:sz w:val="24"/>
          <w:szCs w:val="24"/>
        </w:rPr>
        <w:t>2</w:t>
      </w:r>
      <w:r w:rsidRPr="0037490B">
        <w:rPr>
          <w:rFonts w:ascii="Times New Roman" w:hAnsi="Times New Roman" w:cs="Times New Roman"/>
          <w:sz w:val="24"/>
          <w:szCs w:val="24"/>
        </w:rPr>
        <w:t xml:space="preserve"> тыс. руб., в том  числе объем   безвозмездных поступлений в сумме  </w:t>
      </w:r>
      <w:r w:rsidR="00A86EAC">
        <w:rPr>
          <w:rFonts w:ascii="Times New Roman" w:hAnsi="Times New Roman" w:cs="Times New Roman"/>
          <w:sz w:val="24"/>
          <w:szCs w:val="24"/>
        </w:rPr>
        <w:t>62</w:t>
      </w:r>
      <w:r w:rsidR="00E13059">
        <w:rPr>
          <w:rFonts w:ascii="Times New Roman" w:hAnsi="Times New Roman" w:cs="Times New Roman"/>
          <w:sz w:val="24"/>
          <w:szCs w:val="24"/>
        </w:rPr>
        <w:t>53,</w:t>
      </w:r>
      <w:r w:rsidR="00A86EAC">
        <w:rPr>
          <w:rFonts w:ascii="Times New Roman" w:hAnsi="Times New Roman" w:cs="Times New Roman"/>
          <w:sz w:val="24"/>
          <w:szCs w:val="24"/>
        </w:rPr>
        <w:t>3</w:t>
      </w: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руб., из них объем межбюджетных трансфертов, получаемых из других бюджетов бюджетной системы Российской Федерации, в сумме </w:t>
      </w:r>
      <w:r w:rsidR="00A86EAC">
        <w:rPr>
          <w:rFonts w:ascii="Times New Roman" w:hAnsi="Times New Roman" w:cs="Times New Roman"/>
          <w:sz w:val="24"/>
          <w:szCs w:val="24"/>
        </w:rPr>
        <w:t xml:space="preserve">6253,3 </w:t>
      </w:r>
      <w:r w:rsidRPr="0037490B">
        <w:rPr>
          <w:rFonts w:ascii="Times New Roman" w:hAnsi="Times New Roman" w:cs="Times New Roman"/>
          <w:sz w:val="24"/>
          <w:szCs w:val="24"/>
        </w:rPr>
        <w:t>тыс. руб.</w:t>
      </w:r>
    </w:p>
    <w:p w:rsidR="00A75791"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расходов  местного бюджета  в сумме </w:t>
      </w:r>
      <w:r w:rsidR="00A86EAC">
        <w:rPr>
          <w:rFonts w:ascii="Times New Roman" w:hAnsi="Times New Roman" w:cs="Times New Roman"/>
          <w:sz w:val="24"/>
          <w:szCs w:val="24"/>
        </w:rPr>
        <w:t>7470,2</w:t>
      </w:r>
      <w:r w:rsidR="00A86EAC"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r>
        <w:rPr>
          <w:rFonts w:ascii="Times New Roman" w:hAnsi="Times New Roman" w:cs="Times New Roman"/>
          <w:sz w:val="24"/>
          <w:szCs w:val="24"/>
        </w:rPr>
        <w:t>.</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Утвердить основные характеристики местного  бюджета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и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1)</w:t>
      </w:r>
      <w:r w:rsidRPr="0037490B">
        <w:rPr>
          <w:rFonts w:ascii="Times New Roman" w:hAnsi="Times New Roman" w:cs="Times New Roman"/>
          <w:sz w:val="24"/>
          <w:szCs w:val="24"/>
        </w:rPr>
        <w:t xml:space="preserve"> прогнозируемый общий объем доходов  местного бюджета  </w:t>
      </w:r>
      <w:r w:rsidRPr="00C50986">
        <w:rPr>
          <w:rFonts w:ascii="Times New Roman" w:hAnsi="Times New Roman" w:cs="Times New Roman"/>
          <w:sz w:val="24"/>
          <w:szCs w:val="24"/>
        </w:rPr>
        <w:t>на 201</w:t>
      </w:r>
      <w:r w:rsidR="00E13059">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24</w:t>
      </w:r>
      <w:r w:rsidR="00C94C6C">
        <w:rPr>
          <w:rFonts w:ascii="Times New Roman" w:hAnsi="Times New Roman" w:cs="Times New Roman"/>
          <w:sz w:val="24"/>
          <w:szCs w:val="24"/>
        </w:rPr>
        <w:t>04</w:t>
      </w:r>
      <w:r>
        <w:rPr>
          <w:rFonts w:ascii="Times New Roman" w:hAnsi="Times New Roman" w:cs="Times New Roman"/>
          <w:sz w:val="24"/>
          <w:szCs w:val="24"/>
        </w:rPr>
        <w:t>,</w:t>
      </w:r>
      <w:r w:rsidR="00A86EAC">
        <w:rPr>
          <w:rFonts w:ascii="Times New Roman" w:hAnsi="Times New Roman" w:cs="Times New Roman"/>
          <w:sz w:val="24"/>
          <w:szCs w:val="24"/>
        </w:rPr>
        <w:t>2</w:t>
      </w:r>
      <w:r w:rsidRPr="0037490B">
        <w:rPr>
          <w:rFonts w:ascii="Times New Roman" w:hAnsi="Times New Roman" w:cs="Times New Roman"/>
          <w:sz w:val="24"/>
          <w:szCs w:val="24"/>
        </w:rPr>
        <w:t xml:space="preserve"> тыс. рублей, в том  числе  объем   безвозмездных поступлений в сумме  </w:t>
      </w:r>
      <w:r w:rsidR="00C94C6C">
        <w:rPr>
          <w:rFonts w:ascii="Times New Roman" w:hAnsi="Times New Roman" w:cs="Times New Roman"/>
          <w:sz w:val="24"/>
          <w:szCs w:val="24"/>
        </w:rPr>
        <w:t>1115,</w:t>
      </w:r>
      <w:r w:rsidR="00A86EAC">
        <w:rPr>
          <w:rFonts w:ascii="Times New Roman" w:hAnsi="Times New Roman" w:cs="Times New Roman"/>
          <w:sz w:val="24"/>
          <w:szCs w:val="24"/>
        </w:rPr>
        <w:t>5</w:t>
      </w:r>
      <w:r w:rsidRPr="0037490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00C94C6C">
        <w:rPr>
          <w:rFonts w:ascii="Times New Roman" w:hAnsi="Times New Roman" w:cs="Times New Roman"/>
          <w:sz w:val="24"/>
          <w:szCs w:val="24"/>
        </w:rPr>
        <w:t>1115,</w:t>
      </w:r>
      <w:r w:rsidR="00A86EAC">
        <w:rPr>
          <w:rFonts w:ascii="Times New Roman" w:hAnsi="Times New Roman" w:cs="Times New Roman"/>
          <w:sz w:val="24"/>
          <w:szCs w:val="24"/>
        </w:rPr>
        <w:t>5</w:t>
      </w:r>
      <w:r w:rsidR="00C94C6C"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 xml:space="preserve">ублей, и </w:t>
      </w:r>
      <w:r w:rsidRPr="00C50986">
        <w:rPr>
          <w:rFonts w:ascii="Times New Roman" w:hAnsi="Times New Roman" w:cs="Times New Roman"/>
          <w:sz w:val="24"/>
          <w:szCs w:val="24"/>
        </w:rPr>
        <w:t>на 20</w:t>
      </w:r>
      <w:r w:rsidR="00C94C6C">
        <w:rPr>
          <w:rFonts w:ascii="Times New Roman" w:hAnsi="Times New Roman" w:cs="Times New Roman"/>
          <w:sz w:val="24"/>
          <w:szCs w:val="24"/>
        </w:rPr>
        <w:t>20</w:t>
      </w:r>
      <w:r w:rsidRPr="00C50986">
        <w:rPr>
          <w:rFonts w:ascii="Times New Roman" w:hAnsi="Times New Roman" w:cs="Times New Roman"/>
          <w:sz w:val="24"/>
          <w:szCs w:val="24"/>
        </w:rPr>
        <w:t xml:space="preserve"> год</w:t>
      </w:r>
      <w:r w:rsidRPr="0037490B">
        <w:rPr>
          <w:rFonts w:ascii="Times New Roman" w:hAnsi="Times New Roman" w:cs="Times New Roman"/>
          <w:sz w:val="24"/>
          <w:szCs w:val="24"/>
        </w:rPr>
        <w:t xml:space="preserve">  в сумме  </w:t>
      </w:r>
      <w:r>
        <w:rPr>
          <w:rFonts w:ascii="Times New Roman" w:hAnsi="Times New Roman" w:cs="Times New Roman"/>
          <w:sz w:val="24"/>
          <w:szCs w:val="24"/>
        </w:rPr>
        <w:t>2</w:t>
      </w:r>
      <w:r w:rsidR="00C94C6C">
        <w:rPr>
          <w:rFonts w:ascii="Times New Roman" w:hAnsi="Times New Roman" w:cs="Times New Roman"/>
          <w:sz w:val="24"/>
          <w:szCs w:val="24"/>
        </w:rPr>
        <w:t>465</w:t>
      </w:r>
      <w:r>
        <w:rPr>
          <w:rFonts w:ascii="Times New Roman" w:hAnsi="Times New Roman" w:cs="Times New Roman"/>
          <w:sz w:val="24"/>
          <w:szCs w:val="24"/>
        </w:rPr>
        <w:t>,</w:t>
      </w:r>
      <w:r w:rsidR="00A86EAC">
        <w:rPr>
          <w:rFonts w:ascii="Times New Roman" w:hAnsi="Times New Roman" w:cs="Times New Roman"/>
          <w:sz w:val="24"/>
          <w:szCs w:val="24"/>
        </w:rPr>
        <w:t>8</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  тыс. рублей, в том  числе объем   безвозмездных поступлений в сумме </w:t>
      </w:r>
      <w:r w:rsidR="00C94C6C">
        <w:rPr>
          <w:rFonts w:ascii="Times New Roman" w:hAnsi="Times New Roman" w:cs="Times New Roman"/>
          <w:sz w:val="24"/>
          <w:szCs w:val="24"/>
        </w:rPr>
        <w:t>112</w:t>
      </w:r>
      <w:r>
        <w:rPr>
          <w:rFonts w:ascii="Times New Roman" w:hAnsi="Times New Roman" w:cs="Times New Roman"/>
          <w:sz w:val="24"/>
          <w:szCs w:val="24"/>
        </w:rPr>
        <w:t>3,</w:t>
      </w:r>
      <w:r w:rsidR="00A86EAC">
        <w:rPr>
          <w:rFonts w:ascii="Times New Roman" w:hAnsi="Times New Roman" w:cs="Times New Roman"/>
          <w:sz w:val="24"/>
          <w:szCs w:val="24"/>
        </w:rPr>
        <w:t>4</w:t>
      </w:r>
      <w:r w:rsidRPr="0037490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00C94C6C">
        <w:rPr>
          <w:rFonts w:ascii="Times New Roman" w:hAnsi="Times New Roman" w:cs="Times New Roman"/>
          <w:sz w:val="24"/>
          <w:szCs w:val="24"/>
        </w:rPr>
        <w:t>1123,</w:t>
      </w:r>
      <w:r w:rsidR="00A86EAC">
        <w:rPr>
          <w:rFonts w:ascii="Times New Roman" w:hAnsi="Times New Roman" w:cs="Times New Roman"/>
          <w:sz w:val="24"/>
          <w:szCs w:val="24"/>
        </w:rPr>
        <w:t>4</w:t>
      </w:r>
      <w:r w:rsidR="00C94C6C"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p>
    <w:p w:rsidR="00A75791"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w:t>
      </w:r>
      <w:r>
        <w:rPr>
          <w:rFonts w:ascii="Times New Roman" w:hAnsi="Times New Roman" w:cs="Times New Roman"/>
          <w:sz w:val="24"/>
          <w:szCs w:val="24"/>
        </w:rPr>
        <w:t>сходов  местного бюджета  на 201</w:t>
      </w:r>
      <w:r w:rsidR="00C94C6C">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24</w:t>
      </w:r>
      <w:r w:rsidR="00C94C6C">
        <w:rPr>
          <w:rFonts w:ascii="Times New Roman" w:hAnsi="Times New Roman" w:cs="Times New Roman"/>
          <w:sz w:val="24"/>
          <w:szCs w:val="24"/>
        </w:rPr>
        <w:t>04</w:t>
      </w:r>
      <w:r>
        <w:rPr>
          <w:rFonts w:ascii="Times New Roman" w:hAnsi="Times New Roman" w:cs="Times New Roman"/>
          <w:sz w:val="24"/>
          <w:szCs w:val="24"/>
        </w:rPr>
        <w:t>,</w:t>
      </w:r>
      <w:r w:rsidR="00A86EAC">
        <w:rPr>
          <w:rFonts w:ascii="Times New Roman" w:hAnsi="Times New Roman" w:cs="Times New Roman"/>
          <w:sz w:val="24"/>
          <w:szCs w:val="24"/>
        </w:rPr>
        <w:t>2</w:t>
      </w:r>
      <w:r w:rsidRPr="0037490B">
        <w:rPr>
          <w:rFonts w:ascii="Times New Roman" w:hAnsi="Times New Roman" w:cs="Times New Roman"/>
          <w:sz w:val="24"/>
          <w:szCs w:val="24"/>
        </w:rPr>
        <w:t xml:space="preserve">  тыс. рублей и </w:t>
      </w:r>
      <w:r>
        <w:rPr>
          <w:rFonts w:ascii="Times New Roman" w:hAnsi="Times New Roman" w:cs="Times New Roman"/>
          <w:sz w:val="24"/>
          <w:szCs w:val="24"/>
        </w:rPr>
        <w:t xml:space="preserve">     </w:t>
      </w:r>
      <w:r w:rsidRPr="0037490B">
        <w:rPr>
          <w:rFonts w:ascii="Times New Roman" w:hAnsi="Times New Roman" w:cs="Times New Roman"/>
          <w:sz w:val="24"/>
          <w:szCs w:val="24"/>
        </w:rPr>
        <w:t>на 20</w:t>
      </w:r>
      <w:r w:rsidR="00C94C6C">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C94C6C">
        <w:rPr>
          <w:rFonts w:ascii="Times New Roman" w:hAnsi="Times New Roman" w:cs="Times New Roman"/>
          <w:sz w:val="24"/>
          <w:szCs w:val="24"/>
        </w:rPr>
        <w:t>2465,</w:t>
      </w:r>
      <w:r w:rsidR="00A86EAC">
        <w:rPr>
          <w:rFonts w:ascii="Times New Roman" w:hAnsi="Times New Roman" w:cs="Times New Roman"/>
          <w:sz w:val="24"/>
          <w:szCs w:val="24"/>
        </w:rPr>
        <w:t>8</w:t>
      </w:r>
      <w:r w:rsidR="00C94C6C" w:rsidRPr="0037490B">
        <w:rPr>
          <w:rFonts w:ascii="Times New Roman" w:hAnsi="Times New Roman" w:cs="Times New Roman"/>
          <w:b/>
          <w:bCs/>
          <w:sz w:val="24"/>
          <w:szCs w:val="24"/>
        </w:rPr>
        <w:t xml:space="preserve"> </w:t>
      </w:r>
      <w:r w:rsidR="00C94C6C"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r>
        <w:rPr>
          <w:rFonts w:ascii="Times New Roman" w:hAnsi="Times New Roman" w:cs="Times New Roman"/>
          <w:sz w:val="24"/>
          <w:szCs w:val="24"/>
        </w:rPr>
        <w:t>.</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3</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Установить перечень главных администраторов доходов   местного бюджета   на 201</w:t>
      </w:r>
      <w:r w:rsidR="00C94C6C">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C94C6C">
        <w:rPr>
          <w:rFonts w:ascii="Times New Roman" w:hAnsi="Times New Roman" w:cs="Times New Roman"/>
          <w:sz w:val="24"/>
          <w:szCs w:val="24"/>
        </w:rPr>
        <w:t>9</w:t>
      </w:r>
      <w:r w:rsidRPr="0037490B">
        <w:rPr>
          <w:rFonts w:ascii="Times New Roman" w:hAnsi="Times New Roman" w:cs="Times New Roman"/>
          <w:sz w:val="24"/>
          <w:szCs w:val="24"/>
        </w:rPr>
        <w:t>-20</w:t>
      </w:r>
      <w:r w:rsidR="00C94C6C">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приложению 1 к настоящему решению, в том числе</w:t>
      </w:r>
      <w:r>
        <w:rPr>
          <w:rFonts w:ascii="Times New Roman" w:hAnsi="Times New Roman" w:cs="Times New Roman"/>
          <w:sz w:val="24"/>
          <w:szCs w:val="24"/>
        </w:rPr>
        <w:t xml:space="preserve">                                                                                 </w:t>
      </w:r>
    </w:p>
    <w:p w:rsidR="00A75791"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перечень главных администраторов налоговых </w:t>
      </w:r>
      <w:r>
        <w:rPr>
          <w:rFonts w:ascii="Times New Roman" w:hAnsi="Times New Roman" w:cs="Times New Roman"/>
          <w:sz w:val="24"/>
          <w:szCs w:val="24"/>
        </w:rPr>
        <w:t>и неналоговых доходов  местного</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бюджета, согласно таблице 1;</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перечень главных администраторов  безвозмездных поступлений местного бюджета, согласно таблице 2.</w:t>
      </w:r>
    </w:p>
    <w:p w:rsidR="00A75791" w:rsidRPr="00705FB6" w:rsidRDefault="00A75791" w:rsidP="00A75791">
      <w:pPr>
        <w:jc w:val="both"/>
        <w:rPr>
          <w:rFonts w:ascii="Times New Roman" w:hAnsi="Times New Roman" w:cs="Times New Roman"/>
          <w:sz w:val="24"/>
          <w:szCs w:val="24"/>
        </w:rPr>
      </w:pPr>
      <w:r w:rsidRPr="004B5D2C">
        <w:rPr>
          <w:rFonts w:ascii="Times New Roman" w:hAnsi="Times New Roman" w:cs="Times New Roman"/>
          <w:b/>
          <w:bCs/>
          <w:color w:val="FF0000"/>
          <w:sz w:val="24"/>
          <w:szCs w:val="24"/>
        </w:rPr>
        <w:t xml:space="preserve">      </w:t>
      </w:r>
      <w:r w:rsidRPr="00C87C96">
        <w:rPr>
          <w:rFonts w:ascii="Times New Roman" w:hAnsi="Times New Roman" w:cs="Times New Roman"/>
          <w:b/>
          <w:bCs/>
          <w:sz w:val="24"/>
          <w:szCs w:val="24"/>
        </w:rPr>
        <w:t>4.</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перечень главных </w:t>
      </w:r>
      <w:proofErr w:type="gramStart"/>
      <w:r w:rsidRPr="0037490B">
        <w:rPr>
          <w:rFonts w:ascii="Times New Roman" w:hAnsi="Times New Roman" w:cs="Times New Roman"/>
          <w:sz w:val="24"/>
          <w:szCs w:val="24"/>
        </w:rPr>
        <w:t>администраторов  источников  финансирования дефицита  местного бюджета</w:t>
      </w:r>
      <w:proofErr w:type="gramEnd"/>
      <w:r w:rsidRPr="0037490B">
        <w:rPr>
          <w:rFonts w:ascii="Times New Roman" w:hAnsi="Times New Roman" w:cs="Times New Roman"/>
          <w:sz w:val="24"/>
          <w:szCs w:val="24"/>
        </w:rPr>
        <w:t xml:space="preserve"> на 201</w:t>
      </w:r>
      <w:r w:rsidR="007E2C12">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7E2C12">
        <w:rPr>
          <w:rFonts w:ascii="Times New Roman" w:hAnsi="Times New Roman" w:cs="Times New Roman"/>
          <w:sz w:val="24"/>
          <w:szCs w:val="24"/>
        </w:rPr>
        <w:t>9</w:t>
      </w:r>
      <w:r w:rsidRPr="0037490B">
        <w:rPr>
          <w:rFonts w:ascii="Times New Roman" w:hAnsi="Times New Roman" w:cs="Times New Roman"/>
          <w:sz w:val="24"/>
          <w:szCs w:val="24"/>
        </w:rPr>
        <w:t>-20</w:t>
      </w:r>
      <w:r w:rsidR="007E2C12">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w:t>
      </w:r>
      <w:r>
        <w:rPr>
          <w:rFonts w:ascii="Times New Roman" w:hAnsi="Times New Roman" w:cs="Times New Roman"/>
          <w:sz w:val="24"/>
          <w:szCs w:val="24"/>
        </w:rPr>
        <w:t xml:space="preserve">ожению 2 к настоящему решению.                          </w:t>
      </w:r>
      <w:r w:rsidRPr="0037490B">
        <w:rPr>
          <w:rFonts w:ascii="Times New Roman" w:hAnsi="Times New Roman" w:cs="Times New Roman"/>
          <w:sz w:val="24"/>
          <w:szCs w:val="24"/>
        </w:rPr>
        <w:t xml:space="preserve">    </w:t>
      </w:r>
    </w:p>
    <w:p w:rsidR="00A75791" w:rsidRPr="00A86597"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5</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что доходы  местного бюджета на 201</w:t>
      </w:r>
      <w:r w:rsidR="007E2C12">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7E2C12">
        <w:rPr>
          <w:rFonts w:ascii="Times New Roman" w:hAnsi="Times New Roman" w:cs="Times New Roman"/>
          <w:sz w:val="24"/>
          <w:szCs w:val="24"/>
        </w:rPr>
        <w:t>9</w:t>
      </w:r>
      <w:r w:rsidRPr="0037490B">
        <w:rPr>
          <w:rFonts w:ascii="Times New Roman" w:hAnsi="Times New Roman" w:cs="Times New Roman"/>
          <w:sz w:val="24"/>
          <w:szCs w:val="24"/>
        </w:rPr>
        <w:t>-20</w:t>
      </w:r>
      <w:r w:rsidR="007E2C12">
        <w:rPr>
          <w:rFonts w:ascii="Times New Roman" w:hAnsi="Times New Roman" w:cs="Times New Roman"/>
          <w:sz w:val="24"/>
          <w:szCs w:val="24"/>
        </w:rPr>
        <w:t>20</w:t>
      </w:r>
      <w:r w:rsidRPr="0037490B">
        <w:rPr>
          <w:rFonts w:ascii="Times New Roman" w:hAnsi="Times New Roman" w:cs="Times New Roman"/>
          <w:sz w:val="24"/>
          <w:szCs w:val="24"/>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w:t>
      </w:r>
      <w:r w:rsidRPr="0037490B">
        <w:rPr>
          <w:rFonts w:ascii="Times New Roman" w:hAnsi="Times New Roman" w:cs="Times New Roman"/>
          <w:sz w:val="24"/>
          <w:szCs w:val="24"/>
        </w:rPr>
        <w:lastRenderedPageBreak/>
        <w:t xml:space="preserve">предусмотренных специальными налоговыми режимами, региональных налогов, пеней и штрафов по ним,  неналоговых доходов, </w:t>
      </w:r>
      <w:r w:rsidRPr="00A86597">
        <w:rPr>
          <w:rFonts w:ascii="Times New Roman" w:hAnsi="Times New Roman" w:cs="Times New Roman"/>
          <w:sz w:val="24"/>
          <w:szCs w:val="24"/>
        </w:rPr>
        <w:t>безвозмездных поступлений, с учетом единых нормативов от налогов и сборов, предусмотренных</w:t>
      </w:r>
      <w:proofErr w:type="gramEnd"/>
      <w:r w:rsidRPr="00A86597">
        <w:rPr>
          <w:rFonts w:ascii="Times New Roman" w:hAnsi="Times New Roman" w:cs="Times New Roman"/>
          <w:sz w:val="24"/>
          <w:szCs w:val="24"/>
        </w:rPr>
        <w:t xml:space="preserve"> законодательством Новосибирской области</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6</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w:t>
      </w:r>
      <w:r w:rsidR="007E2C12">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7E2C12">
        <w:rPr>
          <w:rFonts w:ascii="Times New Roman" w:hAnsi="Times New Roman" w:cs="Times New Roman"/>
          <w:sz w:val="24"/>
          <w:szCs w:val="24"/>
        </w:rPr>
        <w:t>9</w:t>
      </w:r>
      <w:r w:rsidRPr="0037490B">
        <w:rPr>
          <w:rFonts w:ascii="Times New Roman" w:hAnsi="Times New Roman" w:cs="Times New Roman"/>
          <w:sz w:val="24"/>
          <w:szCs w:val="24"/>
        </w:rPr>
        <w:t xml:space="preserve"> и 20</w:t>
      </w:r>
      <w:r w:rsidR="007E2C12">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приложению 3 к настоящему решению.</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7</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классификации расходов бюджетов:</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4 к настоящему решению;</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201</w:t>
      </w:r>
      <w:r w:rsidR="007E2C12">
        <w:rPr>
          <w:rFonts w:ascii="Times New Roman" w:hAnsi="Times New Roman" w:cs="Times New Roman"/>
          <w:sz w:val="24"/>
          <w:szCs w:val="24"/>
        </w:rPr>
        <w:t>9</w:t>
      </w:r>
      <w:r w:rsidRPr="0037490B">
        <w:rPr>
          <w:rFonts w:ascii="Times New Roman" w:hAnsi="Times New Roman" w:cs="Times New Roman"/>
          <w:sz w:val="24"/>
          <w:szCs w:val="24"/>
        </w:rPr>
        <w:t>-20</w:t>
      </w:r>
      <w:r w:rsidR="007E2C12">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приложению 4 к настоящему решению.</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8</w:t>
      </w:r>
      <w:r w:rsidRPr="0037490B">
        <w:rPr>
          <w:rFonts w:ascii="Times New Roman" w:hAnsi="Times New Roman" w:cs="Times New Roman"/>
          <w:b/>
          <w:bCs/>
          <w:sz w:val="24"/>
          <w:szCs w:val="24"/>
        </w:rPr>
        <w:t>.</w:t>
      </w:r>
      <w:r w:rsidRPr="0037490B">
        <w:rPr>
          <w:rFonts w:ascii="Times New Roman" w:hAnsi="Times New Roman" w:cs="Times New Roman"/>
          <w:sz w:val="24"/>
          <w:szCs w:val="24"/>
        </w:rPr>
        <w:t>Утвердить ведомственную структуру расходов местного бюджета:</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proofErr w:type="gramStart"/>
      <w:r w:rsidRPr="0037490B">
        <w:rPr>
          <w:rFonts w:ascii="Times New Roman" w:hAnsi="Times New Roman" w:cs="Times New Roman"/>
          <w:sz w:val="24"/>
          <w:szCs w:val="24"/>
        </w:rPr>
        <w:t>.</w:t>
      </w:r>
      <w:proofErr w:type="gramEnd"/>
      <w:r w:rsidRPr="0037490B">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н</w:t>
      </w:r>
      <w:proofErr w:type="gramEnd"/>
      <w:r w:rsidRPr="0037490B">
        <w:rPr>
          <w:rFonts w:ascii="Times New Roman" w:hAnsi="Times New Roman" w:cs="Times New Roman"/>
          <w:sz w:val="24"/>
          <w:szCs w:val="24"/>
        </w:rPr>
        <w:t>а 201</w:t>
      </w:r>
      <w:r w:rsidR="007E2C12">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5 к настоящему решению.</w:t>
      </w:r>
    </w:p>
    <w:p w:rsidR="00A75791"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201</w:t>
      </w:r>
      <w:r w:rsidR="007E2C12">
        <w:rPr>
          <w:rFonts w:ascii="Times New Roman" w:hAnsi="Times New Roman" w:cs="Times New Roman"/>
          <w:sz w:val="24"/>
          <w:szCs w:val="24"/>
        </w:rPr>
        <w:t>9-2020</w:t>
      </w:r>
      <w:r w:rsidRPr="0037490B">
        <w:rPr>
          <w:rFonts w:ascii="Times New Roman" w:hAnsi="Times New Roman" w:cs="Times New Roman"/>
          <w:sz w:val="24"/>
          <w:szCs w:val="24"/>
        </w:rPr>
        <w:t xml:space="preserve"> годы  согласно таблице 2 приложению 5 к настоящему решению. </w:t>
      </w:r>
    </w:p>
    <w:p w:rsidR="00E274DD" w:rsidRPr="00E274DD" w:rsidRDefault="00E274DD" w:rsidP="00E274DD">
      <w:pPr>
        <w:jc w:val="both"/>
        <w:rPr>
          <w:sz w:val="24"/>
          <w:szCs w:val="24"/>
        </w:rPr>
      </w:pPr>
      <w:r w:rsidRPr="00E274DD">
        <w:rPr>
          <w:b/>
          <w:sz w:val="24"/>
          <w:szCs w:val="24"/>
        </w:rPr>
        <w:t xml:space="preserve">     </w:t>
      </w:r>
      <w:r>
        <w:rPr>
          <w:b/>
          <w:sz w:val="24"/>
          <w:szCs w:val="24"/>
        </w:rPr>
        <w:t>9</w:t>
      </w:r>
      <w:r w:rsidRPr="00E274DD">
        <w:rPr>
          <w:sz w:val="24"/>
          <w:szCs w:val="24"/>
        </w:rPr>
        <w:t>.Установить общий объем бюджетных ассигнований, направляемых на исполнение публичных нормативных обязательств на 201</w:t>
      </w:r>
      <w:r w:rsidR="007E2C12">
        <w:rPr>
          <w:sz w:val="24"/>
          <w:szCs w:val="24"/>
        </w:rPr>
        <w:t>8</w:t>
      </w:r>
      <w:r w:rsidRPr="00E274DD">
        <w:rPr>
          <w:sz w:val="24"/>
          <w:szCs w:val="24"/>
        </w:rPr>
        <w:t xml:space="preserve"> год в сумме 14</w:t>
      </w:r>
      <w:r w:rsidR="007E2C12">
        <w:rPr>
          <w:sz w:val="24"/>
          <w:szCs w:val="24"/>
        </w:rPr>
        <w:t>6</w:t>
      </w:r>
      <w:r w:rsidRPr="00E274DD">
        <w:rPr>
          <w:sz w:val="24"/>
          <w:szCs w:val="24"/>
        </w:rPr>
        <w:t>,</w:t>
      </w:r>
      <w:r w:rsidR="007E2C12">
        <w:rPr>
          <w:sz w:val="24"/>
          <w:szCs w:val="24"/>
        </w:rPr>
        <w:t>4</w:t>
      </w:r>
      <w:r w:rsidRPr="00E274DD">
        <w:rPr>
          <w:sz w:val="24"/>
          <w:szCs w:val="24"/>
        </w:rPr>
        <w:t xml:space="preserve"> тыс</w:t>
      </w:r>
      <w:proofErr w:type="gramStart"/>
      <w:r w:rsidRPr="00E274DD">
        <w:rPr>
          <w:sz w:val="24"/>
          <w:szCs w:val="24"/>
        </w:rPr>
        <w:t>.р</w:t>
      </w:r>
      <w:proofErr w:type="gramEnd"/>
      <w:r w:rsidRPr="00E274DD">
        <w:rPr>
          <w:sz w:val="24"/>
          <w:szCs w:val="24"/>
        </w:rPr>
        <w:t>ублей, на 201</w:t>
      </w:r>
      <w:r w:rsidR="007E2C12">
        <w:rPr>
          <w:sz w:val="24"/>
          <w:szCs w:val="24"/>
        </w:rPr>
        <w:t>9</w:t>
      </w:r>
      <w:r w:rsidRPr="00E274DD">
        <w:rPr>
          <w:sz w:val="24"/>
          <w:szCs w:val="24"/>
        </w:rPr>
        <w:t xml:space="preserve"> год в сумме</w:t>
      </w:r>
      <w:r w:rsidR="007E2C12">
        <w:rPr>
          <w:sz w:val="24"/>
          <w:szCs w:val="24"/>
        </w:rPr>
        <w:t xml:space="preserve"> </w:t>
      </w:r>
      <w:r w:rsidR="007E2C12">
        <w:rPr>
          <w:color w:val="000000"/>
          <w:sz w:val="24"/>
          <w:szCs w:val="24"/>
        </w:rPr>
        <w:t>146,4</w:t>
      </w:r>
      <w:r w:rsidRPr="00E274DD">
        <w:rPr>
          <w:sz w:val="24"/>
          <w:szCs w:val="24"/>
        </w:rPr>
        <w:t xml:space="preserve"> тыс.рублей и на 20</w:t>
      </w:r>
      <w:r w:rsidR="007E2C12">
        <w:rPr>
          <w:sz w:val="24"/>
          <w:szCs w:val="24"/>
        </w:rPr>
        <w:t>20</w:t>
      </w:r>
      <w:r w:rsidRPr="00E274DD">
        <w:rPr>
          <w:sz w:val="24"/>
          <w:szCs w:val="24"/>
        </w:rPr>
        <w:t xml:space="preserve"> год в сумме</w:t>
      </w:r>
      <w:r w:rsidR="007E2C12">
        <w:rPr>
          <w:sz w:val="24"/>
          <w:szCs w:val="24"/>
        </w:rPr>
        <w:t xml:space="preserve"> </w:t>
      </w:r>
      <w:r w:rsidR="007E2C12">
        <w:rPr>
          <w:color w:val="000000"/>
          <w:sz w:val="24"/>
          <w:szCs w:val="24"/>
        </w:rPr>
        <w:t>146,4</w:t>
      </w:r>
      <w:r w:rsidRPr="00E274DD">
        <w:rPr>
          <w:sz w:val="24"/>
          <w:szCs w:val="24"/>
        </w:rPr>
        <w:t xml:space="preserve"> тыс.рублей.</w:t>
      </w:r>
    </w:p>
    <w:p w:rsidR="00E274DD" w:rsidRPr="00E274DD" w:rsidRDefault="00E274DD" w:rsidP="00E274DD">
      <w:pPr>
        <w:jc w:val="both"/>
        <w:rPr>
          <w:sz w:val="24"/>
          <w:szCs w:val="24"/>
        </w:rPr>
      </w:pPr>
      <w:r w:rsidRPr="00E274DD">
        <w:rPr>
          <w:sz w:val="24"/>
          <w:szCs w:val="24"/>
        </w:rPr>
        <w:t xml:space="preserve">    </w:t>
      </w:r>
      <w:r w:rsidRPr="00E274DD">
        <w:rPr>
          <w:b/>
          <w:sz w:val="24"/>
          <w:szCs w:val="24"/>
        </w:rPr>
        <w:t>10</w:t>
      </w:r>
      <w:r w:rsidRPr="00E274DD">
        <w:rPr>
          <w:sz w:val="24"/>
          <w:szCs w:val="24"/>
        </w:rPr>
        <w:t>.Утвердить перечень публичных нормативных обязательств, подлежащих исполнению за счет средств местного бюджета:</w:t>
      </w:r>
    </w:p>
    <w:p w:rsidR="00E274DD" w:rsidRPr="00E274DD" w:rsidRDefault="00E274DD" w:rsidP="00E274DD">
      <w:pPr>
        <w:jc w:val="both"/>
        <w:rPr>
          <w:sz w:val="24"/>
          <w:szCs w:val="24"/>
        </w:rPr>
      </w:pPr>
      <w:r w:rsidRPr="00E274DD">
        <w:rPr>
          <w:sz w:val="24"/>
          <w:szCs w:val="24"/>
        </w:rPr>
        <w:t xml:space="preserve">          1) на 201</w:t>
      </w:r>
      <w:r w:rsidR="004E22D5">
        <w:rPr>
          <w:sz w:val="24"/>
          <w:szCs w:val="24"/>
        </w:rPr>
        <w:t>8</w:t>
      </w:r>
      <w:r w:rsidRPr="00E274DD">
        <w:rPr>
          <w:sz w:val="24"/>
          <w:szCs w:val="24"/>
        </w:rPr>
        <w:t xml:space="preserve"> год согласно  таблице 1 приложению 6 к настоящему решению;</w:t>
      </w:r>
    </w:p>
    <w:p w:rsidR="00E274DD" w:rsidRPr="00E274DD" w:rsidRDefault="00E274DD" w:rsidP="00E274DD">
      <w:pPr>
        <w:jc w:val="both"/>
        <w:rPr>
          <w:sz w:val="24"/>
          <w:szCs w:val="24"/>
        </w:rPr>
      </w:pPr>
      <w:r w:rsidRPr="00E274DD">
        <w:rPr>
          <w:sz w:val="24"/>
          <w:szCs w:val="24"/>
        </w:rPr>
        <w:t xml:space="preserve">          2) на 201</w:t>
      </w:r>
      <w:r w:rsidR="004E22D5">
        <w:rPr>
          <w:sz w:val="24"/>
          <w:szCs w:val="24"/>
        </w:rPr>
        <w:t>9-2020</w:t>
      </w:r>
      <w:r w:rsidRPr="00E274DD">
        <w:rPr>
          <w:sz w:val="24"/>
          <w:szCs w:val="24"/>
        </w:rPr>
        <w:t xml:space="preserve"> годы согласно таблице 2 приложения 6 к настоящему решению.</w:t>
      </w:r>
    </w:p>
    <w:p w:rsidR="00A75791" w:rsidRPr="0037490B" w:rsidRDefault="00A75791" w:rsidP="00A75791">
      <w:pPr>
        <w:jc w:val="both"/>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w:t>
      </w:r>
      <w:r w:rsidR="00E274DD">
        <w:rPr>
          <w:rFonts w:ascii="Times New Roman" w:hAnsi="Times New Roman" w:cs="Times New Roman"/>
          <w:sz w:val="24"/>
          <w:szCs w:val="24"/>
        </w:rPr>
        <w:t>11</w:t>
      </w:r>
      <w:r w:rsidRPr="0037490B">
        <w:rPr>
          <w:rFonts w:ascii="Times New Roman" w:hAnsi="Times New Roman" w:cs="Times New Roman"/>
          <w:sz w:val="24"/>
          <w:szCs w:val="24"/>
        </w:rPr>
        <w:t>. Субсидии юридическим лицам, индивидуальным предпринимателям и физическим лица</w:t>
      </w:r>
      <w:proofErr w:type="gramStart"/>
      <w:r w:rsidRPr="0037490B">
        <w:rPr>
          <w:rFonts w:ascii="Times New Roman" w:hAnsi="Times New Roman" w:cs="Times New Roman"/>
          <w:sz w:val="24"/>
          <w:szCs w:val="24"/>
        </w:rPr>
        <w:t>м-</w:t>
      </w:r>
      <w:proofErr w:type="gramEnd"/>
      <w:r w:rsidRPr="0037490B">
        <w:rPr>
          <w:rFonts w:ascii="Times New Roman" w:hAnsi="Times New Roman" w:cs="Times New Roman"/>
          <w:sz w:val="24"/>
          <w:szCs w:val="24"/>
        </w:rPr>
        <w:t xml:space="preserve">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и на 201</w:t>
      </w:r>
      <w:r w:rsidR="004E22D5">
        <w:rPr>
          <w:rFonts w:ascii="Times New Roman" w:hAnsi="Times New Roman" w:cs="Times New Roman"/>
          <w:sz w:val="24"/>
          <w:szCs w:val="24"/>
        </w:rPr>
        <w:t>9</w:t>
      </w:r>
      <w:r w:rsidRPr="0037490B">
        <w:rPr>
          <w:rFonts w:ascii="Times New Roman" w:hAnsi="Times New Roman" w:cs="Times New Roman"/>
          <w:sz w:val="24"/>
          <w:szCs w:val="24"/>
        </w:rPr>
        <w:t>-20</w:t>
      </w:r>
      <w:r w:rsidR="004E22D5">
        <w:rPr>
          <w:rFonts w:ascii="Times New Roman" w:hAnsi="Times New Roman" w:cs="Times New Roman"/>
          <w:sz w:val="24"/>
          <w:szCs w:val="24"/>
        </w:rPr>
        <w:t>20</w:t>
      </w:r>
      <w:r w:rsidRPr="0037490B">
        <w:rPr>
          <w:rFonts w:ascii="Times New Roman" w:hAnsi="Times New Roman" w:cs="Times New Roman"/>
          <w:sz w:val="24"/>
          <w:szCs w:val="24"/>
        </w:rPr>
        <w:t xml:space="preserve"> годы по соответствующим целевым статьям и виду расходов согласно </w:t>
      </w:r>
      <w:r w:rsidRPr="004E22D5">
        <w:rPr>
          <w:rFonts w:ascii="Times New Roman" w:hAnsi="Times New Roman" w:cs="Times New Roman"/>
          <w:color w:val="FF0000"/>
          <w:sz w:val="24"/>
          <w:szCs w:val="24"/>
        </w:rPr>
        <w:t>приложению 5</w:t>
      </w:r>
      <w:r w:rsidRPr="0037490B">
        <w:rPr>
          <w:rFonts w:ascii="Times New Roman" w:hAnsi="Times New Roman" w:cs="Times New Roman"/>
          <w:sz w:val="24"/>
          <w:szCs w:val="24"/>
        </w:rPr>
        <w:t xml:space="preserve"> к настоящему решению, в порядке, установленном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1</w:t>
      </w:r>
      <w:r w:rsidR="00E274DD">
        <w:rPr>
          <w:rFonts w:ascii="Times New Roman" w:hAnsi="Times New Roman" w:cs="Times New Roman"/>
          <w:b/>
          <w:bCs/>
          <w:sz w:val="24"/>
          <w:szCs w:val="24"/>
        </w:rPr>
        <w:t>2</w:t>
      </w:r>
      <w:r w:rsidRPr="0037490B">
        <w:rPr>
          <w:rFonts w:ascii="Times New Roman" w:hAnsi="Times New Roman" w:cs="Times New Roman"/>
          <w:sz w:val="24"/>
          <w:szCs w:val="24"/>
        </w:rPr>
        <w:t>.Установить, что в 201</w:t>
      </w:r>
      <w:r w:rsidR="004E22D5">
        <w:rPr>
          <w:rFonts w:ascii="Times New Roman" w:hAnsi="Times New Roman" w:cs="Times New Roman"/>
          <w:sz w:val="24"/>
          <w:szCs w:val="24"/>
        </w:rPr>
        <w:t>8</w:t>
      </w:r>
      <w:r w:rsidRPr="0037490B">
        <w:rPr>
          <w:rFonts w:ascii="Times New Roman" w:hAnsi="Times New Roman" w:cs="Times New Roman"/>
          <w:sz w:val="24"/>
          <w:szCs w:val="24"/>
        </w:rPr>
        <w:t>-20</w:t>
      </w:r>
      <w:r w:rsidR="004E22D5">
        <w:rPr>
          <w:rFonts w:ascii="Times New Roman" w:hAnsi="Times New Roman" w:cs="Times New Roman"/>
          <w:sz w:val="24"/>
          <w:szCs w:val="24"/>
        </w:rPr>
        <w:t>20</w:t>
      </w:r>
      <w:r w:rsidRPr="0037490B">
        <w:rPr>
          <w:rFonts w:ascii="Times New Roman" w:hAnsi="Times New Roman" w:cs="Times New Roman"/>
          <w:sz w:val="24"/>
          <w:szCs w:val="24"/>
        </w:rPr>
        <w:t xml:space="preserve">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w:t>
      </w:r>
      <w:proofErr w:type="gramStart"/>
      <w:r w:rsidRPr="0037490B">
        <w:rPr>
          <w:rFonts w:ascii="Times New Roman" w:hAnsi="Times New Roman" w:cs="Times New Roman"/>
          <w:sz w:val="24"/>
          <w:szCs w:val="24"/>
        </w:rPr>
        <w:t>,у</w:t>
      </w:r>
      <w:proofErr w:type="gramEnd"/>
      <w:r w:rsidRPr="0037490B">
        <w:rPr>
          <w:rFonts w:ascii="Times New Roman" w:hAnsi="Times New Roman" w:cs="Times New Roman"/>
          <w:sz w:val="24"/>
          <w:szCs w:val="24"/>
        </w:rPr>
        <w:t>твержденными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lastRenderedPageBreak/>
        <w:t xml:space="preserve">     1</w:t>
      </w:r>
      <w:r w:rsidR="00E274DD">
        <w:rPr>
          <w:rFonts w:ascii="Times New Roman" w:hAnsi="Times New Roman" w:cs="Times New Roman"/>
          <w:b/>
          <w:bCs/>
          <w:sz w:val="24"/>
          <w:szCs w:val="24"/>
        </w:rPr>
        <w:t>3</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1</w:t>
      </w:r>
      <w:r w:rsidR="00E274DD">
        <w:rPr>
          <w:rFonts w:ascii="Times New Roman" w:hAnsi="Times New Roman" w:cs="Times New Roman"/>
          <w:b/>
          <w:bCs/>
          <w:sz w:val="24"/>
          <w:szCs w:val="24"/>
        </w:rPr>
        <w:t>4</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в размере 100 процентов суммы договора (контракта) - по договорам (контрактам)</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а) о предоставлении услуг связи, услуг проживания в гостиницах;</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б) о подписке на печатные издания и об их приобретении;</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в</w:t>
      </w:r>
      <w:proofErr w:type="gramStart"/>
      <w:r w:rsidRPr="0037490B">
        <w:rPr>
          <w:rFonts w:ascii="Times New Roman" w:hAnsi="Times New Roman" w:cs="Times New Roman"/>
          <w:sz w:val="24"/>
          <w:szCs w:val="24"/>
        </w:rPr>
        <w:t>)о</w:t>
      </w:r>
      <w:proofErr w:type="gramEnd"/>
      <w:r w:rsidRPr="0037490B">
        <w:rPr>
          <w:rFonts w:ascii="Times New Roman" w:hAnsi="Times New Roman" w:cs="Times New Roman"/>
          <w:sz w:val="24"/>
          <w:szCs w:val="24"/>
        </w:rPr>
        <w:t xml:space="preserve">б обучении на курсах повышения квалификации; </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г) о приобретении ави</w:t>
      </w:r>
      <w:proofErr w:type="gramStart"/>
      <w:r w:rsidRPr="0037490B">
        <w:rPr>
          <w:rFonts w:ascii="Times New Roman" w:hAnsi="Times New Roman" w:cs="Times New Roman"/>
          <w:sz w:val="24"/>
          <w:szCs w:val="24"/>
        </w:rPr>
        <w:t>а-</w:t>
      </w:r>
      <w:proofErr w:type="gramEnd"/>
      <w:r w:rsidRPr="0037490B">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w:t>
      </w:r>
      <w:proofErr w:type="spellStart"/>
      <w:r w:rsidRPr="0037490B">
        <w:rPr>
          <w:rFonts w:ascii="Times New Roman" w:hAnsi="Times New Roman" w:cs="Times New Roman"/>
          <w:sz w:val="24"/>
          <w:szCs w:val="24"/>
        </w:rPr>
        <w:t>д</w:t>
      </w:r>
      <w:proofErr w:type="spellEnd"/>
      <w:r w:rsidRPr="0037490B">
        <w:rPr>
          <w:rFonts w:ascii="Times New Roman" w:hAnsi="Times New Roman" w:cs="Times New Roman"/>
          <w:sz w:val="24"/>
          <w:szCs w:val="24"/>
        </w:rPr>
        <w:t xml:space="preserve">) страхования; </w:t>
      </w:r>
    </w:p>
    <w:p w:rsidR="00A75791"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е)</w:t>
      </w:r>
      <w:r w:rsidRPr="00705FB6">
        <w:rPr>
          <w:sz w:val="28"/>
          <w:szCs w:val="28"/>
        </w:rPr>
        <w:t xml:space="preserve"> </w:t>
      </w:r>
      <w:r w:rsidRPr="00705FB6">
        <w:rPr>
          <w:rFonts w:ascii="Times New Roman" w:hAnsi="Times New Roman" w:cs="Times New Roman"/>
          <w:sz w:val="24"/>
          <w:szCs w:val="24"/>
        </w:rPr>
        <w:t>подлежащим оплате за счет средств, полученных от  иной приносящей доход деятельности</w:t>
      </w:r>
      <w:r>
        <w:rPr>
          <w:rFonts w:ascii="Times New Roman" w:hAnsi="Times New Roman" w:cs="Times New Roman"/>
          <w:sz w:val="24"/>
          <w:szCs w:val="24"/>
        </w:rPr>
        <w:t>.</w:t>
      </w:r>
    </w:p>
    <w:p w:rsidR="00A75791" w:rsidRDefault="00A75791" w:rsidP="00A75791">
      <w:pPr>
        <w:adjustRightInd w:val="0"/>
        <w:jc w:val="both"/>
        <w:rPr>
          <w:rFonts w:ascii="Times New Roman" w:hAnsi="Times New Roman" w:cs="Times New Roman"/>
          <w:sz w:val="24"/>
          <w:szCs w:val="24"/>
        </w:rPr>
      </w:pPr>
      <w:r>
        <w:rPr>
          <w:rFonts w:ascii="Times New Roman" w:hAnsi="Times New Roman" w:cs="Times New Roman"/>
          <w:sz w:val="24"/>
          <w:szCs w:val="24"/>
        </w:rPr>
        <w:t xml:space="preserve">           ж</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 осуществлении технологического присоединения к электрическим сетям</w:t>
      </w:r>
    </w:p>
    <w:p w:rsidR="00A75791" w:rsidRPr="0037490B" w:rsidRDefault="00A75791" w:rsidP="00A75791">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в размере </w:t>
      </w:r>
      <w:r>
        <w:rPr>
          <w:rFonts w:ascii="Times New Roman" w:hAnsi="Times New Roman" w:cs="Times New Roman"/>
          <w:sz w:val="24"/>
          <w:szCs w:val="24"/>
        </w:rPr>
        <w:t>2</w:t>
      </w:r>
      <w:r w:rsidRPr="0037490B">
        <w:rPr>
          <w:rFonts w:ascii="Times New Roman" w:hAnsi="Times New Roman" w:cs="Times New Roman"/>
          <w:sz w:val="24"/>
          <w:szCs w:val="24"/>
        </w:rPr>
        <w:t>0 процентов суммы договора (контракта), если иное не предусмотрено законодательством Российской Федерации, - по остальным договорам (контрактам);</w:t>
      </w:r>
    </w:p>
    <w:p w:rsidR="00A75791"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3)</w:t>
      </w:r>
      <w:r w:rsidRPr="0037490B">
        <w:rPr>
          <w:rFonts w:ascii="Times New Roman" w:hAnsi="Times New Roman" w:cs="Times New Roman"/>
          <w:sz w:val="24"/>
          <w:szCs w:val="24"/>
        </w:rPr>
        <w:t xml:space="preserve">  в размере 100 процентов суммы договора (контракта) – по распоряжению главы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A75791" w:rsidRDefault="00A75791" w:rsidP="00A75791">
      <w:pPr>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1</w:t>
      </w:r>
      <w:r w:rsidR="00E274DD">
        <w:rPr>
          <w:rFonts w:ascii="Times New Roman" w:hAnsi="Times New Roman" w:cs="Times New Roman"/>
          <w:b/>
          <w:bCs/>
          <w:sz w:val="24"/>
          <w:szCs w:val="24"/>
        </w:rPr>
        <w:t>5</w:t>
      </w:r>
      <w:r w:rsidRPr="00145A6D">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Start"/>
      <w:r w:rsidRPr="0037490B">
        <w:rPr>
          <w:rFonts w:ascii="Times New Roman" w:hAnsi="Times New Roman" w:cs="Times New Roman"/>
          <w:sz w:val="24"/>
          <w:szCs w:val="24"/>
        </w:rPr>
        <w:t>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после</w:t>
      </w:r>
      <w:proofErr w:type="gramEnd"/>
      <w:r w:rsidRPr="0037490B">
        <w:rPr>
          <w:rFonts w:ascii="Times New Roman" w:hAnsi="Times New Roman" w:cs="Times New Roman"/>
          <w:sz w:val="24"/>
          <w:szCs w:val="24"/>
        </w:rPr>
        <w:t xml:space="preserve">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A75791" w:rsidRPr="0037490B" w:rsidRDefault="00A75791" w:rsidP="00A75791">
      <w:pPr>
        <w:adjustRightInd w:val="0"/>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4E31A7">
        <w:rPr>
          <w:rFonts w:ascii="Times New Roman" w:hAnsi="Times New Roman" w:cs="Times New Roman"/>
          <w:b/>
          <w:bCs/>
          <w:sz w:val="24"/>
          <w:szCs w:val="24"/>
        </w:rPr>
        <w:t>1</w:t>
      </w:r>
      <w:r w:rsidR="00E274DD">
        <w:rPr>
          <w:rFonts w:ascii="Times New Roman" w:hAnsi="Times New Roman" w:cs="Times New Roman"/>
          <w:b/>
          <w:bCs/>
          <w:sz w:val="24"/>
          <w:szCs w:val="24"/>
        </w:rPr>
        <w:t>6</w:t>
      </w:r>
      <w:r w:rsidRPr="0037490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Установить, что при отсутствии решения и (или) иного нормативно-правового акта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устанавливающих расходные обязательства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roofErr w:type="gramEnd"/>
    </w:p>
    <w:p w:rsidR="00A75791" w:rsidRPr="004E31A7" w:rsidRDefault="00A75791" w:rsidP="00A75791">
      <w:pPr>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sidR="00E274DD">
        <w:rPr>
          <w:rFonts w:ascii="Times New Roman" w:hAnsi="Times New Roman" w:cs="Times New Roman"/>
          <w:b/>
          <w:bCs/>
          <w:sz w:val="24"/>
          <w:szCs w:val="24"/>
        </w:rPr>
        <w:t>7</w:t>
      </w:r>
      <w:r w:rsidRPr="0037490B">
        <w:rPr>
          <w:rFonts w:ascii="Times New Roman" w:hAnsi="Times New Roman" w:cs="Times New Roman"/>
          <w:sz w:val="24"/>
          <w:szCs w:val="24"/>
        </w:rPr>
        <w:t>. Установить, что при отсутствии нормативно-правового акта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Татарского района Новосибирской области, регламентирующего порядок </w:t>
      </w:r>
      <w:proofErr w:type="gramStart"/>
      <w:r w:rsidRPr="0037490B">
        <w:rPr>
          <w:rFonts w:ascii="Times New Roman" w:hAnsi="Times New Roman" w:cs="Times New Roman"/>
          <w:sz w:val="24"/>
          <w:szCs w:val="24"/>
        </w:rPr>
        <w:t>исполнения расходного обязательства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w:t>
      </w:r>
      <w:proofErr w:type="gramEnd"/>
      <w:r w:rsidRPr="0037490B">
        <w:rPr>
          <w:rFonts w:ascii="Times New Roman" w:hAnsi="Times New Roman" w:cs="Times New Roman"/>
          <w:sz w:val="24"/>
          <w:szCs w:val="24"/>
        </w:rPr>
        <w:t xml:space="preserve"> области, </w:t>
      </w:r>
      <w:r w:rsidRPr="0037490B">
        <w:rPr>
          <w:rFonts w:ascii="Times New Roman" w:hAnsi="Times New Roman" w:cs="Times New Roman"/>
          <w:sz w:val="24"/>
          <w:szCs w:val="24"/>
        </w:rPr>
        <w:lastRenderedPageBreak/>
        <w:t>санкционирование оплаты денежных обязательств по нему осуществляется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A75791" w:rsidRPr="00705FB6" w:rsidRDefault="00A75791" w:rsidP="00A7579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sidR="00E274DD">
        <w:rPr>
          <w:rFonts w:ascii="Times New Roman" w:hAnsi="Times New Roman" w:cs="Times New Roman"/>
          <w:b/>
          <w:bCs/>
          <w:sz w:val="24"/>
          <w:szCs w:val="24"/>
        </w:rPr>
        <w:t>8</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 xml:space="preserve">Установить, что средства местного бюджета на условиях </w:t>
      </w:r>
      <w:proofErr w:type="spellStart"/>
      <w:r w:rsidRPr="0037490B">
        <w:rPr>
          <w:rFonts w:ascii="Times New Roman" w:hAnsi="Times New Roman" w:cs="Times New Roman"/>
          <w:sz w:val="24"/>
          <w:szCs w:val="24"/>
        </w:rPr>
        <w:t>софинансирования</w:t>
      </w:r>
      <w:proofErr w:type="spellEnd"/>
      <w:r w:rsidRPr="0037490B">
        <w:rPr>
          <w:rFonts w:ascii="Times New Roman" w:hAnsi="Times New Roman" w:cs="Times New Roman"/>
          <w:sz w:val="24"/>
          <w:szCs w:val="24"/>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37490B">
        <w:rPr>
          <w:rFonts w:ascii="Times New Roman" w:hAnsi="Times New Roman" w:cs="Times New Roman"/>
          <w:sz w:val="24"/>
          <w:szCs w:val="24"/>
        </w:rPr>
        <w:t>софинансирования</w:t>
      </w:r>
      <w:proofErr w:type="spellEnd"/>
      <w:r w:rsidRPr="0037490B">
        <w:rPr>
          <w:rFonts w:ascii="Times New Roman" w:hAnsi="Times New Roman" w:cs="Times New Roman"/>
          <w:sz w:val="24"/>
          <w:szCs w:val="24"/>
        </w:rPr>
        <w:t xml:space="preserve"> расходов</w:t>
      </w:r>
      <w:r>
        <w:rPr>
          <w:rFonts w:ascii="Times New Roman" w:hAnsi="Times New Roman" w:cs="Times New Roman"/>
          <w:sz w:val="24"/>
          <w:szCs w:val="24"/>
        </w:rPr>
        <w:t xml:space="preserve">, </w:t>
      </w:r>
      <w:r w:rsidRPr="00705FB6">
        <w:rPr>
          <w:rFonts w:ascii="Times New Roman" w:hAnsi="Times New Roman" w:cs="Times New Roman"/>
          <w:sz w:val="24"/>
          <w:szCs w:val="24"/>
        </w:rPr>
        <w:t xml:space="preserve">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Pr>
          <w:rFonts w:ascii="Times New Roman" w:hAnsi="Times New Roman" w:cs="Times New Roman"/>
          <w:sz w:val="24"/>
          <w:szCs w:val="24"/>
        </w:rPr>
        <w:t>Козловского</w:t>
      </w:r>
      <w:r w:rsidRPr="00705FB6">
        <w:rPr>
          <w:rFonts w:ascii="Times New Roman" w:hAnsi="Times New Roman" w:cs="Times New Roman"/>
          <w:sz w:val="24"/>
          <w:szCs w:val="24"/>
        </w:rPr>
        <w:t xml:space="preserve"> сельсовета Татарского района Новосибирской области с областными органами исполнительной власти.</w:t>
      </w:r>
      <w:proofErr w:type="gramEnd"/>
    </w:p>
    <w:p w:rsidR="00A75791" w:rsidRPr="0037490B" w:rsidRDefault="00A75791" w:rsidP="00A75791">
      <w:pPr>
        <w:adjustRightInd w:val="0"/>
        <w:spacing w:after="0"/>
        <w:jc w:val="both"/>
        <w:rPr>
          <w:rFonts w:ascii="Times New Roman" w:hAnsi="Times New Roman" w:cs="Times New Roman"/>
          <w:sz w:val="24"/>
          <w:szCs w:val="24"/>
        </w:rPr>
      </w:pPr>
      <w:proofErr w:type="gramStart"/>
      <w:r w:rsidRPr="0037490B">
        <w:rPr>
          <w:rFonts w:ascii="Times New Roman" w:hAnsi="Times New Roman" w:cs="Times New Roman"/>
          <w:sz w:val="24"/>
          <w:szCs w:val="24"/>
        </w:rPr>
        <w:t xml:space="preserve">Фактический объем указанных расходов местного бюджета </w:t>
      </w:r>
      <w:r w:rsidRPr="00705FB6">
        <w:rPr>
          <w:rFonts w:ascii="Times New Roman" w:hAnsi="Times New Roman" w:cs="Times New Roman"/>
          <w:sz w:val="24"/>
          <w:szCs w:val="24"/>
        </w:rPr>
        <w:t>соответствующими главными распорядителями средств</w:t>
      </w:r>
      <w:r>
        <w:rPr>
          <w:sz w:val="28"/>
          <w:szCs w:val="28"/>
        </w:rPr>
        <w:t xml:space="preserve"> </w:t>
      </w:r>
      <w:r w:rsidRPr="0037490B">
        <w:rPr>
          <w:rFonts w:ascii="Times New Roman" w:hAnsi="Times New Roman" w:cs="Times New Roman"/>
          <w:sz w:val="24"/>
          <w:szCs w:val="24"/>
        </w:rPr>
        <w:t xml:space="preserve">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w:t>
      </w:r>
      <w:r>
        <w:rPr>
          <w:rFonts w:ascii="Times New Roman" w:hAnsi="Times New Roman" w:cs="Times New Roman"/>
          <w:sz w:val="24"/>
          <w:szCs w:val="24"/>
        </w:rPr>
        <w:t>озловс</w:t>
      </w:r>
      <w:r w:rsidRPr="0037490B">
        <w:rPr>
          <w:rFonts w:ascii="Times New Roman" w:hAnsi="Times New Roman" w:cs="Times New Roman"/>
          <w:sz w:val="24"/>
          <w:szCs w:val="24"/>
        </w:rPr>
        <w:t>кого сельсовета Татарского района Новосибирской области с областными органами</w:t>
      </w:r>
      <w:proofErr w:type="gramEnd"/>
      <w:r w:rsidRPr="0037490B">
        <w:rPr>
          <w:rFonts w:ascii="Times New Roman" w:hAnsi="Times New Roman" w:cs="Times New Roman"/>
          <w:sz w:val="24"/>
          <w:szCs w:val="24"/>
        </w:rPr>
        <w:t xml:space="preserve"> исполнительной власти.</w:t>
      </w:r>
    </w:p>
    <w:p w:rsidR="00A75791" w:rsidRPr="0037490B" w:rsidRDefault="00A75791" w:rsidP="00A7579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01D8A">
        <w:rPr>
          <w:rFonts w:ascii="Times New Roman" w:hAnsi="Times New Roman" w:cs="Times New Roman"/>
          <w:b/>
          <w:bCs/>
          <w:sz w:val="24"/>
          <w:szCs w:val="24"/>
        </w:rPr>
        <w:t>1</w:t>
      </w:r>
      <w:r w:rsidR="00E274DD">
        <w:rPr>
          <w:rFonts w:ascii="Times New Roman" w:hAnsi="Times New Roman" w:cs="Times New Roman"/>
          <w:b/>
          <w:bCs/>
          <w:sz w:val="24"/>
          <w:szCs w:val="24"/>
        </w:rPr>
        <w:t>9</w:t>
      </w:r>
      <w:r w:rsidRPr="00301D8A">
        <w:rPr>
          <w:rFonts w:ascii="Times New Roman" w:hAnsi="Times New Roman" w:cs="Times New Roman"/>
          <w:b/>
          <w:bCs/>
          <w:sz w:val="24"/>
          <w:szCs w:val="24"/>
        </w:rPr>
        <w:t>.</w:t>
      </w:r>
      <w:r w:rsidRPr="0037490B">
        <w:rPr>
          <w:rFonts w:ascii="Times New Roman" w:hAnsi="Times New Roman" w:cs="Times New Roman"/>
          <w:sz w:val="24"/>
          <w:szCs w:val="24"/>
        </w:rPr>
        <w:t>Установить источники  финансирования  дефицита  местного бюджета:</w:t>
      </w:r>
    </w:p>
    <w:p w:rsidR="00A75791" w:rsidRPr="0037490B"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1)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7 к настоящему Решению;</w:t>
      </w:r>
    </w:p>
    <w:p w:rsidR="00A75791" w:rsidRPr="0037490B"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2) на 201</w:t>
      </w:r>
      <w:r w:rsidR="004E22D5">
        <w:rPr>
          <w:rFonts w:ascii="Times New Roman" w:hAnsi="Times New Roman" w:cs="Times New Roman"/>
          <w:sz w:val="24"/>
          <w:szCs w:val="24"/>
        </w:rPr>
        <w:t>9</w:t>
      </w:r>
      <w:r w:rsidRPr="0037490B">
        <w:rPr>
          <w:rFonts w:ascii="Times New Roman" w:hAnsi="Times New Roman" w:cs="Times New Roman"/>
          <w:sz w:val="24"/>
          <w:szCs w:val="24"/>
        </w:rPr>
        <w:t>-20</w:t>
      </w:r>
      <w:r w:rsidR="004E22D5">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приложения 7 к настоящему Решению.</w:t>
      </w:r>
    </w:p>
    <w:p w:rsidR="00A75791" w:rsidRPr="00BC41B5"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sidR="00E274DD">
        <w:rPr>
          <w:rFonts w:ascii="Times New Roman" w:hAnsi="Times New Roman" w:cs="Times New Roman"/>
          <w:b/>
          <w:bCs/>
          <w:sz w:val="24"/>
          <w:szCs w:val="24"/>
        </w:rPr>
        <w:t>20</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Установить предельный объем  резервного фонда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1</w:t>
      </w:r>
      <w:r w:rsidRPr="0037490B">
        <w:rPr>
          <w:rFonts w:ascii="Times New Roman" w:hAnsi="Times New Roman" w:cs="Times New Roman"/>
          <w:sz w:val="24"/>
          <w:szCs w:val="24"/>
        </w:rPr>
        <w:t>,0 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на 201</w:t>
      </w:r>
      <w:r w:rsidR="004E22D5">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sidR="004E22D5">
        <w:rPr>
          <w:rFonts w:ascii="Times New Roman" w:hAnsi="Times New Roman" w:cs="Times New Roman"/>
          <w:sz w:val="24"/>
          <w:szCs w:val="24"/>
        </w:rPr>
        <w:t>1</w:t>
      </w:r>
      <w:r>
        <w:rPr>
          <w:rFonts w:ascii="Times New Roman" w:hAnsi="Times New Roman" w:cs="Times New Roman"/>
          <w:sz w:val="24"/>
          <w:szCs w:val="24"/>
        </w:rPr>
        <w:t>,0</w:t>
      </w:r>
      <w:r w:rsidRPr="0037490B">
        <w:rPr>
          <w:rFonts w:ascii="Times New Roman" w:hAnsi="Times New Roman" w:cs="Times New Roman"/>
          <w:sz w:val="24"/>
          <w:szCs w:val="24"/>
        </w:rPr>
        <w:t xml:space="preserve"> тыс.рублей;  на 20</w:t>
      </w:r>
      <w:r w:rsidR="004E22D5">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4E22D5">
        <w:rPr>
          <w:rFonts w:ascii="Times New Roman" w:hAnsi="Times New Roman" w:cs="Times New Roman"/>
          <w:sz w:val="24"/>
          <w:szCs w:val="24"/>
        </w:rPr>
        <w:t>1</w:t>
      </w:r>
      <w:r>
        <w:rPr>
          <w:rFonts w:ascii="Times New Roman" w:hAnsi="Times New Roman" w:cs="Times New Roman"/>
          <w:sz w:val="24"/>
          <w:szCs w:val="24"/>
        </w:rPr>
        <w:t>,0</w:t>
      </w:r>
      <w:r w:rsidRPr="0037490B">
        <w:rPr>
          <w:rFonts w:ascii="Times New Roman" w:hAnsi="Times New Roman" w:cs="Times New Roman"/>
          <w:sz w:val="24"/>
          <w:szCs w:val="24"/>
        </w:rPr>
        <w:t xml:space="preserve"> тыс.рублей.</w:t>
      </w:r>
    </w:p>
    <w:p w:rsidR="00A75791"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274DD">
        <w:rPr>
          <w:rFonts w:ascii="Times New Roman" w:hAnsi="Times New Roman" w:cs="Times New Roman"/>
          <w:b/>
          <w:bCs/>
          <w:sz w:val="24"/>
          <w:szCs w:val="24"/>
        </w:rPr>
        <w:t>21</w:t>
      </w:r>
      <w:r>
        <w:rPr>
          <w:rFonts w:ascii="Times New Roman" w:hAnsi="Times New Roman" w:cs="Times New Roman"/>
          <w:b/>
          <w:bCs/>
          <w:sz w:val="24"/>
          <w:szCs w:val="24"/>
        </w:rPr>
        <w:t>.</w:t>
      </w:r>
      <w:r>
        <w:rPr>
          <w:sz w:val="28"/>
          <w:szCs w:val="28"/>
        </w:rPr>
        <w:t xml:space="preserve">  </w:t>
      </w:r>
      <w:r w:rsidRPr="00BC41B5">
        <w:rPr>
          <w:rFonts w:ascii="Times New Roman" w:hAnsi="Times New Roman" w:cs="Times New Roman"/>
          <w:sz w:val="24"/>
          <w:szCs w:val="24"/>
        </w:rPr>
        <w:t>Утвердить программу муниципальных  внутренних</w:t>
      </w:r>
      <w:r>
        <w:rPr>
          <w:sz w:val="28"/>
          <w:szCs w:val="28"/>
        </w:rPr>
        <w:t xml:space="preserve"> </w:t>
      </w:r>
      <w:r w:rsidRPr="00BC41B5">
        <w:rPr>
          <w:rFonts w:ascii="Times New Roman" w:hAnsi="Times New Roman" w:cs="Times New Roman"/>
          <w:sz w:val="24"/>
          <w:szCs w:val="24"/>
        </w:rPr>
        <w:t>заимствований</w:t>
      </w:r>
      <w:r>
        <w:rPr>
          <w:rFonts w:ascii="Times New Roman" w:hAnsi="Times New Roman" w:cs="Times New Roman"/>
          <w:sz w:val="24"/>
          <w:szCs w:val="24"/>
        </w:rPr>
        <w:t xml:space="preserve"> Козловского</w:t>
      </w:r>
      <w:r w:rsidRPr="00BC41B5">
        <w:rPr>
          <w:rFonts w:ascii="Times New Roman" w:hAnsi="Times New Roman" w:cs="Times New Roman"/>
          <w:sz w:val="24"/>
          <w:szCs w:val="24"/>
        </w:rPr>
        <w:t xml:space="preserve"> сельсовета Татарского района Новосибирской области </w:t>
      </w:r>
    </w:p>
    <w:p w:rsidR="00A75791" w:rsidRPr="0037490B" w:rsidRDefault="00A75791" w:rsidP="00A75791">
      <w:pPr>
        <w:spacing w:after="0"/>
        <w:jc w:val="both"/>
        <w:rPr>
          <w:rFonts w:ascii="Times New Roman" w:hAnsi="Times New Roman" w:cs="Times New Roman"/>
          <w:sz w:val="24"/>
          <w:szCs w:val="24"/>
        </w:rPr>
      </w:pPr>
      <w:r w:rsidRPr="00BC41B5">
        <w:rPr>
          <w:rFonts w:ascii="Times New Roman" w:hAnsi="Times New Roman" w:cs="Times New Roman"/>
          <w:sz w:val="24"/>
          <w:szCs w:val="24"/>
        </w:rPr>
        <w:t xml:space="preserve"> </w:t>
      </w:r>
      <w:r w:rsidRPr="0037490B">
        <w:rPr>
          <w:rFonts w:ascii="Times New Roman" w:hAnsi="Times New Roman" w:cs="Times New Roman"/>
          <w:sz w:val="24"/>
          <w:szCs w:val="24"/>
        </w:rPr>
        <w:t xml:space="preserve">      1)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8  к настоящему  решению.</w:t>
      </w:r>
    </w:p>
    <w:p w:rsidR="00A75791" w:rsidRPr="0037490B"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2) на  201</w:t>
      </w:r>
      <w:r w:rsidR="004E22D5">
        <w:rPr>
          <w:rFonts w:ascii="Times New Roman" w:hAnsi="Times New Roman" w:cs="Times New Roman"/>
          <w:sz w:val="24"/>
          <w:szCs w:val="24"/>
        </w:rPr>
        <w:t>9-2020</w:t>
      </w:r>
      <w:r w:rsidRPr="0037490B">
        <w:rPr>
          <w:rFonts w:ascii="Times New Roman" w:hAnsi="Times New Roman" w:cs="Times New Roman"/>
          <w:sz w:val="24"/>
          <w:szCs w:val="24"/>
        </w:rPr>
        <w:t xml:space="preserve"> годы согласно таблице 2 приложению 8  к настоящему  решению.</w:t>
      </w:r>
    </w:p>
    <w:p w:rsidR="00A75791" w:rsidRPr="0037490B" w:rsidRDefault="00A75791" w:rsidP="00A7579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2</w:t>
      </w:r>
      <w:r w:rsidR="00E274DD">
        <w:rPr>
          <w:rFonts w:ascii="Times New Roman" w:hAnsi="Times New Roman" w:cs="Times New Roman"/>
          <w:b/>
          <w:bCs/>
          <w:sz w:val="24"/>
          <w:szCs w:val="24"/>
        </w:rPr>
        <w:t>2</w:t>
      </w:r>
      <w:r w:rsidRPr="00145A6D">
        <w:rPr>
          <w:rFonts w:ascii="Times New Roman" w:hAnsi="Times New Roman" w:cs="Times New Roman"/>
          <w:b/>
          <w:bCs/>
          <w:sz w:val="24"/>
          <w:szCs w:val="24"/>
        </w:rPr>
        <w:t>.</w:t>
      </w:r>
      <w:r>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w:t>
      </w:r>
      <w:r w:rsidRPr="008D61E6">
        <w:rPr>
          <w:rFonts w:ascii="Times New Roman" w:hAnsi="Times New Roman" w:cs="Times New Roman"/>
          <w:sz w:val="24"/>
          <w:szCs w:val="24"/>
        </w:rPr>
        <w:t>верхний предел</w:t>
      </w:r>
      <w:r w:rsidRPr="0037490B">
        <w:rPr>
          <w:rFonts w:ascii="Times New Roman" w:hAnsi="Times New Roman" w:cs="Times New Roman"/>
          <w:sz w:val="24"/>
          <w:szCs w:val="24"/>
        </w:rPr>
        <w:t xml:space="preserve"> муниципального внутреннего долга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на 1 января 201</w:t>
      </w:r>
      <w:r w:rsidR="00DE05AA">
        <w:rPr>
          <w:rFonts w:ascii="Times New Roman" w:hAnsi="Times New Roman" w:cs="Times New Roman"/>
          <w:sz w:val="24"/>
          <w:szCs w:val="24"/>
        </w:rPr>
        <w:t>8</w:t>
      </w:r>
      <w:r w:rsidRPr="0037490B">
        <w:rPr>
          <w:rFonts w:ascii="Times New Roman" w:hAnsi="Times New Roman" w:cs="Times New Roman"/>
          <w:sz w:val="24"/>
          <w:szCs w:val="24"/>
        </w:rPr>
        <w:t xml:space="preserve"> года в </w:t>
      </w:r>
      <w:r w:rsidRPr="008D61E6">
        <w:rPr>
          <w:rFonts w:ascii="Times New Roman" w:hAnsi="Times New Roman" w:cs="Times New Roman"/>
          <w:sz w:val="24"/>
          <w:szCs w:val="24"/>
        </w:rPr>
        <w:t xml:space="preserve">сумме </w:t>
      </w:r>
      <w:r w:rsidR="00DE05AA">
        <w:rPr>
          <w:rFonts w:ascii="Times New Roman" w:hAnsi="Times New Roman" w:cs="Times New Roman"/>
          <w:sz w:val="24"/>
          <w:szCs w:val="24"/>
        </w:rPr>
        <w:t>547,</w:t>
      </w:r>
      <w:r>
        <w:rPr>
          <w:rFonts w:ascii="Times New Roman" w:hAnsi="Times New Roman" w:cs="Times New Roman"/>
          <w:sz w:val="24"/>
          <w:szCs w:val="24"/>
        </w:rPr>
        <w:t>4</w:t>
      </w:r>
      <w:r w:rsidRPr="0037490B">
        <w:rPr>
          <w:rFonts w:ascii="Times New Roman" w:hAnsi="Times New Roman" w:cs="Times New Roman"/>
          <w:sz w:val="24"/>
          <w:szCs w:val="24"/>
        </w:rPr>
        <w:t xml:space="preserve"> 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в том числе по муниципальным гарантиям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в сумме  тыс.рублей, на 1 января 201</w:t>
      </w:r>
      <w:r w:rsidR="00DE05AA">
        <w:rPr>
          <w:rFonts w:ascii="Times New Roman" w:hAnsi="Times New Roman" w:cs="Times New Roman"/>
          <w:sz w:val="24"/>
          <w:szCs w:val="24"/>
        </w:rPr>
        <w:t>9</w:t>
      </w:r>
      <w:r w:rsidRPr="0037490B">
        <w:rPr>
          <w:rFonts w:ascii="Times New Roman" w:hAnsi="Times New Roman" w:cs="Times New Roman"/>
          <w:sz w:val="24"/>
          <w:szCs w:val="24"/>
        </w:rPr>
        <w:t xml:space="preserve"> года в сумме </w:t>
      </w:r>
      <w:r w:rsidR="00DE05AA">
        <w:rPr>
          <w:rFonts w:ascii="Times New Roman" w:hAnsi="Times New Roman" w:cs="Times New Roman"/>
          <w:sz w:val="24"/>
          <w:szCs w:val="24"/>
        </w:rPr>
        <w:t>579</w:t>
      </w:r>
      <w:r>
        <w:rPr>
          <w:rFonts w:ascii="Times New Roman" w:hAnsi="Times New Roman" w:cs="Times New Roman"/>
          <w:sz w:val="24"/>
          <w:szCs w:val="24"/>
        </w:rPr>
        <w:t>,</w:t>
      </w:r>
      <w:r w:rsidR="00DE05AA">
        <w:rPr>
          <w:rFonts w:ascii="Times New Roman" w:hAnsi="Times New Roman" w:cs="Times New Roman"/>
          <w:sz w:val="24"/>
          <w:szCs w:val="24"/>
        </w:rPr>
        <w:t>9</w:t>
      </w:r>
      <w:r>
        <w:rPr>
          <w:rFonts w:ascii="Times New Roman" w:hAnsi="Times New Roman" w:cs="Times New Roman"/>
          <w:sz w:val="24"/>
          <w:szCs w:val="24"/>
        </w:rPr>
        <w:t xml:space="preserve"> </w:t>
      </w:r>
      <w:r w:rsidRPr="0037490B">
        <w:rPr>
          <w:rFonts w:ascii="Times New Roman" w:hAnsi="Times New Roman" w:cs="Times New Roman"/>
          <w:sz w:val="24"/>
          <w:szCs w:val="24"/>
        </w:rPr>
        <w:t>тыс.рублей, в том числе по муниципальным гарантиям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Татарского района Новосибирской области в сумме </w:t>
      </w:r>
      <w:r w:rsidR="00DE05AA">
        <w:rPr>
          <w:rFonts w:ascii="Times New Roman" w:hAnsi="Times New Roman" w:cs="Times New Roman"/>
          <w:sz w:val="24"/>
          <w:szCs w:val="24"/>
        </w:rPr>
        <w:t>0,0 тыс</w:t>
      </w:r>
      <w:proofErr w:type="gramStart"/>
      <w:r w:rsidR="00DE05AA">
        <w:rPr>
          <w:rFonts w:ascii="Times New Roman" w:hAnsi="Times New Roman" w:cs="Times New Roman"/>
          <w:sz w:val="24"/>
          <w:szCs w:val="24"/>
        </w:rPr>
        <w:t>.р</w:t>
      </w:r>
      <w:proofErr w:type="gramEnd"/>
      <w:r w:rsidR="00DE05AA">
        <w:rPr>
          <w:rFonts w:ascii="Times New Roman" w:hAnsi="Times New Roman" w:cs="Times New Roman"/>
          <w:sz w:val="24"/>
          <w:szCs w:val="24"/>
        </w:rPr>
        <w:t>ублей и на 1 января 2020</w:t>
      </w:r>
      <w:r w:rsidRPr="0037490B">
        <w:rPr>
          <w:rFonts w:ascii="Times New Roman" w:hAnsi="Times New Roman" w:cs="Times New Roman"/>
          <w:sz w:val="24"/>
          <w:szCs w:val="24"/>
        </w:rPr>
        <w:t xml:space="preserve"> года в сумме </w:t>
      </w:r>
      <w:r w:rsidR="00DE05AA">
        <w:rPr>
          <w:rFonts w:ascii="Times New Roman" w:hAnsi="Times New Roman" w:cs="Times New Roman"/>
          <w:sz w:val="24"/>
          <w:szCs w:val="24"/>
        </w:rPr>
        <w:t>604</w:t>
      </w:r>
      <w:r>
        <w:rPr>
          <w:rFonts w:ascii="Times New Roman" w:hAnsi="Times New Roman" w:cs="Times New Roman"/>
          <w:sz w:val="24"/>
          <w:szCs w:val="24"/>
        </w:rPr>
        <w:t>,1</w:t>
      </w:r>
      <w:r w:rsidRPr="0037490B">
        <w:rPr>
          <w:rFonts w:ascii="Times New Roman" w:hAnsi="Times New Roman" w:cs="Times New Roman"/>
          <w:sz w:val="24"/>
          <w:szCs w:val="24"/>
        </w:rPr>
        <w:t xml:space="preserve"> тыс.рублей, в том числе по муниципальным гарантиям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в сумме 0,0 тыс.рублей.</w:t>
      </w:r>
    </w:p>
    <w:p w:rsidR="00A75791" w:rsidRDefault="00A75791" w:rsidP="00A7579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2</w:t>
      </w:r>
      <w:r w:rsidR="00E274DD">
        <w:rPr>
          <w:rFonts w:ascii="Times New Roman" w:hAnsi="Times New Roman" w:cs="Times New Roman"/>
          <w:b/>
          <w:bCs/>
          <w:sz w:val="24"/>
          <w:szCs w:val="24"/>
        </w:rPr>
        <w:t>3</w:t>
      </w:r>
      <w:r w:rsidRPr="0037490B">
        <w:rPr>
          <w:rFonts w:ascii="Times New Roman" w:hAnsi="Times New Roman" w:cs="Times New Roman"/>
          <w:sz w:val="24"/>
          <w:szCs w:val="24"/>
        </w:rPr>
        <w:t xml:space="preserve">.Установить </w:t>
      </w:r>
      <w:r w:rsidRPr="008D61E6">
        <w:rPr>
          <w:rFonts w:ascii="Times New Roman" w:hAnsi="Times New Roman" w:cs="Times New Roman"/>
          <w:sz w:val="24"/>
          <w:szCs w:val="24"/>
        </w:rPr>
        <w:t>предельный объем</w:t>
      </w:r>
      <w:r w:rsidRPr="0037490B">
        <w:rPr>
          <w:rFonts w:ascii="Times New Roman" w:hAnsi="Times New Roman" w:cs="Times New Roman"/>
          <w:sz w:val="24"/>
          <w:szCs w:val="24"/>
        </w:rPr>
        <w:t xml:space="preserve"> муниципального долга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на  201</w:t>
      </w:r>
      <w:r w:rsidR="00DE05AA">
        <w:rPr>
          <w:rFonts w:ascii="Times New Roman" w:hAnsi="Times New Roman" w:cs="Times New Roman"/>
          <w:sz w:val="24"/>
          <w:szCs w:val="24"/>
        </w:rPr>
        <w:t>8</w:t>
      </w:r>
      <w:r w:rsidRPr="0037490B">
        <w:rPr>
          <w:rFonts w:ascii="Times New Roman" w:hAnsi="Times New Roman" w:cs="Times New Roman"/>
          <w:sz w:val="24"/>
          <w:szCs w:val="24"/>
        </w:rPr>
        <w:t xml:space="preserve"> год в сумме </w:t>
      </w:r>
      <w:r w:rsidR="00DE05AA">
        <w:rPr>
          <w:rFonts w:ascii="Times New Roman" w:hAnsi="Times New Roman" w:cs="Times New Roman"/>
          <w:sz w:val="24"/>
          <w:szCs w:val="24"/>
        </w:rPr>
        <w:t>547,4</w:t>
      </w:r>
      <w:r w:rsidR="00DE05AA"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на  201</w:t>
      </w:r>
      <w:r w:rsidR="00DE05AA">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sidR="00DE05AA">
        <w:rPr>
          <w:rFonts w:ascii="Times New Roman" w:hAnsi="Times New Roman" w:cs="Times New Roman"/>
          <w:sz w:val="24"/>
          <w:szCs w:val="24"/>
        </w:rPr>
        <w:t xml:space="preserve">579,9 </w:t>
      </w:r>
      <w:r w:rsidRPr="0037490B">
        <w:rPr>
          <w:rFonts w:ascii="Times New Roman" w:hAnsi="Times New Roman" w:cs="Times New Roman"/>
          <w:sz w:val="24"/>
          <w:szCs w:val="24"/>
        </w:rPr>
        <w:t>тыс.рублей и на 20</w:t>
      </w:r>
      <w:r w:rsidR="00DE05AA">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DE05AA">
        <w:rPr>
          <w:rFonts w:ascii="Times New Roman" w:hAnsi="Times New Roman" w:cs="Times New Roman"/>
          <w:sz w:val="24"/>
          <w:szCs w:val="24"/>
        </w:rPr>
        <w:t>604,1</w:t>
      </w:r>
      <w:r w:rsidR="00DE05AA"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тыс.рублей.</w:t>
      </w:r>
    </w:p>
    <w:p w:rsidR="00A75791" w:rsidRPr="00BC41B5" w:rsidRDefault="00A75791" w:rsidP="00A7579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2</w:t>
      </w:r>
      <w:r w:rsidR="00E274DD">
        <w:rPr>
          <w:rFonts w:ascii="Times New Roman" w:hAnsi="Times New Roman" w:cs="Times New Roman"/>
          <w:b/>
          <w:bCs/>
          <w:sz w:val="24"/>
          <w:szCs w:val="24"/>
        </w:rPr>
        <w:t>4</w:t>
      </w:r>
      <w:r w:rsidRPr="0037490B">
        <w:rPr>
          <w:rFonts w:ascii="Times New Roman" w:hAnsi="Times New Roman" w:cs="Times New Roman"/>
          <w:sz w:val="24"/>
          <w:szCs w:val="24"/>
        </w:rPr>
        <w:t>.</w:t>
      </w: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C41B5">
        <w:rPr>
          <w:rFonts w:ascii="Times New Roman" w:hAnsi="Times New Roman" w:cs="Times New Roman"/>
          <w:sz w:val="24"/>
          <w:szCs w:val="24"/>
        </w:rPr>
        <w:t>Установить, что не использованные по состоянию на 1 января 20</w:t>
      </w:r>
      <w:r w:rsidR="00DE05AA">
        <w:rPr>
          <w:rFonts w:ascii="Times New Roman" w:hAnsi="Times New Roman" w:cs="Times New Roman"/>
          <w:sz w:val="24"/>
          <w:szCs w:val="24"/>
        </w:rPr>
        <w:t>18</w:t>
      </w:r>
      <w:r w:rsidRPr="00BC41B5">
        <w:rPr>
          <w:rFonts w:ascii="Times New Roman" w:hAnsi="Times New Roman" w:cs="Times New Roman"/>
          <w:sz w:val="24"/>
          <w:szCs w:val="24"/>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A75791" w:rsidRPr="00BC41B5" w:rsidRDefault="00A75791" w:rsidP="00A75791">
      <w:pPr>
        <w:widowControl w:val="0"/>
        <w:autoSpaceDE w:val="0"/>
        <w:autoSpaceDN w:val="0"/>
        <w:adjustRightInd w:val="0"/>
        <w:spacing w:after="0"/>
        <w:ind w:firstLine="567"/>
        <w:jc w:val="both"/>
        <w:rPr>
          <w:rFonts w:ascii="Times New Roman" w:hAnsi="Times New Roman" w:cs="Times New Roman"/>
          <w:sz w:val="24"/>
          <w:szCs w:val="24"/>
        </w:rPr>
      </w:pPr>
      <w:proofErr w:type="gramStart"/>
      <w:r w:rsidRPr="00B16F4B">
        <w:rPr>
          <w:rFonts w:ascii="Times New Roman" w:hAnsi="Times New Roman" w:cs="Times New Roman"/>
          <w:sz w:val="24"/>
          <w:szCs w:val="24"/>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w:t>
      </w:r>
      <w:r w:rsidR="00DE05AA">
        <w:rPr>
          <w:rFonts w:ascii="Times New Roman" w:hAnsi="Times New Roman" w:cs="Times New Roman"/>
          <w:sz w:val="24"/>
          <w:szCs w:val="24"/>
        </w:rPr>
        <w:t>7</w:t>
      </w:r>
      <w:r w:rsidRPr="00B16F4B">
        <w:rPr>
          <w:rFonts w:ascii="Times New Roman" w:hAnsi="Times New Roman" w:cs="Times New Roman"/>
          <w:sz w:val="24"/>
          <w:szCs w:val="24"/>
        </w:rPr>
        <w:t xml:space="preserve"> году и не использованных в 201</w:t>
      </w:r>
      <w:r w:rsidR="00DE05AA">
        <w:rPr>
          <w:rFonts w:ascii="Times New Roman" w:hAnsi="Times New Roman" w:cs="Times New Roman"/>
          <w:sz w:val="24"/>
          <w:szCs w:val="24"/>
        </w:rPr>
        <w:t>7</w:t>
      </w:r>
      <w:r w:rsidRPr="00B16F4B">
        <w:rPr>
          <w:rFonts w:ascii="Times New Roman" w:hAnsi="Times New Roman" w:cs="Times New Roman"/>
          <w:sz w:val="24"/>
          <w:szCs w:val="24"/>
        </w:rPr>
        <w:t xml:space="preserve"> году, средства в объеме, не превышающем остатка указанных субсидий, могут быть возвращены в 201</w:t>
      </w:r>
      <w:r w:rsidR="00DE05AA">
        <w:rPr>
          <w:rFonts w:ascii="Times New Roman" w:hAnsi="Times New Roman" w:cs="Times New Roman"/>
          <w:sz w:val="24"/>
          <w:szCs w:val="24"/>
        </w:rPr>
        <w:t>8</w:t>
      </w:r>
      <w:r w:rsidRPr="00B16F4B">
        <w:rPr>
          <w:rFonts w:ascii="Times New Roman" w:hAnsi="Times New Roman" w:cs="Times New Roman"/>
          <w:sz w:val="24"/>
          <w:szCs w:val="24"/>
        </w:rPr>
        <w:t xml:space="preserve"> году в доход муниципального бюджетного учреждения, которому они были ранее предоставлены, для финансового обеспечения расходов</w:t>
      </w:r>
      <w:proofErr w:type="gramEnd"/>
      <w:r w:rsidRPr="00B16F4B">
        <w:rPr>
          <w:rFonts w:ascii="Times New Roman" w:hAnsi="Times New Roman" w:cs="Times New Roman"/>
          <w:sz w:val="24"/>
          <w:szCs w:val="24"/>
        </w:rPr>
        <w:t xml:space="preserve"> учреждения, соответствующих целям </w:t>
      </w:r>
      <w:r w:rsidRPr="00B16F4B">
        <w:rPr>
          <w:rFonts w:ascii="Times New Roman" w:hAnsi="Times New Roman" w:cs="Times New Roman"/>
          <w:sz w:val="24"/>
          <w:szCs w:val="24"/>
        </w:rPr>
        <w:lastRenderedPageBreak/>
        <w:t>предоставления указанных субсидий в 201</w:t>
      </w:r>
      <w:r w:rsidR="006E2D7E">
        <w:rPr>
          <w:rFonts w:ascii="Times New Roman" w:hAnsi="Times New Roman" w:cs="Times New Roman"/>
          <w:sz w:val="24"/>
          <w:szCs w:val="24"/>
        </w:rPr>
        <w:t>8</w:t>
      </w:r>
      <w:r w:rsidRPr="00B16F4B">
        <w:rPr>
          <w:rFonts w:ascii="Times New Roman" w:hAnsi="Times New Roman" w:cs="Times New Roman"/>
          <w:sz w:val="24"/>
          <w:szCs w:val="24"/>
        </w:rPr>
        <w:t xml:space="preserve"> году.</w:t>
      </w:r>
    </w:p>
    <w:p w:rsidR="00A75791" w:rsidRPr="00145A6D" w:rsidRDefault="00A75791" w:rsidP="00A75791">
      <w:pPr>
        <w:widowControl w:val="0"/>
        <w:autoSpaceDE w:val="0"/>
        <w:autoSpaceDN w:val="0"/>
        <w:adjustRightInd w:val="0"/>
        <w:spacing w:after="0"/>
        <w:ind w:firstLine="567"/>
        <w:jc w:val="both"/>
        <w:rPr>
          <w:rFonts w:ascii="Times New Roman" w:hAnsi="Times New Roman" w:cs="Times New Roman"/>
          <w:sz w:val="24"/>
          <w:szCs w:val="24"/>
        </w:rPr>
      </w:pPr>
      <w:r w:rsidRPr="00BC41B5">
        <w:rPr>
          <w:rFonts w:ascii="Times New Roman" w:hAnsi="Times New Roman" w:cs="Times New Roman"/>
          <w:sz w:val="24"/>
          <w:szCs w:val="24"/>
        </w:rPr>
        <w:t>В случае</w:t>
      </w:r>
      <w:proofErr w:type="gramStart"/>
      <w:r w:rsidRPr="00BC41B5">
        <w:rPr>
          <w:rFonts w:ascii="Times New Roman" w:hAnsi="Times New Roman" w:cs="Times New Roman"/>
          <w:sz w:val="24"/>
          <w:szCs w:val="24"/>
        </w:rPr>
        <w:t>,</w:t>
      </w:r>
      <w:proofErr w:type="gramEnd"/>
      <w:r w:rsidRPr="00BC41B5">
        <w:rPr>
          <w:rFonts w:ascii="Times New Roman" w:hAnsi="Times New Roman" w:cs="Times New Roman"/>
          <w:sz w:val="24"/>
          <w:szCs w:val="24"/>
        </w:rPr>
        <w:t xml:space="preserve"> если неиспользованный остаток субсидий, имеющих целевое назначение, полученных муниципальными бюджетными учреждениями из местного бюджета в 201</w:t>
      </w:r>
      <w:r w:rsidR="006E2D7E">
        <w:rPr>
          <w:rFonts w:ascii="Times New Roman" w:hAnsi="Times New Roman" w:cs="Times New Roman"/>
          <w:sz w:val="24"/>
          <w:szCs w:val="24"/>
        </w:rPr>
        <w:t xml:space="preserve">7 </w:t>
      </w:r>
      <w:r w:rsidRPr="00BC41B5">
        <w:rPr>
          <w:rFonts w:ascii="Times New Roman" w:hAnsi="Times New Roman" w:cs="Times New Roman"/>
          <w:sz w:val="24"/>
          <w:szCs w:val="24"/>
        </w:rPr>
        <w:t xml:space="preserve">не перечислен в доход местного бюджета, указанные средства подлежат взысканию в соответствии с </w:t>
      </w:r>
      <w:hyperlink r:id="rId6" w:history="1">
        <w:r w:rsidRPr="00B16F4B">
          <w:rPr>
            <w:rStyle w:val="a5"/>
            <w:rFonts w:ascii="Times New Roman" w:hAnsi="Times New Roman" w:cs="Times New Roman"/>
            <w:sz w:val="24"/>
            <w:szCs w:val="24"/>
          </w:rPr>
          <w:t>Общими требованиями</w:t>
        </w:r>
      </w:hyperlink>
      <w:r w:rsidRPr="00BC41B5">
        <w:rPr>
          <w:rFonts w:ascii="Times New Roman" w:hAnsi="Times New Roman" w:cs="Times New Roman"/>
          <w:sz w:val="24"/>
          <w:szCs w:val="24"/>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A75791" w:rsidRPr="00B16F4B" w:rsidRDefault="00A75791" w:rsidP="00A75791">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2</w:t>
      </w:r>
      <w:r w:rsidR="00E274DD">
        <w:rPr>
          <w:rFonts w:ascii="Times New Roman" w:hAnsi="Times New Roman" w:cs="Times New Roman"/>
          <w:b/>
          <w:bCs/>
          <w:sz w:val="24"/>
          <w:szCs w:val="24"/>
        </w:rPr>
        <w:t>5</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sidRPr="00B16F4B">
        <w:rPr>
          <w:rFonts w:ascii="Times New Roman" w:hAnsi="Times New Roman" w:cs="Times New Roman"/>
          <w:sz w:val="24"/>
          <w:szCs w:val="24"/>
        </w:rPr>
        <w:t>Установить, что не использованные по состоянию на 1 января 201</w:t>
      </w:r>
      <w:r w:rsidR="006E2D7E">
        <w:rPr>
          <w:rFonts w:ascii="Times New Roman" w:hAnsi="Times New Roman" w:cs="Times New Roman"/>
          <w:sz w:val="24"/>
          <w:szCs w:val="24"/>
        </w:rPr>
        <w:t>8</w:t>
      </w:r>
      <w:r w:rsidRPr="00B16F4B">
        <w:rPr>
          <w:rFonts w:ascii="Times New Roman" w:hAnsi="Times New Roman" w:cs="Times New Roman"/>
          <w:sz w:val="24"/>
          <w:szCs w:val="24"/>
        </w:rPr>
        <w:t xml:space="preserve">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7" w:history="1">
        <w:r w:rsidRPr="00B16F4B">
          <w:rPr>
            <w:rStyle w:val="a5"/>
            <w:rFonts w:ascii="Times New Roman" w:hAnsi="Times New Roman" w:cs="Times New Roman"/>
            <w:sz w:val="24"/>
            <w:szCs w:val="24"/>
          </w:rPr>
          <w:t>Порядком</w:t>
        </w:r>
      </w:hyperlink>
      <w:r w:rsidRPr="00B16F4B">
        <w:rPr>
          <w:rFonts w:ascii="Times New Roman" w:hAnsi="Times New Roman" w:cs="Times New Roman"/>
          <w:sz w:val="24"/>
          <w:szCs w:val="24"/>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w:t>
      </w:r>
      <w:proofErr w:type="gramEnd"/>
      <w:r w:rsidRPr="00B16F4B">
        <w:rPr>
          <w:rFonts w:ascii="Times New Roman" w:hAnsi="Times New Roman" w:cs="Times New Roman"/>
          <w:sz w:val="24"/>
          <w:szCs w:val="24"/>
        </w:rPr>
        <w:t xml:space="preserve"> июня 2009 года № 51н.</w:t>
      </w:r>
    </w:p>
    <w:p w:rsidR="00A75791" w:rsidRDefault="00A75791" w:rsidP="00A75791">
      <w:pPr>
        <w:widowControl w:val="0"/>
        <w:autoSpaceDE w:val="0"/>
        <w:autoSpaceDN w:val="0"/>
        <w:adjustRightInd w:val="0"/>
        <w:spacing w:after="0"/>
        <w:jc w:val="both"/>
        <w:rPr>
          <w:sz w:val="28"/>
          <w:szCs w:val="28"/>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w:t>
      </w:r>
      <w:r w:rsidR="00E274DD">
        <w:rPr>
          <w:rFonts w:ascii="Times New Roman" w:hAnsi="Times New Roman" w:cs="Times New Roman"/>
          <w:b/>
          <w:bCs/>
          <w:sz w:val="24"/>
          <w:szCs w:val="24"/>
        </w:rPr>
        <w:t>6</w:t>
      </w:r>
      <w:r w:rsidRPr="004E31A7">
        <w:rPr>
          <w:rFonts w:ascii="Times New Roman" w:hAnsi="Times New Roman" w:cs="Times New Roman"/>
          <w:b/>
          <w:bCs/>
          <w:sz w:val="24"/>
          <w:szCs w:val="24"/>
        </w:rPr>
        <w:t>.</w:t>
      </w:r>
      <w:r w:rsidRPr="00B16F4B">
        <w:rPr>
          <w:rFonts w:ascii="Times New Roman" w:hAnsi="Times New Roman" w:cs="Times New Roman"/>
          <w:sz w:val="24"/>
          <w:szCs w:val="24"/>
        </w:rPr>
        <w:t xml:space="preserve">Установить, что в соответствии с </w:t>
      </w:r>
      <w:hyperlink r:id="rId8" w:history="1">
        <w:r w:rsidRPr="00B16F4B">
          <w:rPr>
            <w:rStyle w:val="a5"/>
            <w:rFonts w:ascii="Times New Roman" w:hAnsi="Times New Roman" w:cs="Times New Roman"/>
            <w:sz w:val="24"/>
            <w:szCs w:val="24"/>
          </w:rPr>
          <w:t xml:space="preserve">пунктом </w:t>
        </w:r>
        <w:r w:rsidR="00B27E02">
          <w:rPr>
            <w:rStyle w:val="a5"/>
            <w:rFonts w:ascii="Times New Roman" w:hAnsi="Times New Roman" w:cs="Times New Roman"/>
            <w:sz w:val="24"/>
            <w:szCs w:val="24"/>
          </w:rPr>
          <w:t>8</w:t>
        </w:r>
        <w:r w:rsidRPr="00B16F4B">
          <w:rPr>
            <w:rStyle w:val="a5"/>
            <w:rFonts w:ascii="Times New Roman" w:hAnsi="Times New Roman" w:cs="Times New Roman"/>
            <w:sz w:val="24"/>
            <w:szCs w:val="24"/>
          </w:rPr>
          <w:t xml:space="preserve"> статьи 217</w:t>
        </w:r>
      </w:hyperlink>
      <w:r w:rsidRPr="00B16F4B">
        <w:rPr>
          <w:rFonts w:ascii="Times New Roman" w:hAnsi="Times New Roman" w:cs="Times New Roman"/>
          <w:sz w:val="24"/>
          <w:szCs w:val="24"/>
        </w:rPr>
        <w:t xml:space="preserve"> Бюджетного кодекса Российской Федерации дополнительным основанием для внесения в 201</w:t>
      </w:r>
      <w:r w:rsidR="006E2D7E">
        <w:rPr>
          <w:rFonts w:ascii="Times New Roman" w:hAnsi="Times New Roman" w:cs="Times New Roman"/>
          <w:sz w:val="24"/>
          <w:szCs w:val="24"/>
        </w:rPr>
        <w:t>8</w:t>
      </w:r>
      <w:r w:rsidRPr="00B16F4B">
        <w:rPr>
          <w:rFonts w:ascii="Times New Roman" w:hAnsi="Times New Roman" w:cs="Times New Roman"/>
          <w:sz w:val="24"/>
          <w:szCs w:val="24"/>
        </w:rPr>
        <w:t xml:space="preserve">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r>
        <w:rPr>
          <w:rFonts w:ascii="Times New Roman" w:hAnsi="Times New Roman" w:cs="Times New Roman"/>
          <w:sz w:val="24"/>
          <w:szCs w:val="24"/>
        </w:rPr>
        <w:t>.</w:t>
      </w:r>
      <w:proofErr w:type="gramEnd"/>
    </w:p>
    <w:p w:rsidR="00A75791" w:rsidRDefault="00A75791" w:rsidP="00A75791">
      <w:pPr>
        <w:spacing w:after="0"/>
        <w:ind w:firstLine="708"/>
        <w:jc w:val="both"/>
        <w:rPr>
          <w:rFonts w:ascii="Times New Roman" w:hAnsi="Times New Roman" w:cs="Times New Roman"/>
          <w:sz w:val="24"/>
          <w:szCs w:val="24"/>
        </w:rPr>
      </w:pPr>
      <w:r w:rsidRPr="0037490B">
        <w:rPr>
          <w:rFonts w:ascii="Times New Roman" w:hAnsi="Times New Roman" w:cs="Times New Roman"/>
          <w:sz w:val="24"/>
          <w:szCs w:val="24"/>
        </w:rPr>
        <w:t>Настоящее Решение вступает в силу с 1 января 201</w:t>
      </w:r>
      <w:r w:rsidR="006E2D7E">
        <w:rPr>
          <w:rFonts w:ascii="Times New Roman" w:hAnsi="Times New Roman" w:cs="Times New Roman"/>
          <w:sz w:val="24"/>
          <w:szCs w:val="24"/>
        </w:rPr>
        <w:t>8</w:t>
      </w:r>
      <w:r w:rsidRPr="0037490B">
        <w:rPr>
          <w:rFonts w:ascii="Times New Roman" w:hAnsi="Times New Roman" w:cs="Times New Roman"/>
          <w:sz w:val="24"/>
          <w:szCs w:val="24"/>
        </w:rPr>
        <w:t xml:space="preserve"> года</w:t>
      </w:r>
    </w:p>
    <w:p w:rsidR="00BC421A" w:rsidRDefault="00BC421A"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BC421A" w:rsidRDefault="00A75791" w:rsidP="00A75791">
      <w:pPr>
        <w:spacing w:after="0" w:line="240" w:lineRule="auto"/>
        <w:ind w:firstLine="540"/>
        <w:jc w:val="both"/>
        <w:rPr>
          <w:rFonts w:ascii="Times New Roman" w:hAnsi="Times New Roman" w:cs="Times New Roman"/>
          <w:sz w:val="24"/>
          <w:szCs w:val="24"/>
        </w:rPr>
      </w:pPr>
      <w:r w:rsidRPr="0037490B">
        <w:rPr>
          <w:rFonts w:ascii="Times New Roman" w:hAnsi="Times New Roman" w:cs="Times New Roman"/>
          <w:sz w:val="24"/>
          <w:szCs w:val="24"/>
        </w:rPr>
        <w:t>Глава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w:t>
      </w:r>
    </w:p>
    <w:p w:rsidR="00A75791" w:rsidRDefault="00A75791" w:rsidP="00A75791">
      <w:pPr>
        <w:spacing w:after="0" w:line="240" w:lineRule="auto"/>
        <w:ind w:firstLine="54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sz w:val="24"/>
          <w:szCs w:val="24"/>
        </w:rPr>
        <w:t>Татарского района Новосибирской области</w:t>
      </w:r>
      <w:r w:rsidRPr="0037490B">
        <w:rPr>
          <w:rFonts w:ascii="Times New Roman" w:hAnsi="Times New Roman" w:cs="Times New Roman"/>
          <w:sz w:val="24"/>
          <w:szCs w:val="24"/>
        </w:rPr>
        <w:t xml:space="preserve">                       </w:t>
      </w:r>
      <w:r w:rsidRPr="0037490B">
        <w:rPr>
          <w:rFonts w:ascii="Times New Roman" w:hAnsi="Times New Roman" w:cs="Times New Roman"/>
          <w:sz w:val="24"/>
          <w:szCs w:val="24"/>
        </w:rPr>
        <w:tab/>
      </w:r>
      <w:r w:rsidRPr="0037490B">
        <w:rPr>
          <w:rFonts w:ascii="Times New Roman" w:hAnsi="Times New Roman" w:cs="Times New Roman"/>
          <w:sz w:val="24"/>
          <w:szCs w:val="24"/>
        </w:rPr>
        <w:tab/>
      </w:r>
      <w:r>
        <w:rPr>
          <w:rFonts w:ascii="Times New Roman" w:hAnsi="Times New Roman" w:cs="Times New Roman"/>
          <w:sz w:val="24"/>
          <w:szCs w:val="24"/>
        </w:rPr>
        <w:t>В.В.</w:t>
      </w:r>
      <w:proofErr w:type="gramStart"/>
      <w:r>
        <w:rPr>
          <w:rFonts w:ascii="Times New Roman" w:hAnsi="Times New Roman" w:cs="Times New Roman"/>
          <w:sz w:val="24"/>
          <w:szCs w:val="24"/>
        </w:rPr>
        <w:t>Хабаров</w:t>
      </w:r>
      <w:proofErr w:type="gramEnd"/>
    </w:p>
    <w:p w:rsidR="00BC421A" w:rsidRDefault="00BC421A" w:rsidP="00A75791">
      <w:pPr>
        <w:spacing w:after="0" w:line="240" w:lineRule="auto"/>
        <w:ind w:firstLine="540"/>
        <w:jc w:val="both"/>
        <w:rPr>
          <w:rFonts w:ascii="Times New Roman" w:hAnsi="Times New Roman" w:cs="Times New Roman"/>
          <w:sz w:val="24"/>
          <w:szCs w:val="24"/>
        </w:rPr>
      </w:pPr>
    </w:p>
    <w:p w:rsidR="00BC421A" w:rsidRDefault="00BC421A"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A75791" w:rsidRDefault="00A75791" w:rsidP="00A7579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BC421A" w:rsidRDefault="00A75791" w:rsidP="00BC421A">
      <w:pPr>
        <w:tabs>
          <w:tab w:val="left" w:pos="7065"/>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Козловского сельсовета                                         </w:t>
      </w:r>
      <w:r w:rsidR="00BC421A">
        <w:rPr>
          <w:rFonts w:ascii="Times New Roman" w:hAnsi="Times New Roman" w:cs="Times New Roman"/>
          <w:sz w:val="24"/>
          <w:szCs w:val="24"/>
        </w:rPr>
        <w:tab/>
        <w:t xml:space="preserve">            </w:t>
      </w:r>
      <w:proofErr w:type="spellStart"/>
      <w:r w:rsidR="00BC421A">
        <w:rPr>
          <w:rFonts w:ascii="Times New Roman" w:hAnsi="Times New Roman" w:cs="Times New Roman"/>
          <w:sz w:val="24"/>
          <w:szCs w:val="24"/>
        </w:rPr>
        <w:t>О.Г.Букатова</w:t>
      </w:r>
      <w:proofErr w:type="spellEnd"/>
    </w:p>
    <w:p w:rsidR="00BC421A" w:rsidRDefault="00BC421A" w:rsidP="00A75791">
      <w:pPr>
        <w:spacing w:after="0" w:line="240" w:lineRule="auto"/>
        <w:ind w:firstLine="540"/>
        <w:jc w:val="both"/>
        <w:rPr>
          <w:rFonts w:ascii="Times New Roman" w:hAnsi="Times New Roman" w:cs="Times New Roman"/>
          <w:sz w:val="24"/>
          <w:szCs w:val="24"/>
        </w:rPr>
      </w:pPr>
    </w:p>
    <w:p w:rsidR="00A75791" w:rsidRDefault="00A75791" w:rsidP="00A7579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BC421A" w:rsidRDefault="00BC421A"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6E2D7E" w:rsidRDefault="006E2D7E"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A75791" w:rsidRDefault="00A75791" w:rsidP="00A75791">
      <w:pPr>
        <w:tabs>
          <w:tab w:val="left" w:pos="5492"/>
        </w:tabs>
        <w:spacing w:after="0" w:line="240" w:lineRule="auto"/>
        <w:jc w:val="both"/>
        <w:rPr>
          <w:rFonts w:ascii="Times New Roman" w:hAnsi="Times New Roman" w:cs="Times New Roman"/>
          <w:sz w:val="24"/>
          <w:szCs w:val="24"/>
        </w:rPr>
      </w:pPr>
    </w:p>
    <w:p w:rsidR="00A75791" w:rsidRDefault="00A75791" w:rsidP="00A75791">
      <w:pPr>
        <w:rPr>
          <w:rFonts w:ascii="Times New Roman" w:hAnsi="Times New Roman" w:cs="Times New Roman"/>
          <w:color w:val="000000"/>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color w:val="000000"/>
          <w:sz w:val="24"/>
          <w:szCs w:val="24"/>
        </w:rPr>
        <w:t>Приложение 1</w:t>
      </w:r>
    </w:p>
    <w:p w:rsidR="00A75791" w:rsidRPr="00C06261" w:rsidRDefault="00A75791" w:rsidP="00A75791">
      <w:pPr>
        <w:tabs>
          <w:tab w:val="left" w:pos="3134"/>
        </w:tabs>
        <w:spacing w:after="0" w:line="240" w:lineRule="auto"/>
        <w:ind w:firstLine="3840"/>
        <w:rPr>
          <w:rFonts w:ascii="Times New Roman" w:hAnsi="Times New Roman" w:cs="Times New Roman"/>
          <w:sz w:val="24"/>
          <w:szCs w:val="24"/>
        </w:rPr>
      </w:pPr>
      <w:r w:rsidRPr="00C06261">
        <w:rPr>
          <w:rFonts w:ascii="Times New Roman" w:hAnsi="Times New Roman" w:cs="Times New Roman"/>
          <w:sz w:val="24"/>
          <w:szCs w:val="24"/>
        </w:rPr>
        <w:t xml:space="preserve">к  решению </w:t>
      </w:r>
      <w:r w:rsidR="00B47449" w:rsidRPr="00C06261">
        <w:rPr>
          <w:rFonts w:ascii="Times New Roman" w:hAnsi="Times New Roman" w:cs="Times New Roman"/>
          <w:sz w:val="24"/>
          <w:szCs w:val="24"/>
        </w:rPr>
        <w:t>двадцать пятой</w:t>
      </w:r>
      <w:r w:rsidRPr="00C06261">
        <w:rPr>
          <w:rFonts w:ascii="Times New Roman" w:hAnsi="Times New Roman" w:cs="Times New Roman"/>
          <w:sz w:val="24"/>
          <w:szCs w:val="24"/>
        </w:rPr>
        <w:t xml:space="preserve"> сессии пятого</w:t>
      </w:r>
    </w:p>
    <w:p w:rsidR="00A75791" w:rsidRPr="00C06261" w:rsidRDefault="00A75791" w:rsidP="00A75791">
      <w:pPr>
        <w:tabs>
          <w:tab w:val="left" w:pos="3134"/>
        </w:tabs>
        <w:spacing w:after="0" w:line="240" w:lineRule="auto"/>
        <w:ind w:firstLine="3840"/>
        <w:rPr>
          <w:rFonts w:ascii="Times New Roman" w:hAnsi="Times New Roman" w:cs="Times New Roman"/>
          <w:sz w:val="24"/>
          <w:szCs w:val="24"/>
        </w:rPr>
      </w:pPr>
      <w:r w:rsidRPr="00C06261">
        <w:rPr>
          <w:rFonts w:ascii="Times New Roman" w:hAnsi="Times New Roman" w:cs="Times New Roman"/>
          <w:sz w:val="24"/>
          <w:szCs w:val="24"/>
        </w:rPr>
        <w:t>созыва Совета депутатов Козловского</w:t>
      </w:r>
    </w:p>
    <w:p w:rsidR="00A75791" w:rsidRPr="00C06261" w:rsidRDefault="00A75791" w:rsidP="00A75791">
      <w:pPr>
        <w:tabs>
          <w:tab w:val="left" w:pos="3134"/>
        </w:tabs>
        <w:spacing w:after="0" w:line="240" w:lineRule="auto"/>
        <w:ind w:firstLine="3840"/>
        <w:rPr>
          <w:rFonts w:ascii="Times New Roman" w:hAnsi="Times New Roman" w:cs="Times New Roman"/>
          <w:sz w:val="24"/>
          <w:szCs w:val="24"/>
        </w:rPr>
      </w:pPr>
      <w:r w:rsidRPr="00C06261">
        <w:rPr>
          <w:rFonts w:ascii="Times New Roman" w:hAnsi="Times New Roman" w:cs="Times New Roman"/>
          <w:sz w:val="24"/>
          <w:szCs w:val="24"/>
        </w:rPr>
        <w:t xml:space="preserve">сельсовета от  </w:t>
      </w:r>
      <w:r w:rsidR="00B47449" w:rsidRPr="00C06261">
        <w:rPr>
          <w:rFonts w:ascii="Times New Roman" w:hAnsi="Times New Roman" w:cs="Times New Roman"/>
          <w:sz w:val="24"/>
          <w:szCs w:val="24"/>
        </w:rPr>
        <w:t>23.11.2017</w:t>
      </w:r>
      <w:r w:rsidRPr="00C06261">
        <w:rPr>
          <w:rFonts w:ascii="Times New Roman" w:hAnsi="Times New Roman" w:cs="Times New Roman"/>
          <w:sz w:val="24"/>
          <w:szCs w:val="24"/>
        </w:rPr>
        <w:t>г</w:t>
      </w:r>
    </w:p>
    <w:p w:rsidR="00A75791" w:rsidRPr="00C06261" w:rsidRDefault="00A75791" w:rsidP="00A75791">
      <w:pPr>
        <w:tabs>
          <w:tab w:val="left" w:pos="3134"/>
        </w:tabs>
        <w:spacing w:after="0" w:line="240" w:lineRule="auto"/>
        <w:ind w:firstLine="3840"/>
        <w:rPr>
          <w:rFonts w:ascii="Times New Roman" w:hAnsi="Times New Roman" w:cs="Times New Roman"/>
          <w:sz w:val="24"/>
          <w:szCs w:val="24"/>
        </w:rPr>
      </w:pPr>
      <w:r w:rsidRPr="00C06261">
        <w:rPr>
          <w:rFonts w:ascii="Times New Roman" w:hAnsi="Times New Roman" w:cs="Times New Roman"/>
          <w:sz w:val="24"/>
          <w:szCs w:val="24"/>
        </w:rPr>
        <w:t xml:space="preserve">«О  бюджете администрации </w:t>
      </w:r>
    </w:p>
    <w:p w:rsidR="00A75791" w:rsidRPr="00C06261" w:rsidRDefault="00A75791" w:rsidP="00A75791">
      <w:pPr>
        <w:tabs>
          <w:tab w:val="left" w:pos="3134"/>
        </w:tabs>
        <w:spacing w:after="0" w:line="240" w:lineRule="auto"/>
        <w:ind w:firstLine="3840"/>
        <w:rPr>
          <w:rFonts w:ascii="Times New Roman" w:hAnsi="Times New Roman" w:cs="Times New Roman"/>
          <w:sz w:val="24"/>
          <w:szCs w:val="24"/>
        </w:rPr>
      </w:pPr>
      <w:r w:rsidRPr="00C06261">
        <w:rPr>
          <w:rFonts w:ascii="Times New Roman" w:hAnsi="Times New Roman" w:cs="Times New Roman"/>
          <w:sz w:val="24"/>
          <w:szCs w:val="24"/>
        </w:rPr>
        <w:t xml:space="preserve">Козловского сельсовета Татарского района </w:t>
      </w:r>
    </w:p>
    <w:p w:rsidR="00A75791" w:rsidRPr="00C06261" w:rsidRDefault="00A75791" w:rsidP="00A75791">
      <w:pPr>
        <w:tabs>
          <w:tab w:val="left" w:pos="3134"/>
        </w:tabs>
        <w:spacing w:after="0" w:line="240" w:lineRule="auto"/>
        <w:ind w:firstLine="3840"/>
        <w:rPr>
          <w:rFonts w:ascii="Times New Roman" w:hAnsi="Times New Roman" w:cs="Times New Roman"/>
          <w:sz w:val="24"/>
          <w:szCs w:val="24"/>
        </w:rPr>
      </w:pPr>
      <w:r w:rsidRPr="00C06261">
        <w:rPr>
          <w:rFonts w:ascii="Times New Roman" w:hAnsi="Times New Roman" w:cs="Times New Roman"/>
          <w:sz w:val="24"/>
          <w:szCs w:val="24"/>
        </w:rPr>
        <w:lastRenderedPageBreak/>
        <w:t>Новосибирской области на 201</w:t>
      </w:r>
      <w:r w:rsidR="006E2D7E" w:rsidRPr="00C06261">
        <w:rPr>
          <w:rFonts w:ascii="Times New Roman" w:hAnsi="Times New Roman" w:cs="Times New Roman"/>
          <w:sz w:val="24"/>
          <w:szCs w:val="24"/>
        </w:rPr>
        <w:t>8</w:t>
      </w:r>
      <w:r w:rsidRPr="00C06261">
        <w:rPr>
          <w:rFonts w:ascii="Times New Roman" w:hAnsi="Times New Roman" w:cs="Times New Roman"/>
          <w:sz w:val="24"/>
          <w:szCs w:val="24"/>
        </w:rPr>
        <w:t xml:space="preserve"> год </w:t>
      </w:r>
    </w:p>
    <w:p w:rsidR="00A75791" w:rsidRPr="00C06261" w:rsidRDefault="00A75791" w:rsidP="00A75791">
      <w:pPr>
        <w:tabs>
          <w:tab w:val="left" w:pos="3134"/>
        </w:tabs>
        <w:spacing w:after="0" w:line="240" w:lineRule="auto"/>
        <w:ind w:firstLine="3840"/>
        <w:rPr>
          <w:rFonts w:ascii="Times New Roman" w:hAnsi="Times New Roman" w:cs="Times New Roman"/>
          <w:sz w:val="24"/>
          <w:szCs w:val="24"/>
        </w:rPr>
      </w:pPr>
      <w:r w:rsidRPr="00C06261">
        <w:rPr>
          <w:rFonts w:ascii="Times New Roman" w:hAnsi="Times New Roman" w:cs="Times New Roman"/>
          <w:sz w:val="24"/>
          <w:szCs w:val="24"/>
        </w:rPr>
        <w:t>и плановый период 201</w:t>
      </w:r>
      <w:r w:rsidR="006E2D7E" w:rsidRPr="00C06261">
        <w:rPr>
          <w:rFonts w:ascii="Times New Roman" w:hAnsi="Times New Roman" w:cs="Times New Roman"/>
          <w:sz w:val="24"/>
          <w:szCs w:val="24"/>
        </w:rPr>
        <w:t>9</w:t>
      </w:r>
      <w:r w:rsidRPr="00C06261">
        <w:rPr>
          <w:rFonts w:ascii="Times New Roman" w:hAnsi="Times New Roman" w:cs="Times New Roman"/>
          <w:sz w:val="24"/>
          <w:szCs w:val="24"/>
        </w:rPr>
        <w:t xml:space="preserve"> и 20</w:t>
      </w:r>
      <w:r w:rsidR="006E2D7E" w:rsidRPr="00C06261">
        <w:rPr>
          <w:rFonts w:ascii="Times New Roman" w:hAnsi="Times New Roman" w:cs="Times New Roman"/>
          <w:sz w:val="24"/>
          <w:szCs w:val="24"/>
        </w:rPr>
        <w:t>20</w:t>
      </w:r>
      <w:r w:rsidRPr="00C06261">
        <w:rPr>
          <w:rFonts w:ascii="Times New Roman" w:hAnsi="Times New Roman" w:cs="Times New Roman"/>
          <w:sz w:val="24"/>
          <w:szCs w:val="24"/>
        </w:rPr>
        <w:t xml:space="preserve"> годов»</w:t>
      </w:r>
    </w:p>
    <w:p w:rsidR="00A75791" w:rsidRPr="0037490B" w:rsidRDefault="00A75791" w:rsidP="00A75791">
      <w:pPr>
        <w:ind w:left="4140"/>
        <w:rPr>
          <w:rFonts w:ascii="Times New Roman" w:hAnsi="Times New Roman" w:cs="Times New Roman"/>
          <w:sz w:val="24"/>
          <w:szCs w:val="24"/>
        </w:rPr>
      </w:pPr>
    </w:p>
    <w:p w:rsidR="00A75791" w:rsidRPr="00B64428" w:rsidRDefault="00A75791" w:rsidP="00A75791">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Перечень главных администраторов доходов местного бюджета </w:t>
      </w:r>
    </w:p>
    <w:p w:rsidR="00A75791" w:rsidRPr="00B64428" w:rsidRDefault="00A75791" w:rsidP="00A75791">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в 201</w:t>
      </w:r>
      <w:r w:rsidR="006E2D7E">
        <w:rPr>
          <w:rFonts w:ascii="Times New Roman" w:hAnsi="Times New Roman" w:cs="Times New Roman"/>
          <w:b/>
          <w:bCs/>
          <w:sz w:val="24"/>
          <w:szCs w:val="24"/>
        </w:rPr>
        <w:t>8</w:t>
      </w:r>
      <w:r w:rsidRPr="00B64428">
        <w:rPr>
          <w:rFonts w:ascii="Times New Roman" w:hAnsi="Times New Roman" w:cs="Times New Roman"/>
          <w:b/>
          <w:bCs/>
          <w:sz w:val="24"/>
          <w:szCs w:val="24"/>
        </w:rPr>
        <w:t xml:space="preserve"> году и плановом периоде 201</w:t>
      </w:r>
      <w:r w:rsidR="006E2D7E">
        <w:rPr>
          <w:rFonts w:ascii="Times New Roman" w:hAnsi="Times New Roman" w:cs="Times New Roman"/>
          <w:b/>
          <w:bCs/>
          <w:sz w:val="24"/>
          <w:szCs w:val="24"/>
        </w:rPr>
        <w:t>9</w:t>
      </w:r>
      <w:r w:rsidRPr="00B64428">
        <w:rPr>
          <w:rFonts w:ascii="Times New Roman" w:hAnsi="Times New Roman" w:cs="Times New Roman"/>
          <w:b/>
          <w:bCs/>
          <w:sz w:val="24"/>
          <w:szCs w:val="24"/>
        </w:rPr>
        <w:t xml:space="preserve"> и 20</w:t>
      </w:r>
      <w:r w:rsidR="006E2D7E">
        <w:rPr>
          <w:rFonts w:ascii="Times New Roman" w:hAnsi="Times New Roman" w:cs="Times New Roman"/>
          <w:b/>
          <w:bCs/>
          <w:sz w:val="24"/>
          <w:szCs w:val="24"/>
        </w:rPr>
        <w:t>20</w:t>
      </w:r>
      <w:r w:rsidRPr="00B64428">
        <w:rPr>
          <w:rFonts w:ascii="Times New Roman" w:hAnsi="Times New Roman" w:cs="Times New Roman"/>
          <w:b/>
          <w:bCs/>
          <w:sz w:val="24"/>
          <w:szCs w:val="24"/>
        </w:rPr>
        <w:t xml:space="preserve"> годов</w:t>
      </w:r>
    </w:p>
    <w:p w:rsidR="00A75791" w:rsidRPr="00B64428" w:rsidRDefault="00A75791" w:rsidP="00A75791">
      <w:pPr>
        <w:pStyle w:val="2"/>
        <w:tabs>
          <w:tab w:val="left" w:pos="3460"/>
          <w:tab w:val="center" w:pos="4960"/>
        </w:tabs>
        <w:ind w:left="3420"/>
        <w:jc w:val="right"/>
        <w:rPr>
          <w:rFonts w:ascii="Times New Roman" w:hAnsi="Times New Roman" w:cs="Times New Roman"/>
          <w:sz w:val="24"/>
          <w:szCs w:val="24"/>
        </w:rPr>
      </w:pPr>
      <w:r w:rsidRPr="00B64428">
        <w:rPr>
          <w:rFonts w:ascii="Times New Roman" w:hAnsi="Times New Roman" w:cs="Times New Roman"/>
          <w:sz w:val="24"/>
          <w:szCs w:val="24"/>
        </w:rPr>
        <w:t xml:space="preserve">                                                                           Таблица 1</w:t>
      </w:r>
    </w:p>
    <w:p w:rsidR="00A75791" w:rsidRPr="00B64428" w:rsidRDefault="00A75791" w:rsidP="00A75791">
      <w:pPr>
        <w:jc w:val="center"/>
        <w:rPr>
          <w:rFonts w:ascii="Times New Roman" w:hAnsi="Times New Roman" w:cs="Times New Roman"/>
          <w:sz w:val="24"/>
          <w:szCs w:val="24"/>
          <w:lang w:eastAsia="ru-RU"/>
        </w:rPr>
      </w:pPr>
      <w:r w:rsidRPr="00B64428">
        <w:rPr>
          <w:rFonts w:ascii="Times New Roman" w:hAnsi="Times New Roman" w:cs="Times New Roman"/>
          <w:b/>
          <w:bCs/>
          <w:sz w:val="24"/>
          <w:szCs w:val="24"/>
        </w:rPr>
        <w:t>Перечень главных администраторов доходов местного бюджета</w:t>
      </w:r>
      <w:r>
        <w:rPr>
          <w:rFonts w:ascii="Times New Roman" w:hAnsi="Times New Roman" w:cs="Times New Roman"/>
          <w:b/>
          <w:bCs/>
          <w:sz w:val="24"/>
          <w:szCs w:val="24"/>
        </w:rPr>
        <w:t>, за исключением безвозмездных поступлений</w:t>
      </w:r>
    </w:p>
    <w:tbl>
      <w:tblPr>
        <w:tblpPr w:leftFromText="180" w:rightFromText="180" w:vertAnchor="text" w:horzAnchor="margin" w:tblpX="-252" w:tblpY="69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444"/>
        <w:gridCol w:w="3740"/>
        <w:gridCol w:w="4998"/>
      </w:tblGrid>
      <w:tr w:rsidR="00A75791" w:rsidRPr="00B64428" w:rsidTr="009A3364">
        <w:tc>
          <w:tcPr>
            <w:tcW w:w="5190" w:type="dxa"/>
            <w:gridSpan w:val="3"/>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Код бюджетной классификации </w:t>
            </w:r>
          </w:p>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Российской  Федерации</w:t>
            </w:r>
          </w:p>
        </w:tc>
        <w:tc>
          <w:tcPr>
            <w:tcW w:w="4998" w:type="dxa"/>
            <w:vMerge w:val="restart"/>
          </w:tcPr>
          <w:p w:rsidR="00A75791" w:rsidRPr="00B64428" w:rsidRDefault="00A75791" w:rsidP="009A3364">
            <w:pPr>
              <w:jc w:val="center"/>
              <w:rPr>
                <w:rFonts w:ascii="Times New Roman" w:hAnsi="Times New Roman" w:cs="Times New Roman"/>
                <w:b/>
                <w:bCs/>
                <w:sz w:val="24"/>
                <w:szCs w:val="24"/>
              </w:rPr>
            </w:pPr>
          </w:p>
          <w:p w:rsidR="00A75791" w:rsidRPr="00B64428" w:rsidRDefault="00A75791" w:rsidP="009A3364">
            <w:pPr>
              <w:spacing w:line="240" w:lineRule="auto"/>
              <w:jc w:val="center"/>
              <w:rPr>
                <w:rFonts w:ascii="Times New Roman" w:hAnsi="Times New Roman" w:cs="Times New Roman"/>
                <w:b/>
                <w:bCs/>
                <w:sz w:val="24"/>
                <w:szCs w:val="24"/>
              </w:rPr>
            </w:pPr>
          </w:p>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Наименование </w:t>
            </w:r>
          </w:p>
          <w:p w:rsidR="00A75791" w:rsidRPr="00B64428" w:rsidRDefault="00A75791" w:rsidP="009A3364">
            <w:pPr>
              <w:spacing w:line="240" w:lineRule="auto"/>
              <w:jc w:val="center"/>
              <w:rPr>
                <w:rFonts w:ascii="Times New Roman" w:hAnsi="Times New Roman" w:cs="Times New Roman"/>
                <w:b/>
                <w:bCs/>
                <w:sz w:val="24"/>
                <w:szCs w:val="24"/>
              </w:rPr>
            </w:pPr>
          </w:p>
        </w:tc>
      </w:tr>
      <w:tr w:rsidR="00A75791" w:rsidRPr="00B64428" w:rsidTr="009A3364">
        <w:trPr>
          <w:trHeight w:val="1280"/>
        </w:trPr>
        <w:tc>
          <w:tcPr>
            <w:tcW w:w="1450" w:type="dxa"/>
            <w:gridSpan w:val="2"/>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главного </w:t>
            </w:r>
            <w:proofErr w:type="spellStart"/>
            <w:proofErr w:type="gramStart"/>
            <w:r w:rsidRPr="00B64428">
              <w:rPr>
                <w:rFonts w:ascii="Times New Roman" w:hAnsi="Times New Roman" w:cs="Times New Roman"/>
                <w:b/>
                <w:bCs/>
                <w:sz w:val="24"/>
                <w:szCs w:val="24"/>
              </w:rPr>
              <w:t>админи-стратора</w:t>
            </w:r>
            <w:proofErr w:type="spellEnd"/>
            <w:proofErr w:type="gramEnd"/>
            <w:r w:rsidRPr="00B64428">
              <w:rPr>
                <w:rFonts w:ascii="Times New Roman" w:hAnsi="Times New Roman" w:cs="Times New Roman"/>
                <w:b/>
                <w:bCs/>
                <w:sz w:val="24"/>
                <w:szCs w:val="24"/>
              </w:rPr>
              <w:t xml:space="preserve"> доходов</w:t>
            </w:r>
          </w:p>
        </w:tc>
        <w:tc>
          <w:tcPr>
            <w:tcW w:w="3740" w:type="dxa"/>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доходов </w:t>
            </w:r>
          </w:p>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b/>
                <w:bCs/>
                <w:sz w:val="24"/>
                <w:szCs w:val="24"/>
              </w:rPr>
              <w:t>местного бюджета</w:t>
            </w:r>
          </w:p>
        </w:tc>
        <w:tc>
          <w:tcPr>
            <w:tcW w:w="4998" w:type="dxa"/>
            <w:vMerge/>
          </w:tcPr>
          <w:p w:rsidR="00A75791" w:rsidRPr="00B64428" w:rsidRDefault="00A75791" w:rsidP="009A3364">
            <w:pPr>
              <w:rPr>
                <w:rFonts w:ascii="Times New Roman" w:hAnsi="Times New Roman" w:cs="Times New Roman"/>
                <w:sz w:val="24"/>
                <w:szCs w:val="24"/>
              </w:rPr>
            </w:pPr>
          </w:p>
        </w:tc>
      </w:tr>
      <w:tr w:rsidR="00A75791" w:rsidRPr="00B64428" w:rsidTr="009A3364">
        <w:trPr>
          <w:trHeight w:val="450"/>
        </w:trPr>
        <w:tc>
          <w:tcPr>
            <w:tcW w:w="1450" w:type="dxa"/>
            <w:gridSpan w:val="2"/>
          </w:tcPr>
          <w:p w:rsidR="00A75791" w:rsidRPr="00B64428" w:rsidRDefault="00A75791" w:rsidP="009A336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006</w:t>
            </w:r>
          </w:p>
        </w:tc>
        <w:tc>
          <w:tcPr>
            <w:tcW w:w="3740" w:type="dxa"/>
          </w:tcPr>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b/>
                <w:bCs/>
                <w:sz w:val="24"/>
                <w:szCs w:val="24"/>
              </w:rPr>
              <w:t>администрация К</w:t>
            </w:r>
            <w:r>
              <w:rPr>
                <w:rFonts w:ascii="Times New Roman" w:hAnsi="Times New Roman" w:cs="Times New Roman"/>
                <w:b/>
                <w:bCs/>
                <w:sz w:val="24"/>
                <w:szCs w:val="24"/>
              </w:rPr>
              <w:t>озлов</w:t>
            </w:r>
            <w:r w:rsidRPr="00B64428">
              <w:rPr>
                <w:rFonts w:ascii="Times New Roman" w:hAnsi="Times New Roman" w:cs="Times New Roman"/>
                <w:b/>
                <w:bCs/>
                <w:sz w:val="24"/>
                <w:szCs w:val="24"/>
              </w:rPr>
              <w:t>ского сельсовета Татарского района Новосибирской области</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1 11 05035 10 0000 120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Доходы  от сдачи в аренду имущества, находящегося в оперативном управле</w:t>
            </w:r>
            <w:r w:rsidRPr="00B64428">
              <w:rPr>
                <w:rFonts w:ascii="Times New Roman" w:hAnsi="Times New Roman" w:cs="Times New Roman"/>
                <w:sz w:val="24"/>
                <w:szCs w:val="24"/>
              </w:rPr>
              <w:softHyphen/>
              <w:t xml:space="preserve">нии органов управления </w:t>
            </w:r>
            <w:r>
              <w:rPr>
                <w:rFonts w:ascii="Times New Roman" w:hAnsi="Times New Roman" w:cs="Times New Roman"/>
                <w:sz w:val="24"/>
                <w:szCs w:val="24"/>
              </w:rPr>
              <w:t>сельских</w:t>
            </w:r>
            <w:r w:rsidRPr="00B64428">
              <w:rPr>
                <w:rFonts w:ascii="Times New Roman" w:hAnsi="Times New Roman" w:cs="Times New Roman"/>
                <w:sz w:val="24"/>
                <w:szCs w:val="24"/>
              </w:rPr>
              <w:t xml:space="preserve"> поселений и созданных ими учреж</w:t>
            </w:r>
            <w:r w:rsidRPr="00B64428">
              <w:rPr>
                <w:rFonts w:ascii="Times New Roman" w:hAnsi="Times New Roman" w:cs="Times New Roman"/>
                <w:sz w:val="24"/>
                <w:szCs w:val="24"/>
              </w:rPr>
              <w:softHyphen/>
              <w:t>дений (за исключением имущества муниципальных бюджетных и автономных учреждений)</w:t>
            </w:r>
          </w:p>
        </w:tc>
      </w:tr>
      <w:tr w:rsidR="00A75791" w:rsidRPr="00B64428" w:rsidTr="009A3364">
        <w:trPr>
          <w:gridBefore w:val="1"/>
          <w:wBefore w:w="6" w:type="dxa"/>
          <w:trHeight w:val="390"/>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rPr>
                <w:rFonts w:ascii="Times New Roman" w:hAnsi="Times New Roman" w:cs="Times New Roman"/>
                <w:sz w:val="24"/>
                <w:szCs w:val="24"/>
              </w:rPr>
            </w:pPr>
            <w:r w:rsidRPr="00B64428">
              <w:rPr>
                <w:rFonts w:ascii="Times New Roman" w:hAnsi="Times New Roman" w:cs="Times New Roman"/>
                <w:sz w:val="24"/>
                <w:szCs w:val="24"/>
              </w:rPr>
              <w:t>1 13 02995 10 0000 130</w:t>
            </w:r>
          </w:p>
        </w:tc>
        <w:tc>
          <w:tcPr>
            <w:tcW w:w="4998" w:type="dxa"/>
          </w:tcPr>
          <w:p w:rsidR="00A75791" w:rsidRPr="00B64428" w:rsidRDefault="00A75791" w:rsidP="009A3364">
            <w:pPr>
              <w:pStyle w:val="a3"/>
              <w:rPr>
                <w:rFonts w:ascii="Times New Roman" w:hAnsi="Times New Roman" w:cs="Times New Roman"/>
                <w:b/>
                <w:bCs/>
                <w:sz w:val="24"/>
                <w:szCs w:val="24"/>
              </w:rPr>
            </w:pPr>
            <w:r w:rsidRPr="00B64428">
              <w:rPr>
                <w:rFonts w:ascii="Times New Roman" w:hAnsi="Times New Roman" w:cs="Times New Roman"/>
                <w:sz w:val="24"/>
                <w:szCs w:val="24"/>
              </w:rPr>
              <w:t>Прочие доходы от компенса</w:t>
            </w:r>
            <w:r w:rsidRPr="00B64428">
              <w:rPr>
                <w:rFonts w:ascii="Times New Roman" w:hAnsi="Times New Roman" w:cs="Times New Roman"/>
                <w:sz w:val="24"/>
                <w:szCs w:val="24"/>
              </w:rPr>
              <w:softHyphen/>
              <w:t xml:space="preserve">ции затрат бюджетов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390"/>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405938" w:rsidRDefault="00A75791" w:rsidP="009A3364">
            <w:pPr>
              <w:rPr>
                <w:rFonts w:ascii="Times New Roman" w:hAnsi="Times New Roman" w:cs="Times New Roman"/>
                <w:sz w:val="24"/>
                <w:szCs w:val="24"/>
              </w:rPr>
            </w:pPr>
            <w:r w:rsidRPr="00405938">
              <w:rPr>
                <w:sz w:val="24"/>
                <w:szCs w:val="24"/>
              </w:rPr>
              <w:t>1 14</w:t>
            </w:r>
            <w:r>
              <w:rPr>
                <w:sz w:val="24"/>
                <w:szCs w:val="24"/>
              </w:rPr>
              <w:t xml:space="preserve"> </w:t>
            </w:r>
            <w:r w:rsidRPr="00405938">
              <w:rPr>
                <w:sz w:val="24"/>
                <w:szCs w:val="24"/>
              </w:rPr>
              <w:t xml:space="preserve"> 02053 10 0000 410</w:t>
            </w:r>
          </w:p>
        </w:tc>
        <w:tc>
          <w:tcPr>
            <w:tcW w:w="4998" w:type="dxa"/>
          </w:tcPr>
          <w:p w:rsidR="00A75791" w:rsidRPr="00B64428" w:rsidRDefault="00A75791" w:rsidP="009A3364">
            <w:pPr>
              <w:pStyle w:val="a3"/>
              <w:rPr>
                <w:rFonts w:ascii="Times New Roman" w:hAnsi="Times New Roman" w:cs="Times New Roman"/>
                <w:sz w:val="24"/>
                <w:szCs w:val="24"/>
              </w:rPr>
            </w:pPr>
            <w:r w:rsidRPr="00405938">
              <w:rPr>
                <w:sz w:val="24"/>
                <w:szCs w:val="24"/>
              </w:rPr>
              <w:t>Доходы от реализации иного имущества, находящегося в собственности сельских поселений (за исключением имущества</w:t>
            </w:r>
            <w:r>
              <w:t xml:space="preserve"> </w:t>
            </w:r>
            <w:r w:rsidRPr="00405938">
              <w:rPr>
                <w:sz w:val="24"/>
                <w:szCs w:val="24"/>
              </w:rPr>
              <w:t>муниципальных бюджетных</w:t>
            </w:r>
            <w:r>
              <w:t xml:space="preserve"> и </w:t>
            </w:r>
            <w:r w:rsidRPr="00405938">
              <w:rPr>
                <w:sz w:val="24"/>
                <w:szCs w:val="24"/>
              </w:rPr>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75791" w:rsidRPr="00B64428" w:rsidTr="009A3364">
        <w:trPr>
          <w:gridBefore w:val="1"/>
          <w:wBefore w:w="6" w:type="dxa"/>
          <w:trHeight w:val="540"/>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 xml:space="preserve"> 1 14 02053 10 0000 440</w:t>
            </w:r>
          </w:p>
        </w:tc>
        <w:tc>
          <w:tcPr>
            <w:tcW w:w="4998" w:type="dxa"/>
          </w:tcPr>
          <w:p w:rsidR="00A75791" w:rsidRPr="00B64428" w:rsidRDefault="00A75791" w:rsidP="009A3364">
            <w:pPr>
              <w:rPr>
                <w:rFonts w:ascii="Times New Roman" w:hAnsi="Times New Roman" w:cs="Times New Roman"/>
                <w:sz w:val="24"/>
                <w:szCs w:val="24"/>
              </w:rPr>
            </w:pPr>
            <w:r w:rsidRPr="00B64428">
              <w:rPr>
                <w:rFonts w:ascii="Times New Roman" w:hAnsi="Times New Roman" w:cs="Times New Roman"/>
                <w:sz w:val="24"/>
                <w:szCs w:val="24"/>
              </w:rPr>
              <w:t xml:space="preserve">Доходы от реализации иного имущества, находящегося в собственности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75791" w:rsidRPr="00B64428" w:rsidTr="009A3364">
        <w:trPr>
          <w:gridBefore w:val="1"/>
          <w:wBefore w:w="6" w:type="dxa"/>
          <w:trHeight w:val="480"/>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1 16 33050 10 0000 140</w:t>
            </w:r>
          </w:p>
        </w:tc>
        <w:tc>
          <w:tcPr>
            <w:tcW w:w="4998" w:type="dxa"/>
          </w:tcPr>
          <w:p w:rsidR="00A75791" w:rsidRPr="00B64428" w:rsidRDefault="00A75791" w:rsidP="009A3364">
            <w:pPr>
              <w:rPr>
                <w:rFonts w:ascii="Times New Roman" w:hAnsi="Times New Roman" w:cs="Times New Roman"/>
                <w:sz w:val="24"/>
                <w:szCs w:val="24"/>
              </w:rPr>
            </w:pPr>
            <w:r w:rsidRPr="00B64428">
              <w:rPr>
                <w:rFonts w:ascii="Times New Roman" w:hAnsi="Times New Roman" w:cs="Times New Roman"/>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w:t>
            </w:r>
            <w:r>
              <w:rPr>
                <w:rFonts w:ascii="Times New Roman" w:hAnsi="Times New Roman" w:cs="Times New Roman"/>
                <w:sz w:val="24"/>
                <w:szCs w:val="24"/>
              </w:rPr>
              <w:t xml:space="preserve">  </w:t>
            </w:r>
            <w:r>
              <w:rPr>
                <w:rFonts w:ascii="Times New Roman" w:hAnsi="Times New Roman" w:cs="Times New Roman"/>
                <w:sz w:val="24"/>
                <w:szCs w:val="24"/>
              </w:rPr>
              <w:lastRenderedPageBreak/>
              <w:t>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spacing w:line="240" w:lineRule="auto"/>
              <w:rPr>
                <w:rFonts w:ascii="Times New Roman" w:hAnsi="Times New Roman" w:cs="Times New Roman"/>
                <w:sz w:val="24"/>
                <w:szCs w:val="24"/>
              </w:rPr>
            </w:pPr>
            <w:r w:rsidRPr="00B64428">
              <w:rPr>
                <w:rFonts w:ascii="Times New Roman" w:hAnsi="Times New Roman" w:cs="Times New Roman"/>
                <w:sz w:val="24"/>
                <w:szCs w:val="24"/>
              </w:rPr>
              <w:t>1 17 01050 10 0000 180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Невыясненные поступления, зачисляе</w:t>
            </w:r>
            <w:r w:rsidRPr="00B64428">
              <w:rPr>
                <w:rFonts w:ascii="Times New Roman" w:hAnsi="Times New Roman" w:cs="Times New Roman"/>
                <w:sz w:val="24"/>
                <w:szCs w:val="24"/>
              </w:rPr>
              <w:softHyphen/>
              <w:t xml:space="preserve">мые в бюджеты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1 17 05050 10 0000 180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 xml:space="preserve">Прочие неналоговые доходы бюджетов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1275"/>
        </w:trPr>
        <w:tc>
          <w:tcPr>
            <w:tcW w:w="1444" w:type="dxa"/>
          </w:tcPr>
          <w:p w:rsidR="00A75791" w:rsidRPr="00F2620B" w:rsidRDefault="00A75791" w:rsidP="009A3364">
            <w:pPr>
              <w:spacing w:line="240" w:lineRule="auto"/>
              <w:jc w:val="center"/>
              <w:rPr>
                <w:rFonts w:ascii="Times New Roman" w:hAnsi="Times New Roman" w:cs="Times New Roman"/>
                <w:b/>
                <w:bCs/>
                <w:sz w:val="24"/>
                <w:szCs w:val="24"/>
              </w:rPr>
            </w:pPr>
            <w:r w:rsidRPr="00F2620B">
              <w:rPr>
                <w:rFonts w:ascii="Times New Roman" w:hAnsi="Times New Roman" w:cs="Times New Roman"/>
                <w:b/>
                <w:bCs/>
                <w:sz w:val="24"/>
                <w:szCs w:val="24"/>
              </w:rPr>
              <w:t>100</w:t>
            </w:r>
          </w:p>
        </w:tc>
        <w:tc>
          <w:tcPr>
            <w:tcW w:w="3740" w:type="dxa"/>
          </w:tcPr>
          <w:p w:rsidR="00A75791" w:rsidRPr="00F2620B" w:rsidRDefault="00A75791" w:rsidP="009A3364">
            <w:pPr>
              <w:spacing w:line="240" w:lineRule="auto"/>
              <w:rPr>
                <w:rFonts w:ascii="Times New Roman" w:hAnsi="Times New Roman" w:cs="Times New Roman"/>
                <w:sz w:val="24"/>
                <w:szCs w:val="24"/>
              </w:rPr>
            </w:pPr>
          </w:p>
        </w:tc>
        <w:tc>
          <w:tcPr>
            <w:tcW w:w="4998" w:type="dxa"/>
          </w:tcPr>
          <w:p w:rsidR="00A75791" w:rsidRPr="00F2620B" w:rsidRDefault="00A75791" w:rsidP="009A3364">
            <w:pPr>
              <w:jc w:val="both"/>
              <w:rPr>
                <w:rFonts w:ascii="Times New Roman" w:hAnsi="Times New Roman" w:cs="Times New Roman"/>
                <w:b/>
                <w:bCs/>
                <w:sz w:val="24"/>
                <w:szCs w:val="24"/>
              </w:rPr>
            </w:pPr>
            <w:r w:rsidRPr="00F2620B">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A75791" w:rsidRPr="00B64428" w:rsidTr="009A3364">
        <w:trPr>
          <w:gridBefore w:val="1"/>
          <w:wBefore w:w="6" w:type="dxa"/>
          <w:trHeight w:val="390"/>
        </w:trPr>
        <w:tc>
          <w:tcPr>
            <w:tcW w:w="1444" w:type="dxa"/>
          </w:tcPr>
          <w:p w:rsidR="00A75791" w:rsidRPr="00F2620B" w:rsidRDefault="00A75791" w:rsidP="009A3364">
            <w:pPr>
              <w:spacing w:line="240" w:lineRule="auto"/>
              <w:jc w:val="center"/>
              <w:rPr>
                <w:rFonts w:ascii="Times New Roman" w:hAnsi="Times New Roman" w:cs="Times New Roman"/>
                <w:sz w:val="24"/>
                <w:szCs w:val="24"/>
              </w:rPr>
            </w:pPr>
          </w:p>
        </w:tc>
        <w:tc>
          <w:tcPr>
            <w:tcW w:w="3740" w:type="dxa"/>
          </w:tcPr>
          <w:p w:rsidR="00A75791" w:rsidRPr="00F2620B" w:rsidRDefault="00A75791" w:rsidP="009A3364">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1 03 02230 01 0000 110</w:t>
            </w:r>
          </w:p>
        </w:tc>
        <w:tc>
          <w:tcPr>
            <w:tcW w:w="4998" w:type="dxa"/>
          </w:tcPr>
          <w:p w:rsidR="00A75791" w:rsidRPr="00F2620B" w:rsidRDefault="00A75791" w:rsidP="009A3364">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75791" w:rsidRPr="00B64428" w:rsidTr="009A3364">
        <w:trPr>
          <w:gridBefore w:val="1"/>
          <w:wBefore w:w="6" w:type="dxa"/>
          <w:trHeight w:val="405"/>
        </w:trPr>
        <w:tc>
          <w:tcPr>
            <w:tcW w:w="1444" w:type="dxa"/>
          </w:tcPr>
          <w:p w:rsidR="00A75791" w:rsidRPr="00F2620B"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F2620B" w:rsidRDefault="00A75791" w:rsidP="009A3364">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1 03 02240 01 0000 110</w:t>
            </w:r>
          </w:p>
        </w:tc>
        <w:tc>
          <w:tcPr>
            <w:tcW w:w="4998" w:type="dxa"/>
          </w:tcPr>
          <w:p w:rsidR="00A75791" w:rsidRPr="00F2620B" w:rsidRDefault="00A75791" w:rsidP="009A3364">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F2620B">
              <w:rPr>
                <w:rFonts w:ascii="Times New Roman" w:hAnsi="Times New Roman" w:cs="Times New Roman"/>
                <w:sz w:val="24"/>
                <w:szCs w:val="24"/>
                <w:lang w:eastAsia="ru-RU"/>
              </w:rPr>
              <w:t>инжекторных</w:t>
            </w:r>
            <w:proofErr w:type="spellEnd"/>
            <w:r w:rsidRPr="00F2620B">
              <w:rPr>
                <w:rFonts w:ascii="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75791" w:rsidRPr="00B64428" w:rsidTr="009A3364">
        <w:trPr>
          <w:gridBefore w:val="1"/>
          <w:wBefore w:w="6" w:type="dxa"/>
          <w:trHeight w:val="450"/>
        </w:trPr>
        <w:tc>
          <w:tcPr>
            <w:tcW w:w="1444" w:type="dxa"/>
          </w:tcPr>
          <w:p w:rsidR="00A75791" w:rsidRPr="00F2620B"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F2620B" w:rsidRDefault="00A75791" w:rsidP="009A3364">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1 03 02250 01 0000 110</w:t>
            </w:r>
          </w:p>
        </w:tc>
        <w:tc>
          <w:tcPr>
            <w:tcW w:w="4998" w:type="dxa"/>
          </w:tcPr>
          <w:p w:rsidR="00A75791" w:rsidRPr="00F2620B" w:rsidRDefault="00A75791" w:rsidP="009A3364">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75791" w:rsidRPr="00B64428" w:rsidTr="009A3364">
        <w:trPr>
          <w:gridBefore w:val="1"/>
          <w:wBefore w:w="6" w:type="dxa"/>
          <w:trHeight w:val="480"/>
        </w:trPr>
        <w:tc>
          <w:tcPr>
            <w:tcW w:w="1444" w:type="dxa"/>
          </w:tcPr>
          <w:p w:rsidR="00A75791" w:rsidRPr="00F2620B"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F2620B" w:rsidRDefault="00A75791" w:rsidP="009A3364">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1 03 02260 01 0000 110</w:t>
            </w:r>
          </w:p>
        </w:tc>
        <w:tc>
          <w:tcPr>
            <w:tcW w:w="4998" w:type="dxa"/>
          </w:tcPr>
          <w:p w:rsidR="00A75791" w:rsidRPr="00F2620B" w:rsidRDefault="00A75791" w:rsidP="009A3364">
            <w:pPr>
              <w:autoSpaceDE w:val="0"/>
              <w:autoSpaceDN w:val="0"/>
              <w:adjustRightInd w:val="0"/>
              <w:spacing w:after="0" w:line="240" w:lineRule="auto"/>
              <w:jc w:val="both"/>
              <w:rPr>
                <w:rFonts w:ascii="Times New Roman" w:hAnsi="Times New Roman" w:cs="Times New Roman"/>
                <w:sz w:val="24"/>
                <w:szCs w:val="24"/>
                <w:lang w:eastAsia="ru-RU"/>
              </w:rPr>
            </w:pPr>
            <w:r w:rsidRPr="00F2620B">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A75791" w:rsidRPr="00F2620B" w:rsidRDefault="00A75791" w:rsidP="009A3364">
            <w:pPr>
              <w:jc w:val="both"/>
              <w:rPr>
                <w:rFonts w:ascii="Times New Roman" w:hAnsi="Times New Roman" w:cs="Times New Roman"/>
                <w:color w:val="000000"/>
                <w:sz w:val="24"/>
                <w:szCs w:val="24"/>
              </w:rPr>
            </w:pPr>
            <w:r w:rsidRPr="00F2620B">
              <w:rPr>
                <w:rFonts w:ascii="Times New Roman" w:hAnsi="Times New Roman" w:cs="Times New Roman"/>
                <w:color w:val="000000"/>
                <w:sz w:val="24"/>
                <w:szCs w:val="24"/>
              </w:rPr>
              <w:t>субъектов Российской Федерации</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182</w:t>
            </w:r>
          </w:p>
        </w:tc>
        <w:tc>
          <w:tcPr>
            <w:tcW w:w="3740" w:type="dxa"/>
          </w:tcPr>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pStyle w:val="a3"/>
              <w:ind w:firstLine="0"/>
              <w:jc w:val="center"/>
              <w:rPr>
                <w:rFonts w:ascii="Times New Roman" w:hAnsi="Times New Roman" w:cs="Times New Roman"/>
                <w:b/>
                <w:bCs/>
                <w:sz w:val="24"/>
                <w:szCs w:val="24"/>
              </w:rPr>
            </w:pPr>
            <w:r w:rsidRPr="00B64428">
              <w:rPr>
                <w:rFonts w:ascii="Times New Roman" w:hAnsi="Times New Roman" w:cs="Times New Roman"/>
                <w:b/>
                <w:bCs/>
                <w:sz w:val="24"/>
                <w:szCs w:val="24"/>
              </w:rPr>
              <w:t>Управление Федеральной налоговой службы по Новосибирской области</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1 01 02010 01 0000 110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CD1206" w:rsidRDefault="00A75791" w:rsidP="009A3364">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227</w:t>
            </w:r>
            <w:r w:rsidRPr="00CD1206">
              <w:rPr>
                <w:rStyle w:val="blk"/>
                <w:rFonts w:ascii="Times New Roman" w:hAnsi="Times New Roman" w:cs="Times New Roman"/>
                <w:color w:val="000000"/>
                <w:sz w:val="24"/>
                <w:szCs w:val="24"/>
              </w:rPr>
              <w:t>,</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227.1</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и</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228</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p w:rsidR="00A75791" w:rsidRPr="00B64428" w:rsidRDefault="00A75791" w:rsidP="009A3364">
            <w:pPr>
              <w:pStyle w:val="a3"/>
              <w:ind w:firstLine="0"/>
              <w:rPr>
                <w:rFonts w:ascii="Times New Roman" w:hAnsi="Times New Roman" w:cs="Times New Roman"/>
                <w:b/>
                <w:bCs/>
                <w:sz w:val="24"/>
                <w:szCs w:val="24"/>
              </w:rPr>
            </w:pPr>
          </w:p>
        </w:tc>
      </w:tr>
      <w:tr w:rsidR="00A75791" w:rsidRPr="00B64428" w:rsidTr="009A3364">
        <w:trPr>
          <w:gridBefore w:val="1"/>
          <w:wBefore w:w="6" w:type="dxa"/>
          <w:trHeight w:val="1251"/>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CD1206" w:rsidRDefault="00A75791" w:rsidP="009A3364">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1 01 02020 01 0000 110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CD1206" w:rsidRDefault="00A75791" w:rsidP="009A3364">
            <w:pPr>
              <w:rPr>
                <w:rFonts w:ascii="Times New Roman" w:hAnsi="Times New Roman" w:cs="Times New Roman"/>
                <w:color w:val="000000"/>
                <w:sz w:val="24"/>
                <w:szCs w:val="24"/>
              </w:rPr>
            </w:pPr>
            <w:proofErr w:type="gramStart"/>
            <w:r w:rsidRPr="00CD1206">
              <w:rPr>
                <w:rStyle w:val="blk"/>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ст. 227</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roofErr w:type="gramEnd"/>
          </w:p>
          <w:p w:rsidR="00A75791" w:rsidRPr="00B64428" w:rsidRDefault="00A75791" w:rsidP="009A3364">
            <w:pPr>
              <w:pStyle w:val="a3"/>
              <w:ind w:firstLine="0"/>
              <w:rPr>
                <w:rFonts w:ascii="Times New Roman" w:hAnsi="Times New Roman" w:cs="Times New Roman"/>
                <w:b/>
                <w:bCs/>
                <w:sz w:val="24"/>
                <w:szCs w:val="24"/>
              </w:rPr>
            </w:pP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1 01 02030 01 0000 110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CD1206" w:rsidRDefault="00A75791" w:rsidP="009A3364">
            <w:pPr>
              <w:pStyle w:val="a3"/>
              <w:ind w:firstLine="0"/>
              <w:rPr>
                <w:rFonts w:ascii="Times New Roman" w:hAnsi="Times New Roman" w:cs="Times New Roman"/>
                <w:b/>
                <w:bCs/>
                <w:sz w:val="24"/>
                <w:szCs w:val="24"/>
              </w:rPr>
            </w:pPr>
            <w:r w:rsidRPr="00CD1206">
              <w:rPr>
                <w:rStyle w:val="blk"/>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ст. 228</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tc>
      </w:tr>
      <w:tr w:rsidR="00A75791" w:rsidRPr="00B64428" w:rsidTr="009A3364">
        <w:trPr>
          <w:gridBefore w:val="1"/>
          <w:wBefore w:w="6" w:type="dxa"/>
          <w:trHeight w:val="2193"/>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CD1206" w:rsidRDefault="00A75791" w:rsidP="009A3364">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1 01 02040 01 0000 110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CD1206" w:rsidRDefault="00A75791" w:rsidP="009A3364">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ст. 227.1</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p w:rsidR="00A75791" w:rsidRPr="00B64428" w:rsidRDefault="00A75791" w:rsidP="009A3364">
            <w:pPr>
              <w:pStyle w:val="a3"/>
              <w:ind w:firstLine="0"/>
              <w:rPr>
                <w:rFonts w:ascii="Times New Roman" w:hAnsi="Times New Roman" w:cs="Times New Roman"/>
                <w:b/>
                <w:bCs/>
                <w:sz w:val="24"/>
                <w:szCs w:val="24"/>
              </w:rPr>
            </w:pP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1 05 03010 01 0000 110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1 05 03020 01 0000 110</w:t>
            </w:r>
          </w:p>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jc w:val="left"/>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1 06 01030 10 0000 110</w:t>
            </w:r>
          </w:p>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расположенных  в границах</w:t>
            </w:r>
            <w:r w:rsidR="00A41F58">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1 06 06013 10 0000 110</w:t>
            </w:r>
          </w:p>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 xml:space="preserve">Земельный налог, взимаемый по ставкам, установленным в соответствии с подпунктом 1 пункта 1 статьи 394 Налогового Кодекса РФ и применяемый к объектам налогообложения, расположенных в границах </w:t>
            </w:r>
            <w:r w:rsidR="00A41F58">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1 06 06023 10 0000 110</w:t>
            </w:r>
          </w:p>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Земельный налог, взимаемый по ставкам, установленным в соответствии с подпунктом 1 пункта 2 статьи 394 Налогового Кодекса РФ и применяемый к объектам налогообложения, расположенных в границах</w:t>
            </w:r>
            <w:r w:rsidR="00A41F58">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85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rPr>
                <w:rFonts w:ascii="Times New Roman" w:hAnsi="Times New Roman" w:cs="Times New Roman"/>
                <w:sz w:val="24"/>
                <w:szCs w:val="24"/>
              </w:rPr>
            </w:pPr>
            <w:r w:rsidRPr="00B64428">
              <w:rPr>
                <w:rFonts w:ascii="Times New Roman" w:hAnsi="Times New Roman" w:cs="Times New Roman"/>
                <w:sz w:val="24"/>
                <w:szCs w:val="24"/>
              </w:rPr>
              <w:t>1 09 04053 10 0000 110</w:t>
            </w:r>
          </w:p>
        </w:tc>
        <w:tc>
          <w:tcPr>
            <w:tcW w:w="4998" w:type="dxa"/>
          </w:tcPr>
          <w:p w:rsidR="00A75791" w:rsidRPr="00B64428" w:rsidRDefault="00A75791" w:rsidP="009A3364">
            <w:pPr>
              <w:jc w:val="both"/>
              <w:rPr>
                <w:rFonts w:ascii="Times New Roman" w:hAnsi="Times New Roman" w:cs="Times New Roman"/>
                <w:sz w:val="24"/>
                <w:szCs w:val="24"/>
              </w:rPr>
            </w:pPr>
            <w:r w:rsidRPr="00B64428">
              <w:rPr>
                <w:rFonts w:ascii="Times New Roman" w:hAnsi="Times New Roman" w:cs="Times New Roman"/>
                <w:sz w:val="24"/>
                <w:szCs w:val="24"/>
              </w:rPr>
              <w:t xml:space="preserve">Земельный налог (по обязательствам, возникшим до        1 января 2006 года), мобилизуемый на территориях </w:t>
            </w:r>
            <w:r w:rsidR="002E33E3">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bl>
    <w:p w:rsidR="00A75791" w:rsidRDefault="00A75791" w:rsidP="00A75791">
      <w:pPr>
        <w:tabs>
          <w:tab w:val="left" w:pos="152"/>
          <w:tab w:val="left" w:pos="3439"/>
        </w:tabs>
        <w:spacing w:line="240" w:lineRule="auto"/>
        <w:ind w:left="-540"/>
        <w:rPr>
          <w:rFonts w:ascii="Times New Roman" w:hAnsi="Times New Roman" w:cs="Times New Roman"/>
          <w:b/>
          <w:bCs/>
          <w:sz w:val="24"/>
          <w:szCs w:val="24"/>
        </w:rPr>
      </w:pPr>
    </w:p>
    <w:p w:rsidR="00A75791" w:rsidRPr="0037490B" w:rsidRDefault="00A75791" w:rsidP="00A7579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Приложение 1</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lastRenderedPageBreak/>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A75791" w:rsidRPr="0037490B" w:rsidRDefault="00A75791" w:rsidP="00A75791">
      <w:pPr>
        <w:tabs>
          <w:tab w:val="left" w:pos="3134"/>
        </w:tabs>
        <w:spacing w:after="0" w:line="240" w:lineRule="auto"/>
        <w:ind w:firstLine="3840"/>
        <w:rPr>
          <w:rFonts w:ascii="Times New Roman" w:hAnsi="Times New Roman" w:cs="Times New Roman"/>
          <w:sz w:val="24"/>
          <w:szCs w:val="24"/>
        </w:rPr>
      </w:pPr>
    </w:p>
    <w:p w:rsidR="00A75791" w:rsidRPr="0037490B" w:rsidRDefault="00A75791" w:rsidP="00A75791">
      <w:pPr>
        <w:tabs>
          <w:tab w:val="left" w:pos="8301"/>
        </w:tabs>
        <w:spacing w:line="240" w:lineRule="auto"/>
        <w:rPr>
          <w:rFonts w:ascii="Times New Roman" w:hAnsi="Times New Roman" w:cs="Times New Roman"/>
          <w:sz w:val="24"/>
          <w:szCs w:val="24"/>
        </w:rPr>
      </w:pPr>
      <w:r w:rsidRPr="0037490B">
        <w:rPr>
          <w:rFonts w:ascii="Times New Roman" w:hAnsi="Times New Roman" w:cs="Times New Roman"/>
          <w:sz w:val="24"/>
          <w:szCs w:val="24"/>
        </w:rPr>
        <w:tab/>
        <w:t>Таблица 2</w:t>
      </w:r>
    </w:p>
    <w:p w:rsidR="00A75791" w:rsidRPr="0037490B" w:rsidRDefault="00A75791" w:rsidP="00A75791">
      <w:pPr>
        <w:tabs>
          <w:tab w:val="left" w:pos="2829"/>
        </w:tabs>
        <w:jc w:val="center"/>
        <w:rPr>
          <w:rFonts w:ascii="Times New Roman" w:hAnsi="Times New Roman" w:cs="Times New Roman"/>
          <w:b/>
          <w:bCs/>
          <w:sz w:val="24"/>
          <w:szCs w:val="24"/>
        </w:rPr>
      </w:pPr>
      <w:r w:rsidRPr="0037490B">
        <w:rPr>
          <w:rFonts w:ascii="Times New Roman" w:hAnsi="Times New Roman" w:cs="Times New Roman"/>
          <w:b/>
          <w:bCs/>
          <w:sz w:val="24"/>
          <w:szCs w:val="24"/>
        </w:rPr>
        <w:t>Перечень главных администраторов безвозмездных поступлений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319"/>
      </w:tblGrid>
      <w:tr w:rsidR="001173F1" w:rsidRPr="00846E46" w:rsidTr="00D15669">
        <w:tc>
          <w:tcPr>
            <w:tcW w:w="5157" w:type="dxa"/>
            <w:gridSpan w:val="2"/>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b/>
                <w:sz w:val="24"/>
                <w:szCs w:val="24"/>
              </w:rPr>
            </w:pPr>
            <w:r w:rsidRPr="00846E46">
              <w:rPr>
                <w:b/>
                <w:sz w:val="24"/>
                <w:szCs w:val="24"/>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b/>
                <w:sz w:val="24"/>
                <w:szCs w:val="24"/>
              </w:rPr>
            </w:pPr>
            <w:r w:rsidRPr="00846E46">
              <w:rPr>
                <w:b/>
                <w:sz w:val="24"/>
                <w:szCs w:val="24"/>
              </w:rPr>
              <w:t>Наименование главного администратора доходов  местного бюджета</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rPr>
                <w:b/>
                <w:sz w:val="24"/>
                <w:szCs w:val="24"/>
              </w:rPr>
            </w:pPr>
            <w:r w:rsidRPr="00846E46">
              <w:rPr>
                <w:b/>
                <w:sz w:val="24"/>
                <w:szCs w:val="24"/>
              </w:rPr>
              <w:t xml:space="preserve">Главного администратора доходов </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b/>
                <w:sz w:val="24"/>
                <w:szCs w:val="24"/>
              </w:rPr>
            </w:pPr>
            <w:r w:rsidRPr="00846E46">
              <w:rPr>
                <w:b/>
                <w:sz w:val="24"/>
                <w:szCs w:val="24"/>
              </w:rPr>
              <w:t>Доходов</w:t>
            </w:r>
          </w:p>
          <w:p w:rsidR="001173F1" w:rsidRPr="00846E46" w:rsidRDefault="001173F1" w:rsidP="00D15669">
            <w:pPr>
              <w:jc w:val="center"/>
              <w:rPr>
                <w:b/>
                <w:sz w:val="24"/>
                <w:szCs w:val="24"/>
              </w:rPr>
            </w:pPr>
            <w:r w:rsidRPr="00846E46">
              <w:rPr>
                <w:b/>
                <w:sz w:val="24"/>
                <w:szCs w:val="24"/>
              </w:rPr>
              <w:t xml:space="preserve"> местного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1173F1" w:rsidRPr="00846E46" w:rsidRDefault="001173F1" w:rsidP="00D15669">
            <w:pPr>
              <w:rPr>
                <w:b/>
                <w:sz w:val="24"/>
                <w:szCs w:val="24"/>
              </w:rPr>
            </w:pP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b/>
                <w:sz w:val="24"/>
                <w:szCs w:val="24"/>
              </w:rPr>
            </w:pPr>
            <w:r w:rsidRPr="00846E46">
              <w:rPr>
                <w:b/>
                <w:sz w:val="24"/>
                <w:szCs w:val="24"/>
              </w:rPr>
              <w:t>00</w:t>
            </w:r>
            <w:r>
              <w:rPr>
                <w:b/>
                <w:sz w:val="24"/>
                <w:szCs w:val="24"/>
              </w:rPr>
              <w:t>6</w:t>
            </w:r>
          </w:p>
        </w:tc>
        <w:tc>
          <w:tcPr>
            <w:tcW w:w="3179" w:type="dxa"/>
            <w:tcBorders>
              <w:top w:val="single" w:sz="4" w:space="0" w:color="auto"/>
              <w:left w:val="single" w:sz="4" w:space="0" w:color="auto"/>
              <w:bottom w:val="single" w:sz="4" w:space="0" w:color="auto"/>
              <w:right w:val="single" w:sz="4" w:space="0" w:color="auto"/>
            </w:tcBorders>
          </w:tcPr>
          <w:p w:rsidR="001173F1" w:rsidRPr="00846E46" w:rsidRDefault="001173F1" w:rsidP="00D15669">
            <w:pPr>
              <w:rPr>
                <w:b/>
                <w:sz w:val="24"/>
                <w:szCs w:val="24"/>
              </w:rPr>
            </w:pP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b/>
                <w:sz w:val="24"/>
                <w:szCs w:val="24"/>
              </w:rPr>
            </w:pPr>
            <w:r w:rsidRPr="00846E46">
              <w:rPr>
                <w:b/>
                <w:sz w:val="24"/>
                <w:szCs w:val="24"/>
              </w:rPr>
              <w:t xml:space="preserve">администрация  </w:t>
            </w:r>
            <w:r>
              <w:rPr>
                <w:b/>
                <w:sz w:val="24"/>
                <w:szCs w:val="24"/>
              </w:rPr>
              <w:t>Ко</w:t>
            </w:r>
            <w:r w:rsidR="00D413FC">
              <w:rPr>
                <w:b/>
                <w:sz w:val="24"/>
                <w:szCs w:val="24"/>
              </w:rPr>
              <w:t>з</w:t>
            </w:r>
            <w:r>
              <w:rPr>
                <w:b/>
                <w:sz w:val="24"/>
                <w:szCs w:val="24"/>
              </w:rPr>
              <w:t>ло</w:t>
            </w:r>
            <w:r w:rsidRPr="00846E46">
              <w:rPr>
                <w:b/>
                <w:sz w:val="24"/>
                <w:szCs w:val="24"/>
              </w:rPr>
              <w:t>вского сельсовета Татарского района Новосибирской области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2 02 15001 10 0000 151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Дотации бюджетам сельских поселений на выравнивание бюджетной обеспеченности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2 02 29999 10 0000 151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Прочие субсидии бюджетам сельских поселений</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2 02 35118 10 0000 151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2 02 30024 10 0000 151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Субвенции бюджетам сельских поселений на выполнение передаваемых полномочий субъектов Российской Федерации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2 02 39999 10 0000 151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Прочие субвенции бюджетам сельских поселений</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2 02 45160 10 0000 151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2 02 40014 10 0000 151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2 02 90024 10 0000 151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 xml:space="preserve">Прочие безвозмездные поступления в бюджеты сельских поселений от бюджетов субъектов </w:t>
            </w:r>
            <w:r w:rsidRPr="00846E46">
              <w:rPr>
                <w:sz w:val="24"/>
                <w:szCs w:val="24"/>
              </w:rPr>
              <w:lastRenderedPageBreak/>
              <w:t>Российской Федерации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lastRenderedPageBreak/>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2 03 05099 10 0000 180</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Прочие безвозмездные поступления от государственных (муниципальных) организаций в бюджеты сельских поселений</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2 07 05000 10 0000 180</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Прочие безвозмездные поступления в бюджеты сельских поселений</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2 08 05000 10 0000 180</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2 18 60010 10 0000 151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2 18 05010 10 0000 180</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rFonts w:ascii="TimesNewRomanPSMT" w:hAnsi="TimesNewRomanPSMT"/>
                <w:sz w:val="24"/>
                <w:szCs w:val="24"/>
              </w:rPr>
              <w:t xml:space="preserve">Доходы бюджетов </w:t>
            </w:r>
            <w:r w:rsidRPr="00846E46">
              <w:rPr>
                <w:sz w:val="24"/>
                <w:szCs w:val="24"/>
              </w:rPr>
              <w:t>сельских</w:t>
            </w:r>
            <w:r w:rsidRPr="00846E46">
              <w:rPr>
                <w:rFonts w:ascii="TimesNewRomanPSMT" w:hAnsi="TimesNewRomanPSMT"/>
                <w:sz w:val="24"/>
                <w:szCs w:val="24"/>
              </w:rPr>
              <w:t xml:space="preserve"> поселений от возврата бюджетными учреждениями остатков субсидий прошлых лет</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2 19 00000 10 0000 151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rFonts w:ascii="TimesNewRomanPSMT" w:hAnsi="TimesNewRomanPSMT"/>
                <w:sz w:val="24"/>
                <w:szCs w:val="24"/>
              </w:rPr>
              <w:t xml:space="preserve">Возврат остатков субсидий, субвенций и иных межбюджетных трансфертов, имеющих целевое назначение, прошлых лет из бюджетов </w:t>
            </w:r>
            <w:r w:rsidRPr="00846E46">
              <w:rPr>
                <w:sz w:val="24"/>
                <w:szCs w:val="24"/>
              </w:rPr>
              <w:t>сельских</w:t>
            </w:r>
            <w:r w:rsidRPr="00846E46">
              <w:rPr>
                <w:rFonts w:ascii="TimesNewRomanPSMT" w:hAnsi="TimesNewRomanPSMT"/>
                <w:sz w:val="24"/>
                <w:szCs w:val="24"/>
              </w:rPr>
              <w:t xml:space="preserve"> поселений</w:t>
            </w:r>
          </w:p>
        </w:tc>
      </w:tr>
    </w:tbl>
    <w:p w:rsidR="001173F1" w:rsidRPr="00846E46" w:rsidRDefault="001173F1" w:rsidP="001173F1">
      <w:pPr>
        <w:rPr>
          <w:sz w:val="24"/>
          <w:szCs w:val="24"/>
        </w:rPr>
      </w:pPr>
    </w:p>
    <w:p w:rsidR="001173F1" w:rsidRPr="00846E46" w:rsidRDefault="001173F1" w:rsidP="001173F1">
      <w:pPr>
        <w:rPr>
          <w:sz w:val="24"/>
          <w:szCs w:val="24"/>
        </w:rPr>
      </w:pPr>
    </w:p>
    <w:p w:rsidR="001173F1" w:rsidRPr="00846E46" w:rsidRDefault="001173F1" w:rsidP="001173F1">
      <w:pPr>
        <w:rPr>
          <w:sz w:val="24"/>
          <w:szCs w:val="24"/>
        </w:rPr>
      </w:pPr>
    </w:p>
    <w:p w:rsidR="001173F1" w:rsidRDefault="001173F1" w:rsidP="001173F1">
      <w:pPr>
        <w:rPr>
          <w:sz w:val="24"/>
          <w:szCs w:val="24"/>
        </w:rPr>
      </w:pPr>
      <w:r w:rsidRPr="00846E46">
        <w:rPr>
          <w:sz w:val="24"/>
          <w:szCs w:val="24"/>
        </w:rPr>
        <w:t xml:space="preserve">                                                                                             </w:t>
      </w:r>
    </w:p>
    <w:p w:rsidR="006E2D7E" w:rsidRDefault="006E2D7E" w:rsidP="001173F1">
      <w:pPr>
        <w:rPr>
          <w:sz w:val="24"/>
          <w:szCs w:val="24"/>
        </w:rPr>
      </w:pPr>
    </w:p>
    <w:p w:rsidR="006E2D7E" w:rsidRPr="00846E46" w:rsidRDefault="006E2D7E" w:rsidP="001173F1">
      <w:pPr>
        <w:rPr>
          <w:sz w:val="24"/>
          <w:szCs w:val="24"/>
        </w:rPr>
      </w:pPr>
    </w:p>
    <w:p w:rsidR="001173F1" w:rsidRPr="00846E46" w:rsidRDefault="001173F1" w:rsidP="001173F1">
      <w:pPr>
        <w:rPr>
          <w:sz w:val="24"/>
          <w:szCs w:val="24"/>
        </w:rPr>
      </w:pPr>
    </w:p>
    <w:p w:rsidR="001173F1" w:rsidRPr="00846E46" w:rsidRDefault="001173F1" w:rsidP="001173F1">
      <w:pPr>
        <w:rPr>
          <w:sz w:val="24"/>
          <w:szCs w:val="24"/>
        </w:rPr>
      </w:pPr>
    </w:p>
    <w:p w:rsidR="00A75791" w:rsidRPr="0037490B" w:rsidRDefault="00A75791" w:rsidP="00A75791">
      <w:pPr>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                                                               Приложение 2</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lastRenderedPageBreak/>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A75791" w:rsidRPr="0037490B" w:rsidRDefault="00A75791" w:rsidP="00A75791">
      <w:pPr>
        <w:tabs>
          <w:tab w:val="left" w:pos="3134"/>
        </w:tabs>
        <w:spacing w:after="0" w:line="240" w:lineRule="auto"/>
        <w:ind w:firstLine="3840"/>
        <w:rPr>
          <w:rFonts w:ascii="Times New Roman" w:hAnsi="Times New Roman" w:cs="Times New Roman"/>
          <w:sz w:val="24"/>
          <w:szCs w:val="24"/>
        </w:rPr>
      </w:pPr>
    </w:p>
    <w:p w:rsidR="00A75791" w:rsidRPr="0037490B" w:rsidRDefault="00A75791" w:rsidP="00A75791">
      <w:pPr>
        <w:tabs>
          <w:tab w:val="left" w:pos="2775"/>
        </w:tabs>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Перечень главных </w:t>
      </w:r>
      <w:proofErr w:type="gramStart"/>
      <w:r w:rsidRPr="0037490B">
        <w:rPr>
          <w:rFonts w:ascii="Times New Roman" w:hAnsi="Times New Roman" w:cs="Times New Roman"/>
          <w:sz w:val="24"/>
          <w:szCs w:val="24"/>
        </w:rPr>
        <w:t>администраторов источников финансирования дефицита местного бюджета</w:t>
      </w:r>
      <w:proofErr w:type="gramEnd"/>
      <w:r w:rsidRPr="0037490B">
        <w:rPr>
          <w:rFonts w:ascii="Times New Roman" w:hAnsi="Times New Roman" w:cs="Times New Roman"/>
          <w:sz w:val="24"/>
          <w:szCs w:val="24"/>
        </w:rPr>
        <w:t xml:space="preserve"> в 201</w:t>
      </w:r>
      <w:r w:rsidR="006E2D7E">
        <w:rPr>
          <w:rFonts w:ascii="Times New Roman" w:hAnsi="Times New Roman" w:cs="Times New Roman"/>
          <w:sz w:val="24"/>
          <w:szCs w:val="24"/>
        </w:rPr>
        <w:t>8</w:t>
      </w:r>
      <w:r w:rsidRPr="0037490B">
        <w:rPr>
          <w:rFonts w:ascii="Times New Roman" w:hAnsi="Times New Roman" w:cs="Times New Roman"/>
          <w:sz w:val="24"/>
          <w:szCs w:val="24"/>
        </w:rPr>
        <w:t xml:space="preserve"> году и плановом периоде 201</w:t>
      </w:r>
      <w:r w:rsidR="006E2D7E">
        <w:rPr>
          <w:rFonts w:ascii="Times New Roman" w:hAnsi="Times New Roman" w:cs="Times New Roman"/>
          <w:sz w:val="24"/>
          <w:szCs w:val="24"/>
        </w:rPr>
        <w:t>9</w:t>
      </w:r>
      <w:r w:rsidRPr="0037490B">
        <w:rPr>
          <w:rFonts w:ascii="Times New Roman" w:hAnsi="Times New Roman" w:cs="Times New Roman"/>
          <w:sz w:val="24"/>
          <w:szCs w:val="24"/>
        </w:rPr>
        <w:t xml:space="preserve"> и 20</w:t>
      </w:r>
      <w:r w:rsidR="006E2D7E">
        <w:rPr>
          <w:rFonts w:ascii="Times New Roman" w:hAnsi="Times New Roman" w:cs="Times New Roman"/>
          <w:sz w:val="24"/>
          <w:szCs w:val="24"/>
        </w:rPr>
        <w:t>20</w:t>
      </w:r>
      <w:r w:rsidRPr="0037490B">
        <w:rPr>
          <w:rFonts w:ascii="Times New Roman" w:hAnsi="Times New Roman" w:cs="Times New Roman"/>
          <w:sz w:val="24"/>
          <w:szCs w:val="24"/>
        </w:rPr>
        <w:t xml:space="preserve"> годов</w:t>
      </w:r>
    </w:p>
    <w:tbl>
      <w:tblPr>
        <w:tblW w:w="10596" w:type="dxa"/>
        <w:tblInd w:w="2" w:type="dxa"/>
        <w:tblLayout w:type="fixed"/>
        <w:tblLook w:val="0000"/>
      </w:tblPr>
      <w:tblGrid>
        <w:gridCol w:w="1800"/>
        <w:gridCol w:w="2700"/>
        <w:gridCol w:w="6096"/>
      </w:tblGrid>
      <w:tr w:rsidR="00A75791" w:rsidRPr="0037490B" w:rsidTr="001173F1">
        <w:trPr>
          <w:trHeight w:val="660"/>
        </w:trPr>
        <w:tc>
          <w:tcPr>
            <w:tcW w:w="4500" w:type="dxa"/>
            <w:gridSpan w:val="2"/>
            <w:tcBorders>
              <w:top w:val="single" w:sz="4" w:space="0" w:color="auto"/>
              <w:left w:val="single" w:sz="4" w:space="0" w:color="auto"/>
              <w:bottom w:val="single" w:sz="4" w:space="0" w:color="auto"/>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Код бюджетной классификации Российской Федерации</w:t>
            </w:r>
          </w:p>
        </w:tc>
        <w:tc>
          <w:tcPr>
            <w:tcW w:w="6096" w:type="dxa"/>
            <w:vMerge w:val="restart"/>
            <w:tcBorders>
              <w:top w:val="single" w:sz="4" w:space="0" w:color="auto"/>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Наименование</w:t>
            </w:r>
          </w:p>
        </w:tc>
      </w:tr>
      <w:tr w:rsidR="00A75791" w:rsidRPr="0037490B" w:rsidTr="001173F1">
        <w:trPr>
          <w:trHeight w:val="390"/>
        </w:trPr>
        <w:tc>
          <w:tcPr>
            <w:tcW w:w="1800" w:type="dxa"/>
            <w:vMerge w:val="restart"/>
            <w:tcBorders>
              <w:top w:val="nil"/>
              <w:left w:val="single" w:sz="4" w:space="0" w:color="auto"/>
              <w:bottom w:val="single" w:sz="4" w:space="0" w:color="auto"/>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главного администратора источников финансирования дефицита бюджета</w:t>
            </w:r>
          </w:p>
        </w:tc>
        <w:tc>
          <w:tcPr>
            <w:tcW w:w="2700" w:type="dxa"/>
            <w:vMerge w:val="restart"/>
            <w:tcBorders>
              <w:top w:val="nil"/>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источников финансирования дефицита бюджета</w:t>
            </w:r>
          </w:p>
        </w:tc>
        <w:tc>
          <w:tcPr>
            <w:tcW w:w="6096" w:type="dxa"/>
            <w:vMerge/>
            <w:tcBorders>
              <w:top w:val="single" w:sz="4" w:space="0" w:color="auto"/>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rPr>
                <w:rFonts w:ascii="Times New Roman" w:hAnsi="Times New Roman" w:cs="Times New Roman"/>
                <w:sz w:val="24"/>
                <w:szCs w:val="24"/>
                <w:lang w:eastAsia="ru-RU"/>
              </w:rPr>
            </w:pPr>
          </w:p>
        </w:tc>
      </w:tr>
      <w:tr w:rsidR="00A75791" w:rsidRPr="0037490B" w:rsidTr="001173F1">
        <w:trPr>
          <w:trHeight w:val="1515"/>
        </w:trPr>
        <w:tc>
          <w:tcPr>
            <w:tcW w:w="1800" w:type="dxa"/>
            <w:vMerge/>
            <w:tcBorders>
              <w:top w:val="nil"/>
              <w:left w:val="single" w:sz="4" w:space="0" w:color="auto"/>
              <w:bottom w:val="single" w:sz="4" w:space="0" w:color="auto"/>
              <w:right w:val="single" w:sz="4" w:space="0" w:color="auto"/>
            </w:tcBorders>
            <w:vAlign w:val="center"/>
          </w:tcPr>
          <w:p w:rsidR="00A75791" w:rsidRPr="0037490B" w:rsidRDefault="00A75791" w:rsidP="009A3364">
            <w:pPr>
              <w:spacing w:after="0" w:line="240" w:lineRule="auto"/>
              <w:rPr>
                <w:rFonts w:ascii="Times New Roman" w:hAnsi="Times New Roman" w:cs="Times New Roman"/>
                <w:sz w:val="24"/>
                <w:szCs w:val="24"/>
                <w:lang w:eastAsia="ru-RU"/>
              </w:rPr>
            </w:pPr>
          </w:p>
        </w:tc>
        <w:tc>
          <w:tcPr>
            <w:tcW w:w="2700" w:type="dxa"/>
            <w:vMerge/>
            <w:tcBorders>
              <w:top w:val="nil"/>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rPr>
                <w:rFonts w:ascii="Times New Roman" w:hAnsi="Times New Roman" w:cs="Times New Roman"/>
                <w:sz w:val="24"/>
                <w:szCs w:val="24"/>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rPr>
                <w:rFonts w:ascii="Times New Roman" w:hAnsi="Times New Roman" w:cs="Times New Roman"/>
                <w:sz w:val="24"/>
                <w:szCs w:val="24"/>
                <w:lang w:eastAsia="ru-RU"/>
              </w:rPr>
            </w:pPr>
          </w:p>
        </w:tc>
      </w:tr>
      <w:tr w:rsidR="00A75791" w:rsidRPr="0037490B" w:rsidTr="001173F1">
        <w:trPr>
          <w:trHeight w:val="405"/>
        </w:trPr>
        <w:tc>
          <w:tcPr>
            <w:tcW w:w="1800" w:type="dxa"/>
            <w:tcBorders>
              <w:top w:val="nil"/>
              <w:left w:val="single" w:sz="4" w:space="0" w:color="auto"/>
              <w:bottom w:val="single" w:sz="4" w:space="0" w:color="auto"/>
              <w:right w:val="nil"/>
            </w:tcBorders>
            <w:noWrap/>
          </w:tcPr>
          <w:p w:rsidR="00A75791" w:rsidRPr="0037490B" w:rsidRDefault="00A75791" w:rsidP="009A336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006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highlight w:val="yellow"/>
              </w:rPr>
            </w:pPr>
          </w:p>
        </w:tc>
        <w:tc>
          <w:tcPr>
            <w:tcW w:w="6096" w:type="dxa"/>
            <w:tcBorders>
              <w:top w:val="nil"/>
              <w:left w:val="nil"/>
              <w:bottom w:val="single" w:sz="4" w:space="0" w:color="auto"/>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b/>
                <w:bCs/>
                <w:sz w:val="24"/>
                <w:szCs w:val="24"/>
                <w:lang w:eastAsia="ru-RU"/>
              </w:rPr>
            </w:pPr>
            <w:r w:rsidRPr="0037490B">
              <w:rPr>
                <w:rFonts w:ascii="Times New Roman" w:hAnsi="Times New Roman" w:cs="Times New Roman"/>
                <w:b/>
                <w:bCs/>
                <w:sz w:val="24"/>
                <w:szCs w:val="24"/>
                <w:lang w:eastAsia="ru-RU"/>
              </w:rPr>
              <w:t>администрация К</w:t>
            </w:r>
            <w:r>
              <w:rPr>
                <w:rFonts w:ascii="Times New Roman" w:hAnsi="Times New Roman" w:cs="Times New Roman"/>
                <w:b/>
                <w:bCs/>
                <w:sz w:val="24"/>
                <w:szCs w:val="24"/>
                <w:lang w:eastAsia="ru-RU"/>
              </w:rPr>
              <w:t>озлов</w:t>
            </w:r>
            <w:r w:rsidRPr="0037490B">
              <w:rPr>
                <w:rFonts w:ascii="Times New Roman" w:hAnsi="Times New Roman" w:cs="Times New Roman"/>
                <w:b/>
                <w:bCs/>
                <w:sz w:val="24"/>
                <w:szCs w:val="24"/>
                <w:lang w:eastAsia="ru-RU"/>
              </w:rPr>
              <w:t>ского сельсовета Татарского района Новосибирской области</w:t>
            </w:r>
          </w:p>
        </w:tc>
      </w:tr>
      <w:tr w:rsidR="00A75791" w:rsidRPr="0037490B" w:rsidTr="001173F1">
        <w:trPr>
          <w:trHeight w:val="585"/>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w:t>
            </w:r>
            <w:proofErr w:type="spellStart"/>
            <w:r w:rsidRPr="0037490B">
              <w:rPr>
                <w:rFonts w:ascii="Times New Roman" w:hAnsi="Times New Roman" w:cs="Times New Roman"/>
                <w:sz w:val="24"/>
                <w:szCs w:val="24"/>
              </w:rPr>
              <w:t>00</w:t>
            </w:r>
            <w:proofErr w:type="spellEnd"/>
            <w:r w:rsidRPr="0037490B">
              <w:rPr>
                <w:rFonts w:ascii="Times New Roman" w:hAnsi="Times New Roman" w:cs="Times New Roman"/>
                <w:sz w:val="24"/>
                <w:szCs w:val="24"/>
              </w:rPr>
              <w:t xml:space="preserve"> 10 0000 710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 Получение кредитов  от других   бюджетов бюджетной системы  Российской Федерации бюджетами      </w:t>
            </w:r>
            <w:r>
              <w:rPr>
                <w:rFonts w:ascii="Times New Roman" w:hAnsi="Times New Roman" w:cs="Times New Roman"/>
                <w:sz w:val="24"/>
                <w:szCs w:val="24"/>
              </w:rPr>
              <w:t>поселений</w:t>
            </w:r>
            <w:r w:rsidRPr="0037490B">
              <w:rPr>
                <w:rFonts w:ascii="Times New Roman" w:hAnsi="Times New Roman" w:cs="Times New Roman"/>
                <w:sz w:val="24"/>
                <w:szCs w:val="24"/>
              </w:rPr>
              <w:t xml:space="preserve"> в валюте  Российской Федерации</w:t>
            </w:r>
          </w:p>
        </w:tc>
      </w:tr>
      <w:tr w:rsidR="00A75791" w:rsidRPr="0037490B" w:rsidTr="001173F1">
        <w:trPr>
          <w:trHeight w:val="1352"/>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Pr>
                <w:rFonts w:ascii="Times New Roman" w:hAnsi="Times New Roman" w:cs="Times New Roman"/>
                <w:sz w:val="24"/>
                <w:szCs w:val="24"/>
              </w:rPr>
              <w:t>006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w:t>
            </w:r>
            <w:proofErr w:type="spellStart"/>
            <w:r w:rsidRPr="0037490B">
              <w:rPr>
                <w:rFonts w:ascii="Times New Roman" w:hAnsi="Times New Roman" w:cs="Times New Roman"/>
                <w:sz w:val="24"/>
                <w:szCs w:val="24"/>
              </w:rPr>
              <w:t>00</w:t>
            </w:r>
            <w:proofErr w:type="spellEnd"/>
            <w:r w:rsidRPr="0037490B">
              <w:rPr>
                <w:rFonts w:ascii="Times New Roman" w:hAnsi="Times New Roman" w:cs="Times New Roman"/>
                <w:sz w:val="24"/>
                <w:szCs w:val="24"/>
              </w:rPr>
              <w:t xml:space="preserve"> 10 0000 810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A75791" w:rsidRPr="0037490B" w:rsidTr="001173F1">
        <w:trPr>
          <w:trHeight w:val="585"/>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rPr>
            </w:pPr>
            <w:r w:rsidRPr="0037490B">
              <w:rPr>
                <w:rFonts w:ascii="Times New Roman" w:hAnsi="Times New Roman" w:cs="Times New Roman"/>
                <w:sz w:val="24"/>
                <w:szCs w:val="24"/>
              </w:rPr>
              <w:t>01 06 05 02 10 0000 540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Предоставление бюджетных кредитов другим бюджетам бюджетной системы Российской Федерации из бюджетов                </w:t>
            </w:r>
            <w:r>
              <w:rPr>
                <w:rFonts w:ascii="Times New Roman" w:hAnsi="Times New Roman" w:cs="Times New Roman"/>
                <w:sz w:val="24"/>
                <w:szCs w:val="24"/>
              </w:rPr>
              <w:t xml:space="preserve">поселений в </w:t>
            </w:r>
            <w:proofErr w:type="spellStart"/>
            <w:r>
              <w:rPr>
                <w:rFonts w:ascii="Times New Roman" w:hAnsi="Times New Roman" w:cs="Times New Roman"/>
                <w:sz w:val="24"/>
                <w:szCs w:val="24"/>
              </w:rPr>
              <w:t>валюте</w:t>
            </w:r>
            <w:r w:rsidRPr="0037490B">
              <w:rPr>
                <w:rFonts w:ascii="Times New Roman" w:hAnsi="Times New Roman" w:cs="Times New Roman"/>
                <w:sz w:val="24"/>
                <w:szCs w:val="24"/>
              </w:rPr>
              <w:t>Российской</w:t>
            </w:r>
            <w:proofErr w:type="spellEnd"/>
            <w:r w:rsidRPr="0037490B">
              <w:rPr>
                <w:rFonts w:ascii="Times New Roman" w:hAnsi="Times New Roman" w:cs="Times New Roman"/>
                <w:sz w:val="24"/>
                <w:szCs w:val="24"/>
              </w:rPr>
              <w:t xml:space="preserve"> Федерации</w:t>
            </w:r>
          </w:p>
        </w:tc>
      </w:tr>
      <w:tr w:rsidR="00A75791" w:rsidRPr="0037490B" w:rsidTr="001173F1">
        <w:trPr>
          <w:trHeight w:val="1579"/>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01 06 05 02 10 0000 640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w:t>
            </w:r>
          </w:p>
        </w:tc>
      </w:tr>
      <w:tr w:rsidR="00A75791" w:rsidRPr="0037490B" w:rsidTr="001173F1">
        <w:trPr>
          <w:trHeight w:val="585"/>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rPr>
                <w:sz w:val="24"/>
                <w:szCs w:val="24"/>
              </w:rPr>
            </w:pPr>
            <w:r w:rsidRPr="0037490B">
              <w:rPr>
                <w:rFonts w:ascii="Times New Roman" w:hAnsi="Times New Roman" w:cs="Times New Roman"/>
                <w:sz w:val="24"/>
                <w:szCs w:val="24"/>
              </w:rPr>
              <w:t>01 05 02 01 05 0000 510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Увеличение прочих остатков денежных средств бюджетов поселений</w:t>
            </w:r>
          </w:p>
        </w:tc>
      </w:tr>
      <w:tr w:rsidR="00A75791" w:rsidRPr="0037490B" w:rsidTr="001173F1">
        <w:trPr>
          <w:trHeight w:val="585"/>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rPr>
                <w:sz w:val="24"/>
                <w:szCs w:val="24"/>
              </w:rPr>
            </w:pPr>
            <w:r w:rsidRPr="0037490B">
              <w:rPr>
                <w:rFonts w:ascii="Times New Roman" w:hAnsi="Times New Roman" w:cs="Times New Roman"/>
                <w:sz w:val="24"/>
                <w:szCs w:val="24"/>
              </w:rPr>
              <w:t>01 05 02 01 05 0000 610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Уменьшение прочих остатков денежных средств бюджетов поселений</w:t>
            </w:r>
          </w:p>
        </w:tc>
      </w:tr>
    </w:tbl>
    <w:p w:rsidR="00A75791" w:rsidRDefault="00A75791" w:rsidP="00A75791">
      <w:pPr>
        <w:spacing w:line="240" w:lineRule="auto"/>
        <w:rPr>
          <w:rFonts w:ascii="Times New Roman" w:hAnsi="Times New Roman" w:cs="Times New Roman"/>
          <w:sz w:val="24"/>
          <w:szCs w:val="24"/>
        </w:rPr>
      </w:pPr>
    </w:p>
    <w:p w:rsidR="009A3364" w:rsidRDefault="009A3364" w:rsidP="00A75791">
      <w:pPr>
        <w:spacing w:line="240" w:lineRule="auto"/>
        <w:rPr>
          <w:rFonts w:ascii="Times New Roman" w:hAnsi="Times New Roman" w:cs="Times New Roman"/>
          <w:sz w:val="24"/>
          <w:szCs w:val="24"/>
        </w:rPr>
      </w:pPr>
    </w:p>
    <w:p w:rsidR="002F4091" w:rsidRDefault="002F4091" w:rsidP="00A75791">
      <w:pPr>
        <w:spacing w:line="240" w:lineRule="auto"/>
        <w:rPr>
          <w:rFonts w:ascii="Times New Roman" w:hAnsi="Times New Roman" w:cs="Times New Roman"/>
          <w:sz w:val="24"/>
          <w:szCs w:val="24"/>
        </w:rPr>
      </w:pPr>
    </w:p>
    <w:p w:rsidR="006E2D7E" w:rsidRDefault="006E2D7E" w:rsidP="00A75791">
      <w:pPr>
        <w:spacing w:line="240" w:lineRule="auto"/>
        <w:rPr>
          <w:rFonts w:ascii="Times New Roman" w:hAnsi="Times New Roman" w:cs="Times New Roman"/>
          <w:sz w:val="24"/>
          <w:szCs w:val="24"/>
        </w:rPr>
      </w:pPr>
    </w:p>
    <w:p w:rsidR="006E2D7E" w:rsidRPr="00B64428" w:rsidRDefault="006E2D7E" w:rsidP="00A75791">
      <w:pPr>
        <w:spacing w:line="240" w:lineRule="auto"/>
        <w:rPr>
          <w:rFonts w:ascii="Times New Roman" w:hAnsi="Times New Roman" w:cs="Times New Roman"/>
          <w:sz w:val="24"/>
          <w:szCs w:val="24"/>
        </w:rPr>
      </w:pPr>
    </w:p>
    <w:p w:rsidR="00A75791" w:rsidRPr="00B64428" w:rsidRDefault="00A75791" w:rsidP="00A75791">
      <w:pPr>
        <w:ind w:firstLine="3840"/>
        <w:rPr>
          <w:rFonts w:ascii="Times New Roman" w:hAnsi="Times New Roman" w:cs="Times New Roman"/>
          <w:color w:val="000000"/>
          <w:sz w:val="24"/>
          <w:szCs w:val="24"/>
        </w:rPr>
      </w:pPr>
      <w:r w:rsidRPr="00B64428">
        <w:rPr>
          <w:rFonts w:ascii="Times New Roman" w:hAnsi="Times New Roman" w:cs="Times New Roman"/>
          <w:color w:val="000000"/>
          <w:sz w:val="24"/>
          <w:szCs w:val="24"/>
        </w:rPr>
        <w:t>Приложение 3</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lastRenderedPageBreak/>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A75791" w:rsidRPr="00B64428" w:rsidRDefault="00A75791" w:rsidP="00A75791">
      <w:pPr>
        <w:tabs>
          <w:tab w:val="left" w:pos="3134"/>
        </w:tabs>
        <w:spacing w:after="0" w:line="240" w:lineRule="auto"/>
        <w:ind w:firstLine="3840"/>
        <w:rPr>
          <w:rFonts w:ascii="Times New Roman" w:hAnsi="Times New Roman" w:cs="Times New Roman"/>
          <w:sz w:val="24"/>
          <w:szCs w:val="24"/>
        </w:rPr>
      </w:pPr>
    </w:p>
    <w:p w:rsidR="00A75791" w:rsidRPr="00B64428" w:rsidRDefault="00A75791" w:rsidP="00A75791">
      <w:pPr>
        <w:spacing w:line="240" w:lineRule="auto"/>
        <w:jc w:val="both"/>
        <w:rPr>
          <w:rFonts w:ascii="Times New Roman" w:hAnsi="Times New Roman" w:cs="Times New Roman"/>
          <w:b/>
          <w:bCs/>
          <w:sz w:val="24"/>
          <w:szCs w:val="24"/>
        </w:rPr>
      </w:pPr>
      <w:r w:rsidRPr="00B64428">
        <w:rPr>
          <w:rFonts w:ascii="Times New Roman" w:hAnsi="Times New Roman" w:cs="Times New Roman"/>
          <w:b/>
          <w:bCs/>
          <w:sz w:val="24"/>
          <w:szCs w:val="24"/>
        </w:rPr>
        <w:t xml:space="preserve">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w:t>
      </w:r>
      <w:r>
        <w:rPr>
          <w:rFonts w:ascii="Times New Roman" w:hAnsi="Times New Roman" w:cs="Times New Roman"/>
          <w:b/>
          <w:bCs/>
          <w:sz w:val="24"/>
          <w:szCs w:val="24"/>
        </w:rPr>
        <w:t xml:space="preserve">в части налоговых и неналоговых доходов </w:t>
      </w:r>
      <w:r w:rsidRPr="00B64428">
        <w:rPr>
          <w:rFonts w:ascii="Times New Roman" w:hAnsi="Times New Roman" w:cs="Times New Roman"/>
          <w:b/>
          <w:bCs/>
          <w:sz w:val="24"/>
          <w:szCs w:val="24"/>
        </w:rPr>
        <w:t>на 201</w:t>
      </w:r>
      <w:r w:rsidR="006E2D7E">
        <w:rPr>
          <w:rFonts w:ascii="Times New Roman" w:hAnsi="Times New Roman" w:cs="Times New Roman"/>
          <w:b/>
          <w:bCs/>
          <w:sz w:val="24"/>
          <w:szCs w:val="24"/>
        </w:rPr>
        <w:t>8</w:t>
      </w:r>
      <w:r w:rsidRPr="00B64428">
        <w:rPr>
          <w:rFonts w:ascii="Times New Roman" w:hAnsi="Times New Roman" w:cs="Times New Roman"/>
          <w:b/>
          <w:bCs/>
          <w:sz w:val="24"/>
          <w:szCs w:val="24"/>
        </w:rPr>
        <w:t xml:space="preserve"> год и на плановый период  201</w:t>
      </w:r>
      <w:r w:rsidR="006E2D7E">
        <w:rPr>
          <w:rFonts w:ascii="Times New Roman" w:hAnsi="Times New Roman" w:cs="Times New Roman"/>
          <w:b/>
          <w:bCs/>
          <w:sz w:val="24"/>
          <w:szCs w:val="24"/>
        </w:rPr>
        <w:t>9</w:t>
      </w:r>
      <w:r w:rsidRPr="00B64428">
        <w:rPr>
          <w:rFonts w:ascii="Times New Roman" w:hAnsi="Times New Roman" w:cs="Times New Roman"/>
          <w:b/>
          <w:bCs/>
          <w:sz w:val="24"/>
          <w:szCs w:val="24"/>
        </w:rPr>
        <w:t xml:space="preserve"> и 20</w:t>
      </w:r>
      <w:r w:rsidR="006E2D7E">
        <w:rPr>
          <w:rFonts w:ascii="Times New Roman" w:hAnsi="Times New Roman" w:cs="Times New Roman"/>
          <w:b/>
          <w:bCs/>
          <w:sz w:val="24"/>
          <w:szCs w:val="24"/>
        </w:rPr>
        <w:t>20</w:t>
      </w:r>
      <w:r w:rsidRPr="00B64428">
        <w:rPr>
          <w:rFonts w:ascii="Times New Roman" w:hAnsi="Times New Roman" w:cs="Times New Roman"/>
          <w:b/>
          <w:bCs/>
          <w:sz w:val="24"/>
          <w:szCs w:val="24"/>
        </w:rPr>
        <w:t xml:space="preserve"> годов</w:t>
      </w:r>
    </w:p>
    <w:p w:rsidR="00A75791" w:rsidRPr="00B64428" w:rsidRDefault="00A75791" w:rsidP="00A75791">
      <w:pPr>
        <w:spacing w:line="240" w:lineRule="auto"/>
        <w:jc w:val="both"/>
        <w:rPr>
          <w:rFonts w:ascii="Times New Roman" w:hAnsi="Times New Roman" w:cs="Times New Roman"/>
          <w:sz w:val="24"/>
          <w:szCs w:val="24"/>
        </w:rPr>
      </w:pPr>
      <w:r w:rsidRPr="00B64428">
        <w:rPr>
          <w:rFonts w:ascii="Times New Roman" w:hAnsi="Times New Roman" w:cs="Times New Roman"/>
          <w:b/>
          <w:bCs/>
          <w:sz w:val="24"/>
          <w:szCs w:val="24"/>
        </w:rPr>
        <w:t xml:space="preserve">                                                                                                        </w:t>
      </w:r>
      <w:r w:rsidRPr="00B64428">
        <w:rPr>
          <w:rFonts w:ascii="Times New Roman" w:hAnsi="Times New Roman" w:cs="Times New Roman"/>
          <w:sz w:val="24"/>
          <w:szCs w:val="24"/>
        </w:rPr>
        <w:t>Таблица 1</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8"/>
        <w:gridCol w:w="1692"/>
      </w:tblGrid>
      <w:tr w:rsidR="00A75791" w:rsidRPr="00B64428" w:rsidTr="009A3364">
        <w:trPr>
          <w:trHeight w:val="1250"/>
        </w:trPr>
        <w:tc>
          <w:tcPr>
            <w:tcW w:w="8028" w:type="dxa"/>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Наименование вида доходов</w:t>
            </w:r>
          </w:p>
        </w:tc>
        <w:tc>
          <w:tcPr>
            <w:tcW w:w="1692" w:type="dxa"/>
          </w:tcPr>
          <w:p w:rsidR="00A75791" w:rsidRPr="00B64428" w:rsidRDefault="00A75791" w:rsidP="009A3364">
            <w:pPr>
              <w:jc w:val="center"/>
              <w:rPr>
                <w:rFonts w:ascii="Times New Roman" w:hAnsi="Times New Roman" w:cs="Times New Roman"/>
                <w:b/>
                <w:bCs/>
                <w:sz w:val="24"/>
                <w:szCs w:val="24"/>
              </w:rPr>
            </w:pPr>
            <w:r w:rsidRPr="00B64428">
              <w:rPr>
                <w:rFonts w:ascii="Times New Roman" w:hAnsi="Times New Roman" w:cs="Times New Roman"/>
                <w:b/>
                <w:bCs/>
                <w:sz w:val="24"/>
                <w:szCs w:val="24"/>
              </w:rPr>
              <w:t>Нормативы  отчислений в местный бюджет</w:t>
            </w:r>
          </w:p>
        </w:tc>
      </w:tr>
      <w:tr w:rsidR="00A75791" w:rsidRPr="00B64428" w:rsidTr="009A3364">
        <w:trPr>
          <w:trHeight w:val="762"/>
        </w:trPr>
        <w:tc>
          <w:tcPr>
            <w:tcW w:w="9720" w:type="dxa"/>
            <w:gridSpan w:val="2"/>
          </w:tcPr>
          <w:p w:rsidR="00A75791" w:rsidRPr="00B64428" w:rsidRDefault="00A75791" w:rsidP="009A3364">
            <w:pPr>
              <w:spacing w:line="240" w:lineRule="auto"/>
              <w:rPr>
                <w:rFonts w:ascii="Times New Roman" w:hAnsi="Times New Roman" w:cs="Times New Roman"/>
                <w:sz w:val="24"/>
                <w:szCs w:val="24"/>
              </w:rPr>
            </w:pPr>
            <w:r w:rsidRPr="00B64428">
              <w:rPr>
                <w:rFonts w:ascii="Times New Roman" w:hAnsi="Times New Roman" w:cs="Times New Roman"/>
                <w:b/>
                <w:bCs/>
                <w:sz w:val="24"/>
                <w:szCs w:val="24"/>
              </w:rPr>
              <w:t>Задолженность и перерасчеты по отмененным налогам, сборам и иным обязательным платежам</w:t>
            </w:r>
          </w:p>
        </w:tc>
      </w:tr>
      <w:tr w:rsidR="00A75791" w:rsidRPr="00B64428" w:rsidTr="009A3364">
        <w:trPr>
          <w:trHeight w:val="683"/>
        </w:trPr>
        <w:tc>
          <w:tcPr>
            <w:tcW w:w="802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jc w:val="center"/>
              <w:rPr>
                <w:rFonts w:ascii="Times New Roman" w:hAnsi="Times New Roman" w:cs="Times New Roman"/>
                <w:sz w:val="24"/>
                <w:szCs w:val="24"/>
              </w:rPr>
            </w:pPr>
          </w:p>
        </w:tc>
      </w:tr>
      <w:tr w:rsidR="00A75791" w:rsidRPr="00B64428" w:rsidTr="009A3364">
        <w:trPr>
          <w:trHeight w:val="683"/>
        </w:trPr>
        <w:tc>
          <w:tcPr>
            <w:tcW w:w="802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Налог на рекламу,  мобилизуемый на территориях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816"/>
        </w:trPr>
        <w:tc>
          <w:tcPr>
            <w:tcW w:w="802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поселений </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816"/>
        </w:trPr>
        <w:tc>
          <w:tcPr>
            <w:tcW w:w="802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 xml:space="preserve">Лицензионный сбор за право торговли спиртными напитками,  мобилизуемый на территориях муниципальных поселений  </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816"/>
        </w:trPr>
        <w:tc>
          <w:tcPr>
            <w:tcW w:w="802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Прочие местные налоги и сборы, мобилизуемые на территориях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816"/>
        </w:trPr>
        <w:tc>
          <w:tcPr>
            <w:tcW w:w="9720" w:type="dxa"/>
            <w:gridSpan w:val="2"/>
          </w:tcPr>
          <w:p w:rsidR="00A75791" w:rsidRPr="00B64428" w:rsidRDefault="00A75791" w:rsidP="009A3364">
            <w:pPr>
              <w:spacing w:line="240" w:lineRule="auto"/>
              <w:jc w:val="both"/>
              <w:rPr>
                <w:rFonts w:ascii="Times New Roman" w:hAnsi="Times New Roman" w:cs="Times New Roman"/>
                <w:b/>
                <w:bCs/>
                <w:sz w:val="24"/>
                <w:szCs w:val="24"/>
              </w:rPr>
            </w:pPr>
            <w:r w:rsidRPr="00B64428">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Доходы от размещения временно свободных средств бюджетов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поселениями</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b/>
                <w:bCs/>
                <w:sz w:val="24"/>
                <w:szCs w:val="24"/>
              </w:rPr>
            </w:pPr>
            <w:proofErr w:type="gramStart"/>
            <w:r w:rsidRPr="00B64428">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поселений (за исключе</w:t>
            </w:r>
            <w:r w:rsidRPr="00B64428">
              <w:rPr>
                <w:rFonts w:ascii="Times New Roman" w:hAnsi="Times New Roman" w:cs="Times New Roman"/>
                <w:sz w:val="24"/>
                <w:szCs w:val="24"/>
              </w:rPr>
              <w:softHyphen/>
              <w:t>нием земельных участков муниципаль</w:t>
            </w:r>
            <w:r w:rsidRPr="00B64428">
              <w:rPr>
                <w:rFonts w:ascii="Times New Roman" w:hAnsi="Times New Roman" w:cs="Times New Roman"/>
                <w:sz w:val="24"/>
                <w:szCs w:val="24"/>
              </w:rPr>
              <w:softHyphen/>
              <w:t>ных бюджетных и автономных учреждений)</w:t>
            </w:r>
            <w:proofErr w:type="gramEnd"/>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Доходы  от сдачи в аренду имущества, находящегося в оперативном управле</w:t>
            </w:r>
            <w:r w:rsidRPr="00B64428">
              <w:rPr>
                <w:rFonts w:ascii="Times New Roman" w:hAnsi="Times New Roman" w:cs="Times New Roman"/>
                <w:sz w:val="24"/>
                <w:szCs w:val="24"/>
              </w:rPr>
              <w:softHyphen/>
              <w:t>нии органов управления муниципаль</w:t>
            </w:r>
            <w:r w:rsidRPr="00B64428">
              <w:rPr>
                <w:rFonts w:ascii="Times New Roman" w:hAnsi="Times New Roman" w:cs="Times New Roman"/>
                <w:sz w:val="24"/>
                <w:szCs w:val="24"/>
              </w:rPr>
              <w:softHyphen/>
              <w:t>ных поселений и созданных ими учреж</w:t>
            </w:r>
            <w:r w:rsidRPr="00B64428">
              <w:rPr>
                <w:rFonts w:ascii="Times New Roman" w:hAnsi="Times New Roman" w:cs="Times New Roman"/>
                <w:sz w:val="24"/>
                <w:szCs w:val="24"/>
              </w:rPr>
              <w:softHyphen/>
              <w:t>дений (за исключением имущества муниципальных бюджетных и автономных учреждений)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9720" w:type="dxa"/>
            <w:gridSpan w:val="2"/>
          </w:tcPr>
          <w:p w:rsidR="00A75791" w:rsidRPr="00B64428" w:rsidRDefault="00A75791" w:rsidP="009A3364">
            <w:pPr>
              <w:spacing w:line="240" w:lineRule="auto"/>
              <w:rPr>
                <w:rFonts w:ascii="Times New Roman" w:hAnsi="Times New Roman" w:cs="Times New Roman"/>
                <w:b/>
                <w:bCs/>
                <w:sz w:val="24"/>
                <w:szCs w:val="24"/>
              </w:rPr>
            </w:pPr>
            <w:r w:rsidRPr="00B64428">
              <w:rPr>
                <w:rFonts w:ascii="Times New Roman" w:hAnsi="Times New Roman" w:cs="Times New Roman"/>
                <w:b/>
                <w:bCs/>
                <w:sz w:val="24"/>
                <w:szCs w:val="24"/>
              </w:rPr>
              <w:t>Доходы от оказания платных услуг и компенсации затрат государства</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lastRenderedPageBreak/>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Прочие доходы от оказания платных услуг (работ) получателями средств бюджетов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Прочие доходы от компенса</w:t>
            </w:r>
            <w:r w:rsidRPr="00B64428">
              <w:rPr>
                <w:rFonts w:ascii="Times New Roman" w:hAnsi="Times New Roman" w:cs="Times New Roman"/>
                <w:sz w:val="24"/>
                <w:szCs w:val="24"/>
              </w:rPr>
              <w:softHyphen/>
              <w:t>ции затрат бюджетов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9720" w:type="dxa"/>
            <w:gridSpan w:val="2"/>
          </w:tcPr>
          <w:p w:rsidR="00A75791" w:rsidRPr="00B64428" w:rsidRDefault="00A75791" w:rsidP="009A3364">
            <w:pPr>
              <w:spacing w:line="240" w:lineRule="auto"/>
              <w:rPr>
                <w:rFonts w:ascii="Times New Roman" w:hAnsi="Times New Roman" w:cs="Times New Roman"/>
                <w:b/>
                <w:bCs/>
                <w:sz w:val="24"/>
                <w:szCs w:val="24"/>
              </w:rPr>
            </w:pPr>
            <w:r w:rsidRPr="00B64428">
              <w:rPr>
                <w:rFonts w:ascii="Times New Roman" w:hAnsi="Times New Roman" w:cs="Times New Roman"/>
                <w:b/>
                <w:bCs/>
                <w:sz w:val="24"/>
                <w:szCs w:val="24"/>
              </w:rPr>
              <w:t>Доходы от продажи материальных и нематериальных активов</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Доходы от реализации иного имущества,                                           на</w:t>
            </w:r>
            <w:r w:rsidRPr="00B64428">
              <w:rPr>
                <w:rFonts w:ascii="Times New Roman" w:hAnsi="Times New Roman" w:cs="Times New Roman"/>
                <w:sz w:val="24"/>
                <w:szCs w:val="24"/>
              </w:rPr>
              <w:softHyphen/>
              <w:t>ходящегося в собственности муниципальных поселений (за исключением имущества муниципальных бюджетных и автономных учрежде</w:t>
            </w:r>
            <w:r w:rsidRPr="00B64428">
              <w:rPr>
                <w:rFonts w:ascii="Times New Roman" w:hAnsi="Times New Roman" w:cs="Times New Roman"/>
                <w:sz w:val="24"/>
                <w:szCs w:val="24"/>
              </w:rPr>
              <w:softHyphen/>
              <w:t>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Доходы от реализации иного имущества,                                                 на</w:t>
            </w:r>
            <w:r w:rsidRPr="00B64428">
              <w:rPr>
                <w:rFonts w:ascii="Times New Roman" w:hAnsi="Times New Roman" w:cs="Times New Roman"/>
                <w:sz w:val="24"/>
                <w:szCs w:val="24"/>
              </w:rPr>
              <w:softHyphen/>
              <w:t>ходящегося в собственности муниципальных поселений (за исключением имущества муниципальных бюджетных и автономных учрежде</w:t>
            </w:r>
            <w:r w:rsidRPr="00B64428">
              <w:rPr>
                <w:rFonts w:ascii="Times New Roman" w:hAnsi="Times New Roman" w:cs="Times New Roman"/>
                <w:sz w:val="24"/>
                <w:szCs w:val="24"/>
              </w:rPr>
              <w:softHyphen/>
              <w:t>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Средства от распоряжения и реализации конфискованного и иного имуще</w:t>
            </w:r>
            <w:r w:rsidRPr="00B64428">
              <w:rPr>
                <w:rFonts w:ascii="Times New Roman" w:hAnsi="Times New Roman" w:cs="Times New Roman"/>
                <w:sz w:val="24"/>
                <w:szCs w:val="24"/>
              </w:rPr>
              <w:softHyphen/>
              <w:t>ства,  обращенного в доходы му</w:t>
            </w:r>
            <w:r w:rsidRPr="00B64428">
              <w:rPr>
                <w:rFonts w:ascii="Times New Roman" w:hAnsi="Times New Roman" w:cs="Times New Roman"/>
                <w:sz w:val="24"/>
                <w:szCs w:val="24"/>
              </w:rPr>
              <w:softHyphen/>
              <w:t>ниципальных поселений  (в части реализации  основных средств по ука</w:t>
            </w:r>
            <w:r w:rsidRPr="00B64428">
              <w:rPr>
                <w:rFonts w:ascii="Times New Roman" w:hAnsi="Times New Roman" w:cs="Times New Roman"/>
                <w:sz w:val="24"/>
                <w:szCs w:val="24"/>
              </w:rPr>
              <w:softHyphen/>
              <w:t>занному имуществу)</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Средства от распоряжения и реализации конфискованного и иного имуще</w:t>
            </w:r>
            <w:r w:rsidRPr="00B64428">
              <w:rPr>
                <w:rFonts w:ascii="Times New Roman" w:hAnsi="Times New Roman" w:cs="Times New Roman"/>
                <w:sz w:val="24"/>
                <w:szCs w:val="24"/>
              </w:rPr>
              <w:softHyphen/>
              <w:t>ства, обращенного в доходы му</w:t>
            </w:r>
            <w:r w:rsidRPr="00B64428">
              <w:rPr>
                <w:rFonts w:ascii="Times New Roman" w:hAnsi="Times New Roman" w:cs="Times New Roman"/>
                <w:sz w:val="24"/>
                <w:szCs w:val="24"/>
              </w:rPr>
              <w:softHyphen/>
              <w:t>ниципальных поселений  (в части реализации материальных запасов  по                ука</w:t>
            </w:r>
            <w:r w:rsidRPr="00B64428">
              <w:rPr>
                <w:rFonts w:ascii="Times New Roman" w:hAnsi="Times New Roman" w:cs="Times New Roman"/>
                <w:sz w:val="24"/>
                <w:szCs w:val="24"/>
              </w:rPr>
              <w:softHyphen/>
              <w:t>занному имуществу)</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Доходы от продажи земельных участков, находящихся в собственности муниципальных поселений (за исключе</w:t>
            </w:r>
            <w:r w:rsidRPr="00B64428">
              <w:rPr>
                <w:rFonts w:ascii="Times New Roman" w:hAnsi="Times New Roman" w:cs="Times New Roman"/>
                <w:sz w:val="24"/>
                <w:szCs w:val="24"/>
              </w:rPr>
              <w:softHyphen/>
              <w:t>нием земельных участков муниципаль</w:t>
            </w:r>
            <w:r w:rsidRPr="00B64428">
              <w:rPr>
                <w:rFonts w:ascii="Times New Roman" w:hAnsi="Times New Roman" w:cs="Times New Roman"/>
                <w:sz w:val="24"/>
                <w:szCs w:val="24"/>
              </w:rPr>
              <w:softHyphen/>
              <w:t>ных бюджетных и автономных учреждений)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9720" w:type="dxa"/>
            <w:gridSpan w:val="2"/>
          </w:tcPr>
          <w:p w:rsidR="00A75791" w:rsidRPr="00B64428" w:rsidRDefault="00A75791" w:rsidP="009A3364">
            <w:pPr>
              <w:spacing w:line="240" w:lineRule="auto"/>
              <w:rPr>
                <w:rFonts w:ascii="Times New Roman" w:hAnsi="Times New Roman" w:cs="Times New Roman"/>
                <w:b/>
                <w:bCs/>
                <w:sz w:val="24"/>
                <w:szCs w:val="24"/>
              </w:rPr>
            </w:pPr>
            <w:r w:rsidRPr="00B64428">
              <w:rPr>
                <w:rFonts w:ascii="Times New Roman" w:hAnsi="Times New Roman" w:cs="Times New Roman"/>
                <w:b/>
                <w:bCs/>
                <w:sz w:val="24"/>
                <w:szCs w:val="24"/>
              </w:rPr>
              <w:t>Административные платежи и сборы</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Платежи, взимаемые организациями муниципальных  поселений за выполнение определенных функций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Сборы за выдачу лицензий органами местного самоуправления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9720" w:type="dxa"/>
            <w:gridSpan w:val="2"/>
          </w:tcPr>
          <w:p w:rsidR="00A75791" w:rsidRPr="00B64428" w:rsidRDefault="00A75791" w:rsidP="009A3364">
            <w:pPr>
              <w:spacing w:line="240" w:lineRule="auto"/>
              <w:rPr>
                <w:rFonts w:ascii="Times New Roman" w:hAnsi="Times New Roman" w:cs="Times New Roman"/>
                <w:b/>
                <w:bCs/>
                <w:sz w:val="24"/>
                <w:szCs w:val="24"/>
              </w:rPr>
            </w:pPr>
            <w:r w:rsidRPr="00B64428">
              <w:rPr>
                <w:rFonts w:ascii="Times New Roman" w:hAnsi="Times New Roman" w:cs="Times New Roman"/>
                <w:b/>
                <w:bCs/>
                <w:sz w:val="24"/>
                <w:szCs w:val="24"/>
              </w:rPr>
              <w:t>Штрафы, санкции, возмещение ущерба</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9720" w:type="dxa"/>
            <w:gridSpan w:val="2"/>
          </w:tcPr>
          <w:p w:rsidR="00A75791" w:rsidRPr="00B64428" w:rsidRDefault="00A75791" w:rsidP="009A3364">
            <w:pPr>
              <w:spacing w:line="240" w:lineRule="auto"/>
              <w:rPr>
                <w:rFonts w:ascii="Times New Roman" w:hAnsi="Times New Roman" w:cs="Times New Roman"/>
                <w:sz w:val="24"/>
                <w:szCs w:val="24"/>
              </w:rPr>
            </w:pPr>
            <w:r w:rsidRPr="00B64428">
              <w:rPr>
                <w:rFonts w:ascii="Times New Roman" w:hAnsi="Times New Roman" w:cs="Times New Roman"/>
                <w:b/>
                <w:bCs/>
                <w:sz w:val="24"/>
                <w:szCs w:val="24"/>
              </w:rPr>
              <w:t>Прочие неналоговые доходы</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napToGrid w:val="0"/>
                <w:sz w:val="24"/>
                <w:szCs w:val="24"/>
              </w:rPr>
              <w:t>Невыясненные поступления, зачисляемые в бюджеты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Прочие неналоговые доходы бюдже</w:t>
            </w:r>
            <w:r w:rsidRPr="00B64428">
              <w:rPr>
                <w:rFonts w:ascii="Times New Roman" w:hAnsi="Times New Roman" w:cs="Times New Roman"/>
                <w:sz w:val="24"/>
                <w:szCs w:val="24"/>
              </w:rPr>
              <w:softHyphen/>
              <w:t>тов муниципальных 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bl>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75791" w:rsidRDefault="00A75791" w:rsidP="00A75791">
      <w:pPr>
        <w:rPr>
          <w:rFonts w:ascii="Times New Roman" w:hAnsi="Times New Roman" w:cs="Times New Roman"/>
          <w:color w:val="000000"/>
          <w:sz w:val="24"/>
          <w:szCs w:val="24"/>
        </w:rPr>
      </w:pPr>
    </w:p>
    <w:p w:rsidR="009A3364" w:rsidRDefault="009A3364" w:rsidP="00A75791">
      <w:pPr>
        <w:rPr>
          <w:rFonts w:ascii="Times New Roman" w:hAnsi="Times New Roman" w:cs="Times New Roman"/>
          <w:color w:val="000000"/>
          <w:sz w:val="24"/>
          <w:szCs w:val="24"/>
        </w:rPr>
      </w:pPr>
    </w:p>
    <w:p w:rsidR="009A3364" w:rsidRDefault="009A3364" w:rsidP="00A75791">
      <w:pPr>
        <w:rPr>
          <w:rFonts w:ascii="Times New Roman" w:hAnsi="Times New Roman" w:cs="Times New Roman"/>
          <w:color w:val="000000"/>
          <w:sz w:val="24"/>
          <w:szCs w:val="24"/>
        </w:rPr>
      </w:pPr>
    </w:p>
    <w:p w:rsidR="009A3364" w:rsidRDefault="009A3364" w:rsidP="00A75791">
      <w:pPr>
        <w:rPr>
          <w:rFonts w:ascii="Times New Roman" w:hAnsi="Times New Roman" w:cs="Times New Roman"/>
          <w:color w:val="000000"/>
          <w:sz w:val="24"/>
          <w:szCs w:val="24"/>
        </w:rPr>
      </w:pPr>
    </w:p>
    <w:p w:rsidR="009A3364" w:rsidRDefault="009A3364" w:rsidP="00A75791">
      <w:pPr>
        <w:rPr>
          <w:rFonts w:ascii="Times New Roman" w:hAnsi="Times New Roman" w:cs="Times New Roman"/>
          <w:color w:val="000000"/>
          <w:sz w:val="24"/>
          <w:szCs w:val="24"/>
        </w:rPr>
      </w:pPr>
    </w:p>
    <w:p w:rsidR="009A3364" w:rsidRDefault="009A3364"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6E2D7E" w:rsidRDefault="006E2D7E" w:rsidP="00A75791">
      <w:pPr>
        <w:rPr>
          <w:rFonts w:ascii="Times New Roman" w:hAnsi="Times New Roman" w:cs="Times New Roman"/>
          <w:color w:val="000000"/>
          <w:sz w:val="24"/>
          <w:szCs w:val="24"/>
        </w:rPr>
      </w:pPr>
    </w:p>
    <w:p w:rsidR="006E2D7E" w:rsidRDefault="006E2D7E" w:rsidP="00A75791">
      <w:pPr>
        <w:rPr>
          <w:rFonts w:ascii="Times New Roman" w:hAnsi="Times New Roman" w:cs="Times New Roman"/>
          <w:color w:val="000000"/>
          <w:sz w:val="24"/>
          <w:szCs w:val="24"/>
        </w:rPr>
      </w:pPr>
    </w:p>
    <w:p w:rsidR="006E2D7E" w:rsidRDefault="006E2D7E" w:rsidP="00A75791">
      <w:pPr>
        <w:rPr>
          <w:rFonts w:ascii="Times New Roman" w:hAnsi="Times New Roman" w:cs="Times New Roman"/>
          <w:color w:val="000000"/>
          <w:sz w:val="24"/>
          <w:szCs w:val="24"/>
        </w:rPr>
      </w:pPr>
    </w:p>
    <w:p w:rsidR="006E2D7E" w:rsidRPr="00B64428" w:rsidRDefault="006E2D7E" w:rsidP="00A75791">
      <w:pPr>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r w:rsidRPr="00B64428">
        <w:rPr>
          <w:rFonts w:ascii="Times New Roman" w:hAnsi="Times New Roman" w:cs="Times New Roman"/>
          <w:color w:val="000000"/>
          <w:sz w:val="24"/>
          <w:szCs w:val="24"/>
        </w:rPr>
        <w:t>Приложение 3</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lastRenderedPageBreak/>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A75791" w:rsidRPr="00B64428" w:rsidRDefault="00A75791" w:rsidP="00A75791">
      <w:pPr>
        <w:spacing w:line="240" w:lineRule="auto"/>
        <w:jc w:val="center"/>
        <w:rPr>
          <w:rFonts w:ascii="Times New Roman" w:hAnsi="Times New Roman" w:cs="Times New Roman"/>
          <w:sz w:val="24"/>
          <w:szCs w:val="24"/>
        </w:rPr>
      </w:pPr>
      <w:r w:rsidRPr="00B64428">
        <w:rPr>
          <w:rFonts w:ascii="Times New Roman" w:hAnsi="Times New Roman" w:cs="Times New Roman"/>
          <w:b/>
          <w:bCs/>
          <w:sz w:val="24"/>
          <w:szCs w:val="24"/>
        </w:rPr>
        <w:t xml:space="preserve">                                                                                                        </w:t>
      </w:r>
      <w:r w:rsidRPr="00B64428">
        <w:rPr>
          <w:rFonts w:ascii="Times New Roman" w:hAnsi="Times New Roman" w:cs="Times New Roman"/>
          <w:sz w:val="24"/>
          <w:szCs w:val="24"/>
        </w:rPr>
        <w:t>Таблица 2</w:t>
      </w:r>
    </w:p>
    <w:p w:rsidR="00A75791" w:rsidRPr="00B64428" w:rsidRDefault="00A75791" w:rsidP="00A75791">
      <w:pPr>
        <w:tabs>
          <w:tab w:val="left" w:pos="3420"/>
        </w:tabs>
        <w:jc w:val="center"/>
        <w:rPr>
          <w:rFonts w:ascii="Times New Roman" w:hAnsi="Times New Roman" w:cs="Times New Roman"/>
          <w:b/>
          <w:bCs/>
          <w:sz w:val="24"/>
          <w:szCs w:val="24"/>
        </w:rPr>
      </w:pPr>
      <w:r w:rsidRPr="00B64428">
        <w:rPr>
          <w:rFonts w:ascii="Times New Roman" w:hAnsi="Times New Roman" w:cs="Times New Roman"/>
          <w:b/>
          <w:bCs/>
          <w:sz w:val="24"/>
          <w:szCs w:val="24"/>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w:t>
      </w:r>
      <w:r w:rsidRPr="00B64428">
        <w:rPr>
          <w:rFonts w:ascii="Times New Roman" w:hAnsi="Times New Roman" w:cs="Times New Roman"/>
          <w:sz w:val="24"/>
          <w:szCs w:val="24"/>
        </w:rPr>
        <w:t xml:space="preserve">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800"/>
      </w:tblGrid>
      <w:tr w:rsidR="00A75791" w:rsidRPr="00B64428" w:rsidTr="009A3364">
        <w:trPr>
          <w:trHeight w:val="538"/>
        </w:trPr>
        <w:tc>
          <w:tcPr>
            <w:tcW w:w="8028" w:type="dxa"/>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Наименование вида доходов</w:t>
            </w:r>
          </w:p>
        </w:tc>
        <w:tc>
          <w:tcPr>
            <w:tcW w:w="1800" w:type="dxa"/>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Нормативы отчислений в местный бюджет</w:t>
            </w:r>
          </w:p>
        </w:tc>
      </w:tr>
      <w:tr w:rsidR="00A75791" w:rsidRPr="00B64428" w:rsidTr="009A3364">
        <w:trPr>
          <w:trHeight w:val="668"/>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napToGrid w:val="0"/>
                <w:sz w:val="24"/>
                <w:szCs w:val="24"/>
              </w:rPr>
              <w:t>Дотации бюджетам муниципальных районов на выравнивание     бюджетной обеспеченности</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spacing w:line="240" w:lineRule="auto"/>
              <w:jc w:val="center"/>
              <w:rPr>
                <w:rFonts w:ascii="Times New Roman" w:hAnsi="Times New Roman" w:cs="Times New Roman"/>
                <w:sz w:val="24"/>
                <w:szCs w:val="24"/>
              </w:rPr>
            </w:pPr>
          </w:p>
        </w:tc>
      </w:tr>
      <w:tr w:rsidR="00A75791" w:rsidRPr="00B64428" w:rsidTr="009A3364">
        <w:trPr>
          <w:trHeight w:val="538"/>
        </w:trPr>
        <w:tc>
          <w:tcPr>
            <w:tcW w:w="8028" w:type="dxa"/>
          </w:tcPr>
          <w:p w:rsidR="00A75791" w:rsidRPr="00B64428" w:rsidRDefault="00A75791" w:rsidP="009A3364">
            <w:pPr>
              <w:spacing w:line="240" w:lineRule="auto"/>
              <w:jc w:val="both"/>
              <w:rPr>
                <w:rFonts w:ascii="Times New Roman" w:hAnsi="Times New Roman" w:cs="Times New Roman"/>
                <w:snapToGrid w:val="0"/>
                <w:sz w:val="24"/>
                <w:szCs w:val="24"/>
              </w:rPr>
            </w:pPr>
            <w:r w:rsidRPr="00B64428">
              <w:rPr>
                <w:rFonts w:ascii="Times New Roman" w:hAnsi="Times New Roman" w:cs="Times New Roman"/>
                <w:snapToGrid w:val="0"/>
                <w:sz w:val="24"/>
                <w:szCs w:val="24"/>
              </w:rPr>
              <w:t>Дотации бюджетам муниципальных поселений на поддержку мер по обеспечению сбалансированности бюджетов</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683"/>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Субсидии бюджетам муниципальных поселений на обеспечение              жильем молодых семей</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spacing w:line="240" w:lineRule="auto"/>
              <w:jc w:val="center"/>
              <w:rPr>
                <w:rFonts w:ascii="Times New Roman" w:hAnsi="Times New Roman" w:cs="Times New Roman"/>
                <w:sz w:val="24"/>
                <w:szCs w:val="24"/>
              </w:rPr>
            </w:pPr>
          </w:p>
        </w:tc>
      </w:tr>
      <w:tr w:rsidR="00A75791" w:rsidRPr="00B64428" w:rsidTr="009A3364">
        <w:trPr>
          <w:trHeight w:val="683"/>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Субсидии бюджетам муниципальных поселений  на государственную поддержку малого и среднего предпринимательства, включая крестьянские (фермерские) хозяйства</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spacing w:line="240" w:lineRule="auto"/>
              <w:jc w:val="center"/>
              <w:rPr>
                <w:rFonts w:ascii="Times New Roman" w:hAnsi="Times New Roman" w:cs="Times New Roman"/>
                <w:sz w:val="24"/>
                <w:szCs w:val="24"/>
              </w:rPr>
            </w:pPr>
          </w:p>
        </w:tc>
      </w:tr>
      <w:tr w:rsidR="00A75791" w:rsidRPr="00B64428" w:rsidTr="009A3364">
        <w:trPr>
          <w:trHeight w:val="683"/>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Субсидии бюджетам муниципальных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spacing w:line="240" w:lineRule="auto"/>
              <w:jc w:val="center"/>
              <w:rPr>
                <w:rFonts w:ascii="Times New Roman" w:hAnsi="Times New Roman" w:cs="Times New Roman"/>
                <w:sz w:val="24"/>
                <w:szCs w:val="24"/>
              </w:rPr>
            </w:pPr>
          </w:p>
        </w:tc>
      </w:tr>
      <w:tr w:rsidR="00A75791" w:rsidRPr="00B64428" w:rsidTr="009A3364">
        <w:trPr>
          <w:trHeight w:val="607"/>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Субсидии бюджетам муниципальных поселений на реализацию             Федеральных целевых программ</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spacing w:line="240" w:lineRule="auto"/>
              <w:jc w:val="center"/>
              <w:rPr>
                <w:rFonts w:ascii="Times New Roman" w:hAnsi="Times New Roman" w:cs="Times New Roman"/>
                <w:sz w:val="24"/>
                <w:szCs w:val="24"/>
              </w:rPr>
            </w:pPr>
          </w:p>
        </w:tc>
      </w:tr>
      <w:tr w:rsidR="00A75791" w:rsidRPr="00B64428" w:rsidTr="009A3364">
        <w:trPr>
          <w:trHeight w:val="683"/>
        </w:trPr>
        <w:tc>
          <w:tcPr>
            <w:tcW w:w="8028" w:type="dxa"/>
          </w:tcPr>
          <w:p w:rsidR="00A75791" w:rsidRPr="00B64428" w:rsidRDefault="00A75791" w:rsidP="009A3364">
            <w:pPr>
              <w:autoSpaceDE w:val="0"/>
              <w:autoSpaceDN w:val="0"/>
              <w:adjustRightInd w:val="0"/>
              <w:spacing w:line="240" w:lineRule="auto"/>
              <w:jc w:val="both"/>
              <w:rPr>
                <w:rFonts w:ascii="Times New Roman" w:hAnsi="Times New Roman" w:cs="Times New Roman"/>
                <w:color w:val="000000"/>
                <w:sz w:val="24"/>
                <w:szCs w:val="24"/>
              </w:rPr>
            </w:pPr>
            <w:r w:rsidRPr="00B64428">
              <w:rPr>
                <w:rFonts w:ascii="Times New Roman" w:hAnsi="Times New Roman" w:cs="Times New Roman"/>
                <w:sz w:val="24"/>
                <w:szCs w:val="24"/>
              </w:rPr>
              <w:t>Субсидии бюджетам муниципальных поселений на  бюджетные              инвестиции в объекты капитального строительства собственности           муниципальных   образований</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spacing w:line="240" w:lineRule="auto"/>
              <w:jc w:val="center"/>
              <w:rPr>
                <w:rFonts w:ascii="Times New Roman" w:hAnsi="Times New Roman" w:cs="Times New Roman"/>
                <w:sz w:val="24"/>
                <w:szCs w:val="24"/>
              </w:rPr>
            </w:pPr>
          </w:p>
        </w:tc>
      </w:tr>
      <w:tr w:rsidR="00A75791" w:rsidRPr="00B64428" w:rsidTr="009A3364">
        <w:trPr>
          <w:trHeight w:val="683"/>
        </w:trPr>
        <w:tc>
          <w:tcPr>
            <w:tcW w:w="8028" w:type="dxa"/>
          </w:tcPr>
          <w:p w:rsidR="00A75791" w:rsidRPr="00B64428" w:rsidRDefault="00A75791" w:rsidP="009A3364">
            <w:pPr>
              <w:autoSpaceDE w:val="0"/>
              <w:autoSpaceDN w:val="0"/>
              <w:adjustRightInd w:val="0"/>
              <w:spacing w:line="240" w:lineRule="auto"/>
              <w:jc w:val="both"/>
              <w:rPr>
                <w:rFonts w:ascii="Times New Roman" w:hAnsi="Times New Roman" w:cs="Times New Roman"/>
                <w:color w:val="000000"/>
                <w:sz w:val="24"/>
                <w:szCs w:val="24"/>
              </w:rPr>
            </w:pPr>
            <w:r w:rsidRPr="00B64428">
              <w:rPr>
                <w:rFonts w:ascii="Times New Roman" w:hAnsi="Times New Roman" w:cs="Times New Roman"/>
                <w:sz w:val="24"/>
                <w:szCs w:val="24"/>
              </w:rPr>
              <w:t>Субсидии бюджетам муниципальных поселений на осуществление             мероприятий по обеспечению жильем граждан Российской Федерации, проживающих в сельской местности</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spacing w:line="240" w:lineRule="auto"/>
              <w:jc w:val="center"/>
              <w:rPr>
                <w:rFonts w:ascii="Times New Roman" w:hAnsi="Times New Roman" w:cs="Times New Roman"/>
                <w:sz w:val="24"/>
                <w:szCs w:val="24"/>
              </w:rPr>
            </w:pPr>
          </w:p>
        </w:tc>
      </w:tr>
      <w:tr w:rsidR="00A75791" w:rsidRPr="00B64428" w:rsidTr="009A3364">
        <w:trPr>
          <w:trHeight w:val="352"/>
        </w:trPr>
        <w:tc>
          <w:tcPr>
            <w:tcW w:w="8028" w:type="dxa"/>
          </w:tcPr>
          <w:p w:rsidR="00A75791" w:rsidRPr="00B64428" w:rsidRDefault="00A75791" w:rsidP="009A3364">
            <w:pPr>
              <w:autoSpaceDE w:val="0"/>
              <w:autoSpaceDN w:val="0"/>
              <w:adjustRightInd w:val="0"/>
              <w:spacing w:line="240" w:lineRule="auto"/>
              <w:jc w:val="both"/>
              <w:rPr>
                <w:rFonts w:ascii="Times New Roman" w:hAnsi="Times New Roman" w:cs="Times New Roman"/>
                <w:sz w:val="24"/>
                <w:szCs w:val="24"/>
                <w:highlight w:val="yellow"/>
              </w:rPr>
            </w:pPr>
            <w:r w:rsidRPr="00B64428">
              <w:rPr>
                <w:rFonts w:ascii="Times New Roman" w:hAnsi="Times New Roman" w:cs="Times New Roman"/>
                <w:sz w:val="24"/>
                <w:szCs w:val="24"/>
              </w:rPr>
              <w:t>Субсидии бюджетам муниципальных поселений на закупку                 автотранспортных средств и коммунальной техники</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spacing w:line="240" w:lineRule="auto"/>
              <w:jc w:val="center"/>
              <w:rPr>
                <w:rFonts w:ascii="Times New Roman" w:hAnsi="Times New Roman" w:cs="Times New Roman"/>
                <w:sz w:val="24"/>
                <w:szCs w:val="24"/>
              </w:rPr>
            </w:pPr>
          </w:p>
        </w:tc>
      </w:tr>
      <w:tr w:rsidR="00A75791" w:rsidRPr="00B64428" w:rsidTr="009A3364">
        <w:trPr>
          <w:trHeight w:val="243"/>
        </w:trPr>
        <w:tc>
          <w:tcPr>
            <w:tcW w:w="8028" w:type="dxa"/>
          </w:tcPr>
          <w:p w:rsidR="00A75791" w:rsidRPr="00B64428" w:rsidRDefault="00A75791" w:rsidP="009A3364">
            <w:pPr>
              <w:autoSpaceDE w:val="0"/>
              <w:autoSpaceDN w:val="0"/>
              <w:adjustRightInd w:val="0"/>
              <w:spacing w:line="240" w:lineRule="auto"/>
              <w:jc w:val="both"/>
              <w:rPr>
                <w:rFonts w:ascii="Times New Roman" w:hAnsi="Times New Roman" w:cs="Times New Roman"/>
                <w:color w:val="000000"/>
                <w:sz w:val="24"/>
                <w:szCs w:val="24"/>
              </w:rPr>
            </w:pPr>
            <w:r w:rsidRPr="00B64428">
              <w:rPr>
                <w:rFonts w:ascii="Times New Roman" w:hAnsi="Times New Roman" w:cs="Times New Roman"/>
                <w:sz w:val="24"/>
                <w:szCs w:val="24"/>
              </w:rPr>
              <w:t>Прочие субсидии бюджетам муниципальных  поселений</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2"/>
        </w:trPr>
        <w:tc>
          <w:tcPr>
            <w:tcW w:w="8028" w:type="dxa"/>
          </w:tcPr>
          <w:p w:rsidR="00A75791" w:rsidRPr="00B64428" w:rsidRDefault="00A75791" w:rsidP="009A3364">
            <w:pPr>
              <w:autoSpaceDE w:val="0"/>
              <w:autoSpaceDN w:val="0"/>
              <w:adjustRightInd w:val="0"/>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Субвенции бюджетам муниципальных поселений на осуществление первичного воинского учета на территориях, где отсутствуют          военные комиссариаты</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spacing w:line="240" w:lineRule="auto"/>
              <w:jc w:val="center"/>
              <w:rPr>
                <w:rFonts w:ascii="Times New Roman" w:hAnsi="Times New Roman" w:cs="Times New Roman"/>
                <w:sz w:val="24"/>
                <w:szCs w:val="24"/>
              </w:rPr>
            </w:pPr>
          </w:p>
        </w:tc>
      </w:tr>
      <w:tr w:rsidR="00A75791" w:rsidRPr="00B64428" w:rsidTr="009A3364">
        <w:trPr>
          <w:trHeight w:val="683"/>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lastRenderedPageBreak/>
              <w:t>Субвенции бюджетам муниципальных поселений на выполнение            передаваемых полномочий субъектов Российской Федерации</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Прочие субвенции бюджетам муниципальных поселений</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Межбюджетные трансферты, передаваемые бюджетам                         муниципальных поселений для компенсации дополнительных расходов, возникших в результате решений, принятых органами власти другого уровня</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Прочие межбюджетные трансферты, передаваемые бюджетам муниципальных поселений</w:t>
            </w:r>
          </w:p>
        </w:tc>
        <w:tc>
          <w:tcPr>
            <w:tcW w:w="1800" w:type="dxa"/>
          </w:tcPr>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jc w:val="both"/>
              <w:rPr>
                <w:rFonts w:ascii="Times New Roman" w:hAnsi="Times New Roman" w:cs="Times New Roman"/>
                <w:sz w:val="24"/>
                <w:szCs w:val="24"/>
              </w:rPr>
            </w:pPr>
            <w:r w:rsidRPr="00B64428">
              <w:rPr>
                <w:rFonts w:ascii="Times New Roman" w:hAnsi="Times New Roman" w:cs="Times New Roman"/>
                <w:sz w:val="24"/>
                <w:szCs w:val="24"/>
              </w:rPr>
              <w:t>Предоставление  государственными (муниципальными) организациями грантов для получателей средств бюджетов муниципальных поселений</w:t>
            </w:r>
          </w:p>
        </w:tc>
        <w:tc>
          <w:tcPr>
            <w:tcW w:w="1800"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jc w:val="both"/>
              <w:rPr>
                <w:rFonts w:ascii="Times New Roman" w:hAnsi="Times New Roman" w:cs="Times New Roman"/>
                <w:sz w:val="24"/>
                <w:szCs w:val="24"/>
              </w:rPr>
            </w:pPr>
            <w:r w:rsidRPr="00B64428">
              <w:rPr>
                <w:rFonts w:ascii="Times New Roman" w:hAnsi="Times New Roman" w:cs="Times New Roman"/>
                <w:sz w:val="24"/>
                <w:szCs w:val="24"/>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поселений</w:t>
            </w:r>
          </w:p>
        </w:tc>
        <w:tc>
          <w:tcPr>
            <w:tcW w:w="1800"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jc w:val="both"/>
              <w:rPr>
                <w:rFonts w:ascii="Times New Roman" w:hAnsi="Times New Roman" w:cs="Times New Roman"/>
                <w:sz w:val="24"/>
                <w:szCs w:val="24"/>
              </w:rPr>
            </w:pPr>
            <w:r w:rsidRPr="00B64428">
              <w:rPr>
                <w:rFonts w:ascii="Times New Roman" w:hAnsi="Times New Roman" w:cs="Times New Roman"/>
                <w:sz w:val="24"/>
                <w:szCs w:val="24"/>
              </w:rPr>
              <w:t>Прочие безвозмездные поступления от государственных (муниципальных) организаций  в бюджеты муниципальных поселений</w:t>
            </w:r>
          </w:p>
        </w:tc>
        <w:tc>
          <w:tcPr>
            <w:tcW w:w="1800"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jc w:val="both"/>
              <w:rPr>
                <w:rFonts w:ascii="Times New Roman" w:hAnsi="Times New Roman" w:cs="Times New Roman"/>
                <w:sz w:val="24"/>
                <w:szCs w:val="24"/>
              </w:rPr>
            </w:pPr>
            <w:r w:rsidRPr="00B64428">
              <w:rPr>
                <w:rFonts w:ascii="Times New Roman" w:hAnsi="Times New Roman" w:cs="Times New Roman"/>
                <w:sz w:val="24"/>
                <w:szCs w:val="24"/>
              </w:rPr>
              <w:t>Прочие безвозмездные поступления от негосударственных организаций в бюджеты муниципальных поселений</w:t>
            </w:r>
          </w:p>
        </w:tc>
        <w:tc>
          <w:tcPr>
            <w:tcW w:w="1800"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70"/>
        </w:trPr>
        <w:tc>
          <w:tcPr>
            <w:tcW w:w="8028" w:type="dxa"/>
          </w:tcPr>
          <w:p w:rsidR="00A75791" w:rsidRPr="00B64428" w:rsidRDefault="00A75791" w:rsidP="009A3364">
            <w:pPr>
              <w:jc w:val="both"/>
              <w:rPr>
                <w:rFonts w:ascii="Times New Roman" w:hAnsi="Times New Roman" w:cs="Times New Roman"/>
                <w:sz w:val="24"/>
                <w:szCs w:val="24"/>
              </w:rPr>
            </w:pPr>
            <w:r w:rsidRPr="00B64428">
              <w:rPr>
                <w:rFonts w:ascii="Times New Roman" w:hAnsi="Times New Roman" w:cs="Times New Roman"/>
                <w:sz w:val="24"/>
                <w:szCs w:val="24"/>
              </w:rPr>
              <w:t>Прочие безвозмездные поступления в бюджеты муниципальных поселений</w:t>
            </w:r>
          </w:p>
        </w:tc>
        <w:tc>
          <w:tcPr>
            <w:tcW w:w="1800"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r w:rsidR="00A75791" w:rsidRPr="00B64428" w:rsidTr="009A3364">
        <w:trPr>
          <w:trHeight w:val="350"/>
        </w:trPr>
        <w:tc>
          <w:tcPr>
            <w:tcW w:w="8028" w:type="dxa"/>
          </w:tcPr>
          <w:p w:rsidR="00A75791" w:rsidRPr="00B64428" w:rsidRDefault="00A75791" w:rsidP="009A3364">
            <w:pPr>
              <w:jc w:val="both"/>
              <w:rPr>
                <w:rFonts w:ascii="Times New Roman" w:hAnsi="Times New Roman" w:cs="Times New Roman"/>
                <w:sz w:val="24"/>
                <w:szCs w:val="24"/>
              </w:rPr>
            </w:pPr>
            <w:r w:rsidRPr="00B64428">
              <w:rPr>
                <w:rFonts w:ascii="Times New Roman" w:hAnsi="Times New Roman" w:cs="Times New Roman"/>
                <w:sz w:val="24"/>
                <w:szCs w:val="24"/>
              </w:rPr>
              <w:t>Перечисления из бюджетов муниципальных поселений (в бюджеты муниципальных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00"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tc>
      </w:tr>
    </w:tbl>
    <w:p w:rsidR="00C54B66" w:rsidRDefault="00C54B66"/>
    <w:p w:rsidR="00E74118" w:rsidRDefault="00E74118"/>
    <w:p w:rsidR="00E74118" w:rsidRDefault="00E74118"/>
    <w:p w:rsidR="00E74118" w:rsidRDefault="00E74118"/>
    <w:p w:rsidR="006E2D7E" w:rsidRDefault="006E2D7E"/>
    <w:p w:rsidR="006E2D7E" w:rsidRDefault="006E2D7E"/>
    <w:p w:rsidR="00E74118" w:rsidRDefault="00E74118" w:rsidP="00E74118">
      <w:pPr>
        <w:tabs>
          <w:tab w:val="left" w:pos="3165"/>
          <w:tab w:val="center" w:pos="4677"/>
        </w:tabs>
        <w:rPr>
          <w:b/>
        </w:rPr>
      </w:pPr>
    </w:p>
    <w:p w:rsidR="00E74118" w:rsidRPr="00F965F7" w:rsidRDefault="00E74118" w:rsidP="00E74118">
      <w:pPr>
        <w:tabs>
          <w:tab w:val="left" w:pos="3165"/>
          <w:tab w:val="center" w:pos="4677"/>
        </w:tabs>
        <w:rPr>
          <w:b/>
          <w:sz w:val="18"/>
          <w:szCs w:val="18"/>
        </w:rPr>
      </w:pPr>
      <w:r w:rsidRPr="00F965F7">
        <w:rPr>
          <w:sz w:val="18"/>
          <w:szCs w:val="18"/>
        </w:rPr>
        <w:t xml:space="preserve">                                                                                              </w:t>
      </w:r>
      <w:r w:rsidRPr="00F965F7">
        <w:rPr>
          <w:b/>
          <w:sz w:val="18"/>
          <w:szCs w:val="18"/>
        </w:rPr>
        <w:t>ПРИЛОЖЕНИЕ №  4</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lastRenderedPageBreak/>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E74118" w:rsidRDefault="00E74118" w:rsidP="00E74118">
      <w:pPr>
        <w:tabs>
          <w:tab w:val="left" w:pos="3165"/>
          <w:tab w:val="center" w:pos="4677"/>
        </w:tabs>
        <w:rPr>
          <w:sz w:val="20"/>
        </w:rPr>
      </w:pPr>
    </w:p>
    <w:p w:rsidR="00E74118" w:rsidRDefault="00E74118" w:rsidP="00E74118">
      <w:pPr>
        <w:jc w:val="center"/>
        <w:rPr>
          <w:b/>
          <w:color w:val="000000"/>
        </w:rPr>
      </w:pPr>
      <w:r w:rsidRPr="00894219">
        <w:rPr>
          <w:b/>
          <w:color w:val="000000"/>
        </w:rPr>
        <w:t>РАСПРЕДЕЛЕНИЕ БЮДЖЕТНЫХ АССИГНОВАНИЙ  ПО РАЗДЕЛАМ,</w:t>
      </w:r>
      <w:r>
        <w:rPr>
          <w:b/>
          <w:color w:val="000000"/>
        </w:rPr>
        <w:t xml:space="preserve"> </w:t>
      </w:r>
      <w:r w:rsidRPr="00894219">
        <w:rPr>
          <w:b/>
          <w:color w:val="000000"/>
        </w:rPr>
        <w:t>ПОДРАЗДЕЛАМ,</w:t>
      </w:r>
      <w:r>
        <w:rPr>
          <w:b/>
          <w:color w:val="000000"/>
        </w:rPr>
        <w:t xml:space="preserve"> </w:t>
      </w:r>
      <w:r w:rsidRPr="00894219">
        <w:rPr>
          <w:b/>
          <w:color w:val="000000"/>
        </w:rPr>
        <w:t xml:space="preserve">ЦЕЛЕВЫМ СТАТЬЯМ </w:t>
      </w:r>
      <w:r w:rsidR="007055AB">
        <w:rPr>
          <w:b/>
          <w:color w:val="000000"/>
        </w:rPr>
        <w:t>(МУНИЦИПАЛЬНЫМ ПРГРАММАМ И НЕПРОГРАММНЫМ НАПРАВЛЕНИЯМ ДЕЯТЕЛЬНОСТИ)</w:t>
      </w:r>
      <w:proofErr w:type="gramStart"/>
      <w:r w:rsidR="007055AB">
        <w:rPr>
          <w:b/>
          <w:color w:val="000000"/>
        </w:rPr>
        <w:t>,Г</w:t>
      </w:r>
      <w:proofErr w:type="gramEnd"/>
      <w:r w:rsidR="007055AB">
        <w:rPr>
          <w:b/>
          <w:color w:val="000000"/>
        </w:rPr>
        <w:t xml:space="preserve">РУППАМ И ПОДГРУППАМ </w:t>
      </w:r>
      <w:r w:rsidRPr="00894219">
        <w:rPr>
          <w:b/>
          <w:color w:val="000000"/>
        </w:rPr>
        <w:t xml:space="preserve"> ВИД</w:t>
      </w:r>
      <w:r w:rsidR="007055AB">
        <w:rPr>
          <w:b/>
          <w:color w:val="000000"/>
        </w:rPr>
        <w:t>ОВ</w:t>
      </w:r>
      <w:r w:rsidRPr="00894219">
        <w:rPr>
          <w:b/>
          <w:color w:val="000000"/>
        </w:rPr>
        <w:t xml:space="preserve">  РАСХОДОВ КЛАССИФИКАЦИИ РАСХОДОВ</w:t>
      </w:r>
      <w:r w:rsidRPr="00894219">
        <w:rPr>
          <w:color w:val="000000"/>
        </w:rPr>
        <w:t xml:space="preserve"> </w:t>
      </w:r>
      <w:r w:rsidR="007055AB">
        <w:rPr>
          <w:b/>
          <w:color w:val="000000"/>
        </w:rPr>
        <w:t>БЮДЖЕТА НА ОЧЕРЕДНОЙ ФИНАНСОВЫЙ ГОД И ПЛАНОВЫЙ ПЕРИОД</w:t>
      </w:r>
    </w:p>
    <w:p w:rsidR="00E74118" w:rsidRPr="00894219" w:rsidRDefault="00E74118" w:rsidP="00E74118">
      <w:pPr>
        <w:autoSpaceDE w:val="0"/>
        <w:autoSpaceDN w:val="0"/>
        <w:adjustRightInd w:val="0"/>
        <w:jc w:val="right"/>
        <w:rPr>
          <w:b/>
          <w:bCs/>
          <w:color w:val="000000"/>
        </w:rPr>
      </w:pPr>
      <w:r>
        <w:rPr>
          <w:b/>
          <w:bCs/>
          <w:color w:val="000000"/>
        </w:rPr>
        <w:t>Таблица 1</w:t>
      </w:r>
    </w:p>
    <w:tbl>
      <w:tblPr>
        <w:tblW w:w="10097" w:type="dxa"/>
        <w:tblInd w:w="-330" w:type="dxa"/>
        <w:tblLayout w:type="fixed"/>
        <w:tblCellMar>
          <w:left w:w="30" w:type="dxa"/>
          <w:right w:w="30" w:type="dxa"/>
        </w:tblCellMar>
        <w:tblLook w:val="0000"/>
      </w:tblPr>
      <w:tblGrid>
        <w:gridCol w:w="6120"/>
        <w:gridCol w:w="440"/>
        <w:gridCol w:w="453"/>
        <w:gridCol w:w="1267"/>
        <w:gridCol w:w="540"/>
        <w:gridCol w:w="1135"/>
        <w:gridCol w:w="142"/>
      </w:tblGrid>
      <w:tr w:rsidR="00E74118" w:rsidTr="004257B6">
        <w:trPr>
          <w:trHeight w:val="262"/>
        </w:trPr>
        <w:tc>
          <w:tcPr>
            <w:tcW w:w="612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4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453"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67"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ЦСР</w:t>
            </w: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ВР</w:t>
            </w:r>
          </w:p>
        </w:tc>
        <w:tc>
          <w:tcPr>
            <w:tcW w:w="1135"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Сумма тыс. руб.</w:t>
            </w:r>
          </w:p>
        </w:tc>
        <w:tc>
          <w:tcPr>
            <w:tcW w:w="142" w:type="dxa"/>
            <w:vMerge w:val="restart"/>
            <w:tcBorders>
              <w:top w:val="nil"/>
              <w:left w:val="single" w:sz="4" w:space="0" w:color="auto"/>
              <w:bottom w:val="single" w:sz="2" w:space="0" w:color="000000"/>
              <w:right w:val="nil"/>
            </w:tcBorders>
          </w:tcPr>
          <w:p w:rsidR="00E74118" w:rsidRDefault="00E74118" w:rsidP="004257B6">
            <w:pPr>
              <w:autoSpaceDE w:val="0"/>
              <w:autoSpaceDN w:val="0"/>
              <w:adjustRightInd w:val="0"/>
              <w:jc w:val="right"/>
              <w:rPr>
                <w:rFonts w:ascii="Arial" w:hAnsi="Arial" w:cs="Arial"/>
                <w:color w:val="000000"/>
                <w:sz w:val="18"/>
                <w:szCs w:val="18"/>
              </w:rPr>
            </w:pPr>
          </w:p>
        </w:tc>
      </w:tr>
      <w:tr w:rsidR="00E74118" w:rsidTr="004257B6">
        <w:trPr>
          <w:trHeight w:val="178"/>
        </w:trPr>
        <w:tc>
          <w:tcPr>
            <w:tcW w:w="612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Общегосударственные вопросы</w:t>
            </w:r>
          </w:p>
        </w:tc>
        <w:tc>
          <w:tcPr>
            <w:tcW w:w="4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4" w:space="0" w:color="auto"/>
              <w:left w:val="single" w:sz="12" w:space="0" w:color="auto"/>
              <w:bottom w:val="single" w:sz="12" w:space="0" w:color="auto"/>
              <w:right w:val="single" w:sz="12" w:space="0" w:color="auto"/>
            </w:tcBorders>
          </w:tcPr>
          <w:p w:rsidR="00E74118" w:rsidRDefault="005704B4" w:rsidP="004257B6">
            <w:pPr>
              <w:autoSpaceDE w:val="0"/>
              <w:autoSpaceDN w:val="0"/>
              <w:adjustRightInd w:val="0"/>
              <w:jc w:val="center"/>
              <w:rPr>
                <w:b/>
                <w:bCs/>
                <w:color w:val="000000"/>
                <w:sz w:val="18"/>
                <w:szCs w:val="18"/>
              </w:rPr>
            </w:pPr>
            <w:r>
              <w:rPr>
                <w:b/>
                <w:bCs/>
                <w:color w:val="000000"/>
                <w:sz w:val="18"/>
                <w:szCs w:val="18"/>
              </w:rPr>
              <w:t>2415,1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375"/>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1D42B0" w:rsidRDefault="00E74118" w:rsidP="004257B6">
            <w:pPr>
              <w:autoSpaceDE w:val="0"/>
              <w:autoSpaceDN w:val="0"/>
              <w:adjustRightInd w:val="0"/>
              <w:jc w:val="center"/>
              <w:rPr>
                <w:b/>
                <w:bCs/>
                <w:sz w:val="18"/>
                <w:szCs w:val="18"/>
              </w:rPr>
            </w:pPr>
            <w:r w:rsidRPr="001D42B0">
              <w:rPr>
                <w:b/>
                <w:bCs/>
                <w:sz w:val="18"/>
                <w:szCs w:val="18"/>
              </w:rPr>
              <w:t>464,0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6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63"/>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Высшее должностное лицо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63"/>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Pr>
                <w:color w:val="000000"/>
                <w:sz w:val="18"/>
                <w:szCs w:val="18"/>
              </w:rPr>
              <w:t xml:space="preserve"> ,</w:t>
            </w:r>
            <w:proofErr w:type="gramEnd"/>
            <w:r>
              <w:rPr>
                <w:color w:val="000000"/>
                <w:sz w:val="18"/>
                <w:szCs w:val="18"/>
              </w:rPr>
              <w:t xml:space="preserve">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63"/>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345"/>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1D42B0" w:rsidRDefault="005704B4" w:rsidP="005704B4">
            <w:pPr>
              <w:autoSpaceDE w:val="0"/>
              <w:autoSpaceDN w:val="0"/>
              <w:adjustRightInd w:val="0"/>
              <w:jc w:val="center"/>
              <w:rPr>
                <w:b/>
                <w:bCs/>
                <w:sz w:val="18"/>
                <w:szCs w:val="18"/>
              </w:rPr>
            </w:pPr>
            <w:r w:rsidRPr="001D42B0">
              <w:rPr>
                <w:b/>
                <w:bCs/>
                <w:sz w:val="18"/>
                <w:szCs w:val="18"/>
              </w:rPr>
              <w:t>1915,6</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437"/>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5704B4" w:rsidP="004257B6">
            <w:pPr>
              <w:autoSpaceDE w:val="0"/>
              <w:autoSpaceDN w:val="0"/>
              <w:adjustRightInd w:val="0"/>
              <w:jc w:val="center"/>
              <w:rPr>
                <w:color w:val="000000"/>
                <w:sz w:val="18"/>
                <w:szCs w:val="18"/>
              </w:rPr>
            </w:pPr>
            <w:r>
              <w:rPr>
                <w:color w:val="000000"/>
                <w:sz w:val="18"/>
                <w:szCs w:val="18"/>
              </w:rPr>
              <w:t>1915,5</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6"/>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5704B4" w:rsidP="004257B6">
            <w:pPr>
              <w:autoSpaceDE w:val="0"/>
              <w:autoSpaceDN w:val="0"/>
              <w:adjustRightInd w:val="0"/>
              <w:jc w:val="center"/>
              <w:rPr>
                <w:color w:val="000000"/>
                <w:sz w:val="18"/>
                <w:szCs w:val="18"/>
              </w:rPr>
            </w:pPr>
            <w:r>
              <w:rPr>
                <w:color w:val="000000"/>
                <w:sz w:val="18"/>
                <w:szCs w:val="18"/>
              </w:rPr>
              <w:t>1915,5</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E74118" w:rsidRPr="005704B4" w:rsidRDefault="005704B4" w:rsidP="004257B6">
            <w:pPr>
              <w:autoSpaceDE w:val="0"/>
              <w:autoSpaceDN w:val="0"/>
              <w:adjustRightInd w:val="0"/>
              <w:jc w:val="center"/>
              <w:rPr>
                <w:sz w:val="18"/>
                <w:szCs w:val="18"/>
              </w:rPr>
            </w:pPr>
            <w:r w:rsidRPr="005704B4">
              <w:rPr>
                <w:sz w:val="18"/>
                <w:szCs w:val="18"/>
              </w:rPr>
              <w:t>1298,9</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E74118" w:rsidRPr="008352B8" w:rsidRDefault="005704B4" w:rsidP="004257B6">
            <w:pPr>
              <w:autoSpaceDE w:val="0"/>
              <w:autoSpaceDN w:val="0"/>
              <w:adjustRightInd w:val="0"/>
              <w:jc w:val="center"/>
              <w:rPr>
                <w:color w:val="000000"/>
                <w:sz w:val="18"/>
                <w:szCs w:val="18"/>
              </w:rPr>
            </w:pPr>
            <w:r>
              <w:rPr>
                <w:color w:val="000000"/>
                <w:sz w:val="18"/>
                <w:szCs w:val="18"/>
              </w:rPr>
              <w:t>1298,9</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Pr="008352B8" w:rsidRDefault="005704B4" w:rsidP="004257B6">
            <w:pPr>
              <w:autoSpaceDE w:val="0"/>
              <w:autoSpaceDN w:val="0"/>
              <w:adjustRightInd w:val="0"/>
              <w:jc w:val="center"/>
              <w:rPr>
                <w:color w:val="000000"/>
                <w:sz w:val="18"/>
                <w:szCs w:val="18"/>
              </w:rPr>
            </w:pPr>
            <w:r>
              <w:rPr>
                <w:color w:val="000000"/>
                <w:sz w:val="18"/>
                <w:szCs w:val="18"/>
              </w:rPr>
              <w:t>584,0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5704B4" w:rsidP="004257B6">
            <w:pPr>
              <w:autoSpaceDE w:val="0"/>
              <w:autoSpaceDN w:val="0"/>
              <w:adjustRightInd w:val="0"/>
              <w:jc w:val="center"/>
              <w:rPr>
                <w:color w:val="000000"/>
                <w:sz w:val="18"/>
                <w:szCs w:val="18"/>
              </w:rPr>
            </w:pPr>
            <w:r>
              <w:rPr>
                <w:color w:val="000000"/>
                <w:sz w:val="18"/>
                <w:szCs w:val="18"/>
              </w:rPr>
              <w:t>584,0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1135" w:type="dxa"/>
            <w:tcBorders>
              <w:top w:val="single" w:sz="12" w:space="0" w:color="auto"/>
              <w:left w:val="single" w:sz="12" w:space="0" w:color="auto"/>
              <w:bottom w:val="single" w:sz="12" w:space="0" w:color="auto"/>
              <w:right w:val="single" w:sz="12" w:space="0" w:color="auto"/>
            </w:tcBorders>
          </w:tcPr>
          <w:p w:rsidR="00E74118" w:rsidRDefault="005704B4" w:rsidP="004257B6">
            <w:pPr>
              <w:autoSpaceDE w:val="0"/>
              <w:autoSpaceDN w:val="0"/>
              <w:adjustRightInd w:val="0"/>
              <w:jc w:val="center"/>
              <w:rPr>
                <w:color w:val="000000"/>
                <w:sz w:val="18"/>
                <w:szCs w:val="18"/>
              </w:rPr>
            </w:pPr>
            <w:r>
              <w:rPr>
                <w:color w:val="000000"/>
                <w:sz w:val="18"/>
                <w:szCs w:val="18"/>
              </w:rPr>
              <w:t>32,6</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850</w:t>
            </w:r>
          </w:p>
        </w:tc>
        <w:tc>
          <w:tcPr>
            <w:tcW w:w="1135" w:type="dxa"/>
            <w:tcBorders>
              <w:top w:val="single" w:sz="12" w:space="0" w:color="auto"/>
              <w:left w:val="single" w:sz="12" w:space="0" w:color="auto"/>
              <w:bottom w:val="single" w:sz="12" w:space="0" w:color="auto"/>
              <w:right w:val="single" w:sz="12" w:space="0" w:color="auto"/>
            </w:tcBorders>
          </w:tcPr>
          <w:p w:rsidR="00E74118" w:rsidRDefault="005704B4" w:rsidP="004257B6">
            <w:pPr>
              <w:autoSpaceDE w:val="0"/>
              <w:autoSpaceDN w:val="0"/>
              <w:adjustRightInd w:val="0"/>
              <w:jc w:val="center"/>
              <w:rPr>
                <w:color w:val="000000"/>
                <w:sz w:val="18"/>
                <w:szCs w:val="18"/>
              </w:rPr>
            </w:pPr>
            <w:r>
              <w:rPr>
                <w:color w:val="000000"/>
                <w:sz w:val="18"/>
                <w:szCs w:val="18"/>
              </w:rPr>
              <w:t>32,6</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E74118" w:rsidRDefault="008A7C69" w:rsidP="008A7C69">
            <w:pPr>
              <w:autoSpaceDE w:val="0"/>
              <w:autoSpaceDN w:val="0"/>
              <w:adjustRightInd w:val="0"/>
              <w:ind w:right="867"/>
              <w:rPr>
                <w:color w:val="000000"/>
                <w:sz w:val="18"/>
                <w:szCs w:val="18"/>
              </w:rPr>
            </w:pPr>
            <w:r>
              <w:rPr>
                <w:color w:val="000000"/>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w:t>
            </w:r>
            <w:r w:rsidR="008A7C69">
              <w:rPr>
                <w:color w:val="000000"/>
                <w:sz w:val="18"/>
                <w:szCs w:val="18"/>
              </w:rPr>
              <w:t>00</w:t>
            </w:r>
          </w:p>
        </w:tc>
        <w:tc>
          <w:tcPr>
            <w:tcW w:w="1135"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8A7C69"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8A7C69" w:rsidRDefault="008A7C69" w:rsidP="008A7C69">
            <w:pPr>
              <w:autoSpaceDE w:val="0"/>
              <w:autoSpaceDN w:val="0"/>
              <w:adjustRightInd w:val="0"/>
              <w:ind w:right="867"/>
              <w:rPr>
                <w:color w:val="000000"/>
                <w:sz w:val="18"/>
                <w:szCs w:val="18"/>
              </w:rPr>
            </w:pPr>
            <w:r>
              <w:rPr>
                <w:color w:val="000000"/>
                <w:sz w:val="18"/>
                <w:szCs w:val="18"/>
              </w:rPr>
              <w:lastRenderedPageBreak/>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8A7C69" w:rsidRDefault="008A7C69"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8A7C69" w:rsidRDefault="008A7C69"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8A7C69" w:rsidRDefault="008A7C69" w:rsidP="004257B6">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8A7C69" w:rsidRDefault="008A7C69"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8A7C69" w:rsidRDefault="008A7C69" w:rsidP="004257B6">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8A7C69" w:rsidRDefault="008A7C69" w:rsidP="004257B6">
            <w:pPr>
              <w:rPr>
                <w:rFonts w:ascii="Arial" w:hAnsi="Arial" w:cs="Arial"/>
                <w:color w:val="000000"/>
                <w:sz w:val="18"/>
                <w:szCs w:val="18"/>
              </w:rPr>
            </w:pPr>
          </w:p>
        </w:tc>
      </w:tr>
      <w:tr w:rsidR="00E74118"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4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13567E" w:rsidRDefault="008A7C69" w:rsidP="004257B6">
            <w:pPr>
              <w:jc w:val="center"/>
              <w:rPr>
                <w:b/>
                <w:bCs/>
                <w:color w:val="000000"/>
                <w:sz w:val="18"/>
                <w:szCs w:val="18"/>
              </w:rPr>
            </w:pPr>
            <w:r>
              <w:rPr>
                <w:b/>
                <w:bCs/>
                <w:color w:val="000000"/>
                <w:sz w:val="18"/>
                <w:szCs w:val="18"/>
              </w:rPr>
              <w:t>34,5</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13567E" w:rsidRDefault="008A7C69" w:rsidP="004257B6">
            <w:pPr>
              <w:jc w:val="center"/>
              <w:rPr>
                <w:bCs/>
                <w:color w:val="000000"/>
                <w:sz w:val="18"/>
                <w:szCs w:val="18"/>
              </w:rPr>
            </w:pPr>
            <w:r>
              <w:rPr>
                <w:bCs/>
                <w:color w:val="000000"/>
                <w:sz w:val="18"/>
                <w:szCs w:val="18"/>
              </w:rPr>
              <w:t>34,5</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8A7C69" w:rsidP="004257B6">
            <w:r>
              <w:rPr>
                <w:bCs/>
                <w:color w:val="000000"/>
                <w:sz w:val="18"/>
                <w:szCs w:val="18"/>
              </w:rPr>
              <w:t>34,5</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500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8A7C69">
            <w:r>
              <w:rPr>
                <w:bCs/>
                <w:color w:val="000000"/>
                <w:sz w:val="18"/>
                <w:szCs w:val="18"/>
              </w:rPr>
              <w:t xml:space="preserve">        </w:t>
            </w:r>
            <w:r w:rsidR="008A7C69">
              <w:rPr>
                <w:bCs/>
                <w:color w:val="000000"/>
                <w:sz w:val="18"/>
                <w:szCs w:val="18"/>
              </w:rPr>
              <w:t>34,5</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540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8A7C69">
            <w:r>
              <w:rPr>
                <w:bCs/>
                <w:color w:val="000000"/>
                <w:sz w:val="18"/>
                <w:szCs w:val="18"/>
              </w:rPr>
              <w:t xml:space="preserve">        </w:t>
            </w:r>
            <w:r w:rsidR="008A7C69">
              <w:rPr>
                <w:bCs/>
                <w:color w:val="000000"/>
                <w:sz w:val="18"/>
                <w:szCs w:val="18"/>
              </w:rPr>
              <w:t>34,5</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9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средства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870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9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9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связанных с общегосударственным управлением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35"/>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Выполнение других обязательств государства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9"/>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9"/>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9"/>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Национальная оборона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A269A9" w:rsidP="004257B6">
            <w:pPr>
              <w:autoSpaceDE w:val="0"/>
              <w:autoSpaceDN w:val="0"/>
              <w:adjustRightInd w:val="0"/>
              <w:jc w:val="center"/>
              <w:rPr>
                <w:b/>
                <w:color w:val="000000"/>
                <w:sz w:val="18"/>
                <w:szCs w:val="18"/>
              </w:rPr>
            </w:pPr>
            <w:r>
              <w:rPr>
                <w:b/>
                <w:color w:val="000000"/>
                <w:sz w:val="18"/>
                <w:szCs w:val="18"/>
              </w:rPr>
              <w:t>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5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B508CD" w:rsidRDefault="00A269A9" w:rsidP="004257B6">
            <w:pPr>
              <w:autoSpaceDE w:val="0"/>
              <w:autoSpaceDN w:val="0"/>
              <w:adjustRightInd w:val="0"/>
              <w:jc w:val="center"/>
              <w:rPr>
                <w:bCs/>
                <w:color w:val="000000"/>
                <w:sz w:val="18"/>
                <w:szCs w:val="18"/>
              </w:rPr>
            </w:pPr>
            <w:r>
              <w:rPr>
                <w:bCs/>
                <w:color w:val="000000"/>
                <w:sz w:val="18"/>
                <w:szCs w:val="18"/>
              </w:rPr>
              <w:t>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13"/>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Руководство и управление в сфере установленных функций</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9776BA" w:rsidRDefault="00A269A9" w:rsidP="004257B6">
            <w:pPr>
              <w:jc w:val="center"/>
            </w:pPr>
            <w:r>
              <w:rPr>
                <w:bCs/>
                <w:color w:val="000000"/>
                <w:sz w:val="18"/>
                <w:szCs w:val="18"/>
              </w:rPr>
              <w:t>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435"/>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9776BA" w:rsidRDefault="00A269A9" w:rsidP="004257B6">
            <w:pPr>
              <w:jc w:val="center"/>
            </w:pPr>
            <w:r>
              <w:rPr>
                <w:bCs/>
                <w:color w:val="000000"/>
                <w:sz w:val="18"/>
                <w:szCs w:val="18"/>
              </w:rPr>
              <w:t>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16"/>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E74118" w:rsidRPr="000936EF" w:rsidRDefault="00A269A9" w:rsidP="004257B6">
            <w:pPr>
              <w:jc w:val="center"/>
              <w:rPr>
                <w:bCs/>
                <w:color w:val="000000"/>
                <w:sz w:val="18"/>
                <w:szCs w:val="18"/>
              </w:rPr>
            </w:pPr>
            <w:r>
              <w:rPr>
                <w:bCs/>
                <w:color w:val="000000"/>
                <w:sz w:val="18"/>
                <w:szCs w:val="18"/>
              </w:rPr>
              <w:t>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E74118" w:rsidRPr="000936EF" w:rsidRDefault="00A269A9" w:rsidP="004257B6">
            <w:pPr>
              <w:jc w:val="center"/>
              <w:rPr>
                <w:bCs/>
                <w:color w:val="000000"/>
                <w:sz w:val="18"/>
                <w:szCs w:val="18"/>
              </w:rPr>
            </w:pPr>
            <w:r>
              <w:rPr>
                <w:bCs/>
                <w:color w:val="000000"/>
                <w:sz w:val="18"/>
                <w:szCs w:val="18"/>
              </w:rPr>
              <w:t>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Pr="000936EF" w:rsidRDefault="00A269A9" w:rsidP="004257B6">
            <w:pPr>
              <w:jc w:val="center"/>
              <w:rPr>
                <w:bCs/>
                <w:color w:val="000000"/>
                <w:sz w:val="18"/>
                <w:szCs w:val="18"/>
              </w:rPr>
            </w:pPr>
            <w:r>
              <w:rPr>
                <w:bCs/>
                <w:color w:val="000000"/>
                <w:sz w:val="18"/>
                <w:szCs w:val="18"/>
              </w:rPr>
              <w:t>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Pr="000936EF" w:rsidRDefault="00A269A9" w:rsidP="004257B6">
            <w:pPr>
              <w:jc w:val="center"/>
              <w:rPr>
                <w:bCs/>
                <w:color w:val="000000"/>
                <w:sz w:val="18"/>
                <w:szCs w:val="18"/>
              </w:rPr>
            </w:pPr>
            <w:r>
              <w:rPr>
                <w:bCs/>
                <w:color w:val="000000"/>
                <w:sz w:val="18"/>
                <w:szCs w:val="18"/>
              </w:rPr>
              <w:t>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E74118" w:rsidRPr="006F6822" w:rsidRDefault="00E74118" w:rsidP="004257B6">
            <w:pPr>
              <w:autoSpaceDE w:val="0"/>
              <w:autoSpaceDN w:val="0"/>
              <w:adjustRightInd w:val="0"/>
              <w:rPr>
                <w:b/>
                <w:sz w:val="20"/>
              </w:rPr>
            </w:pPr>
            <w:r>
              <w:rPr>
                <w:b/>
                <w:sz w:val="20"/>
              </w:rPr>
              <w:t>Национальная безопасность и правоохранительная деятельность</w:t>
            </w:r>
          </w:p>
        </w:tc>
        <w:tc>
          <w:tcPr>
            <w:tcW w:w="440"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B508CD" w:rsidRDefault="00A269A9" w:rsidP="004257B6">
            <w:pPr>
              <w:jc w:val="center"/>
              <w:rPr>
                <w:b/>
                <w:bCs/>
                <w:color w:val="000000"/>
                <w:sz w:val="18"/>
                <w:szCs w:val="18"/>
              </w:rPr>
            </w:pPr>
            <w:r>
              <w:rPr>
                <w:b/>
                <w:bCs/>
                <w:color w:val="000000"/>
                <w:sz w:val="18"/>
                <w:szCs w:val="18"/>
              </w:rPr>
              <w:t>44,4</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sz w:val="20"/>
              </w:rPr>
            </w:pPr>
            <w:r>
              <w:rPr>
                <w:b/>
                <w:sz w:val="20"/>
              </w:rPr>
              <w:t>Мероприятия по гражданской обороне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 xml:space="preserve"> 99.0.00.03080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sz w:val="20"/>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 xml:space="preserve"> 99.0.00.03080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E74118" w:rsidRPr="006F6822" w:rsidRDefault="00E74118" w:rsidP="004257B6">
            <w:pPr>
              <w:autoSpaceDE w:val="0"/>
              <w:autoSpaceDN w:val="0"/>
              <w:adjustRightInd w:val="0"/>
              <w:rPr>
                <w:b/>
                <w:color w:val="000000"/>
                <w:sz w:val="18"/>
                <w:szCs w:val="18"/>
              </w:rPr>
            </w:pPr>
            <w:r w:rsidRPr="006F6822">
              <w:rPr>
                <w:b/>
                <w:sz w:val="20"/>
              </w:rPr>
              <w:t>Обеспечение пожарной безопасности</w:t>
            </w:r>
          </w:p>
        </w:tc>
        <w:tc>
          <w:tcPr>
            <w:tcW w:w="440"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sidRPr="00485DBC">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sidRPr="00485DBC">
              <w:rPr>
                <w:b/>
                <w:color w:val="000000"/>
                <w:sz w:val="18"/>
                <w:szCs w:val="18"/>
              </w:rPr>
              <w:t>10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A269A9" w:rsidRDefault="00A269A9" w:rsidP="004257B6">
            <w:pPr>
              <w:jc w:val="center"/>
              <w:rPr>
                <w:b/>
                <w:bCs/>
                <w:sz w:val="18"/>
                <w:szCs w:val="18"/>
              </w:rPr>
            </w:pPr>
            <w:r w:rsidRPr="00A269A9">
              <w:rPr>
                <w:b/>
                <w:bCs/>
                <w:sz w:val="18"/>
                <w:szCs w:val="18"/>
              </w:rPr>
              <w:t>44,3</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сфере пожарной безопасности</w:t>
            </w:r>
          </w:p>
        </w:tc>
        <w:tc>
          <w:tcPr>
            <w:tcW w:w="440"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sidRPr="00485DBC">
              <w:rPr>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Pr>
                <w:color w:val="000000"/>
                <w:sz w:val="18"/>
                <w:szCs w:val="18"/>
              </w:rPr>
              <w:t>10</w:t>
            </w:r>
          </w:p>
        </w:tc>
        <w:tc>
          <w:tcPr>
            <w:tcW w:w="1267"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Cs/>
                <w:color w:val="000000"/>
                <w:sz w:val="18"/>
                <w:szCs w:val="18"/>
              </w:rPr>
            </w:pPr>
            <w:r>
              <w:rPr>
                <w:bCs/>
                <w:color w:val="000000"/>
                <w:sz w:val="18"/>
                <w:szCs w:val="18"/>
              </w:rPr>
              <w:t>99.0.00.03100</w:t>
            </w:r>
          </w:p>
        </w:tc>
        <w:tc>
          <w:tcPr>
            <w:tcW w:w="540"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485DBC" w:rsidRDefault="00A269A9" w:rsidP="004257B6">
            <w:pPr>
              <w:jc w:val="center"/>
              <w:rPr>
                <w:bCs/>
                <w:color w:val="000000"/>
                <w:sz w:val="18"/>
                <w:szCs w:val="18"/>
              </w:rPr>
            </w:pPr>
            <w:r>
              <w:rPr>
                <w:bCs/>
                <w:color w:val="000000"/>
                <w:sz w:val="18"/>
                <w:szCs w:val="18"/>
              </w:rPr>
              <w:t>44,3</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Pr>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99.0.00.03100</w:t>
            </w:r>
          </w:p>
        </w:tc>
        <w:tc>
          <w:tcPr>
            <w:tcW w:w="540"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Pr="00485DBC" w:rsidRDefault="00A269A9" w:rsidP="004257B6">
            <w:pPr>
              <w:jc w:val="center"/>
              <w:rPr>
                <w:bCs/>
                <w:color w:val="000000"/>
                <w:sz w:val="18"/>
                <w:szCs w:val="18"/>
              </w:rPr>
            </w:pPr>
            <w:r>
              <w:rPr>
                <w:bCs/>
                <w:color w:val="000000"/>
                <w:sz w:val="18"/>
                <w:szCs w:val="18"/>
              </w:rPr>
              <w:t>44,3</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39"/>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lastRenderedPageBreak/>
              <w:t>Национальная экономика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1E2809" w:rsidP="004F4D55">
            <w:pPr>
              <w:autoSpaceDE w:val="0"/>
              <w:autoSpaceDN w:val="0"/>
              <w:adjustRightInd w:val="0"/>
              <w:jc w:val="center"/>
              <w:rPr>
                <w:b/>
                <w:bCs/>
                <w:color w:val="000000"/>
                <w:sz w:val="18"/>
                <w:szCs w:val="18"/>
              </w:rPr>
            </w:pPr>
            <w:r>
              <w:rPr>
                <w:b/>
                <w:bCs/>
                <w:color w:val="000000"/>
                <w:sz w:val="18"/>
                <w:szCs w:val="18"/>
              </w:rPr>
              <w:t>17</w:t>
            </w:r>
            <w:r w:rsidR="00A269A9">
              <w:rPr>
                <w:b/>
                <w:bCs/>
                <w:color w:val="000000"/>
                <w:sz w:val="18"/>
                <w:szCs w:val="18"/>
              </w:rPr>
              <w:t>49,7</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B508CD" w:rsidRDefault="00E74118" w:rsidP="004257B6">
            <w:pPr>
              <w:autoSpaceDE w:val="0"/>
              <w:autoSpaceDN w:val="0"/>
              <w:adjustRightInd w:val="0"/>
              <w:jc w:val="center"/>
              <w:rPr>
                <w:b/>
                <w:bCs/>
                <w:color w:val="000000"/>
                <w:sz w:val="18"/>
                <w:szCs w:val="18"/>
              </w:rPr>
            </w:pPr>
            <w:r w:rsidRPr="00B508CD">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1D42B0">
            <w:pPr>
              <w:autoSpaceDE w:val="0"/>
              <w:autoSpaceDN w:val="0"/>
              <w:adjustRightInd w:val="0"/>
              <w:jc w:val="center"/>
              <w:rPr>
                <w:bCs/>
                <w:color w:val="000000"/>
                <w:sz w:val="18"/>
                <w:szCs w:val="18"/>
              </w:rPr>
            </w:pPr>
            <w:r>
              <w:rPr>
                <w:bCs/>
                <w:color w:val="000000"/>
                <w:sz w:val="18"/>
                <w:szCs w:val="18"/>
              </w:rPr>
              <w:t>99.0.00.</w:t>
            </w:r>
            <w:r w:rsidR="001D42B0">
              <w:rPr>
                <w:bCs/>
                <w:color w:val="000000"/>
                <w:sz w:val="18"/>
                <w:szCs w:val="18"/>
              </w:rPr>
              <w:t>0</w:t>
            </w:r>
            <w:r>
              <w:rPr>
                <w:bCs/>
                <w:color w:val="000000"/>
                <w:sz w:val="18"/>
                <w:szCs w:val="18"/>
              </w:rPr>
              <w:t>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1D42B0">
            <w:pPr>
              <w:autoSpaceDE w:val="0"/>
              <w:autoSpaceDN w:val="0"/>
              <w:adjustRightInd w:val="0"/>
              <w:jc w:val="center"/>
              <w:rPr>
                <w:bCs/>
                <w:color w:val="000000"/>
                <w:sz w:val="18"/>
                <w:szCs w:val="18"/>
              </w:rPr>
            </w:pPr>
            <w:r>
              <w:rPr>
                <w:bCs/>
                <w:color w:val="000000"/>
                <w:sz w:val="18"/>
                <w:szCs w:val="18"/>
              </w:rPr>
              <w:t>99.0.00.</w:t>
            </w:r>
            <w:r w:rsidR="001D42B0">
              <w:rPr>
                <w:bCs/>
                <w:color w:val="000000"/>
                <w:sz w:val="18"/>
                <w:szCs w:val="18"/>
              </w:rPr>
              <w:t>0</w:t>
            </w:r>
            <w:r>
              <w:rPr>
                <w:bCs/>
                <w:color w:val="000000"/>
                <w:sz w:val="18"/>
                <w:szCs w:val="18"/>
              </w:rPr>
              <w:t>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Лесное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B508CD" w:rsidRDefault="00E74118" w:rsidP="004257B6">
            <w:pPr>
              <w:autoSpaceDE w:val="0"/>
              <w:autoSpaceDN w:val="0"/>
              <w:adjustRightInd w:val="0"/>
              <w:jc w:val="center"/>
              <w:rPr>
                <w:b/>
                <w:bCs/>
                <w:color w:val="000000"/>
                <w:sz w:val="18"/>
                <w:szCs w:val="18"/>
              </w:rPr>
            </w:pPr>
            <w:r w:rsidRPr="00B508CD">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отношений</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Pr="00B508CD" w:rsidRDefault="00E74118" w:rsidP="004257B6">
            <w:pPr>
              <w:autoSpaceDE w:val="0"/>
              <w:autoSpaceDN w:val="0"/>
              <w:adjustRightInd w:val="0"/>
              <w:rPr>
                <w:b/>
                <w:bCs/>
                <w:color w:val="000000"/>
                <w:sz w:val="18"/>
                <w:szCs w:val="18"/>
              </w:rPr>
            </w:pPr>
            <w:r w:rsidRPr="00B508CD">
              <w:rPr>
                <w:b/>
                <w:bCs/>
                <w:sz w:val="18"/>
                <w:szCs w:val="18"/>
              </w:rPr>
              <w:t>Дорожное хозяйство (дорожные фонды)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B508CD" w:rsidRDefault="00A578DA" w:rsidP="004F4D55">
            <w:pPr>
              <w:autoSpaceDE w:val="0"/>
              <w:autoSpaceDN w:val="0"/>
              <w:adjustRightInd w:val="0"/>
              <w:jc w:val="center"/>
              <w:rPr>
                <w:b/>
                <w:bCs/>
                <w:color w:val="000000"/>
                <w:sz w:val="18"/>
                <w:szCs w:val="18"/>
              </w:rPr>
            </w:pPr>
            <w:r>
              <w:rPr>
                <w:b/>
                <w:bCs/>
                <w:color w:val="000000"/>
                <w:sz w:val="18"/>
                <w:szCs w:val="18"/>
              </w:rPr>
              <w:t>17</w:t>
            </w:r>
            <w:r w:rsidR="00A269A9">
              <w:rPr>
                <w:b/>
                <w:bCs/>
                <w:color w:val="000000"/>
                <w:sz w:val="18"/>
                <w:szCs w:val="18"/>
              </w:rPr>
              <w:t>49,3</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Pr="00B508CD" w:rsidRDefault="00E74118" w:rsidP="004257B6">
            <w:pPr>
              <w:autoSpaceDE w:val="0"/>
              <w:autoSpaceDN w:val="0"/>
              <w:adjustRightInd w:val="0"/>
              <w:rPr>
                <w:bCs/>
                <w:color w:val="000000"/>
                <w:sz w:val="18"/>
                <w:szCs w:val="18"/>
              </w:rPr>
            </w:pPr>
            <w:r w:rsidRPr="00B508CD">
              <w:rPr>
                <w:bCs/>
                <w:sz w:val="18"/>
                <w:szCs w:val="18"/>
              </w:rPr>
              <w:t>Строительство, модернизация</w:t>
            </w:r>
            <w:proofErr w:type="gramStart"/>
            <w:r w:rsidRPr="00B508CD">
              <w:rPr>
                <w:bCs/>
                <w:sz w:val="18"/>
                <w:szCs w:val="18"/>
              </w:rPr>
              <w:t xml:space="preserve"> ,</w:t>
            </w:r>
            <w:proofErr w:type="gramEnd"/>
            <w:r w:rsidRPr="00B508CD">
              <w:rPr>
                <w:bCs/>
                <w:sz w:val="18"/>
                <w:szCs w:val="1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значения),капитальный ремонт, ремонт и содержание автомобильных дорог общего пользования 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A269A9" w:rsidP="004257B6">
            <w:pPr>
              <w:autoSpaceDE w:val="0"/>
              <w:autoSpaceDN w:val="0"/>
              <w:adjustRightInd w:val="0"/>
              <w:jc w:val="center"/>
              <w:rPr>
                <w:bCs/>
                <w:color w:val="000000"/>
                <w:sz w:val="18"/>
                <w:szCs w:val="18"/>
              </w:rPr>
            </w:pPr>
            <w:r>
              <w:rPr>
                <w:bCs/>
                <w:color w:val="000000"/>
                <w:sz w:val="18"/>
                <w:szCs w:val="18"/>
              </w:rPr>
              <w:t>249,3</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A269A9" w:rsidP="004257B6">
            <w:pPr>
              <w:autoSpaceDE w:val="0"/>
              <w:autoSpaceDN w:val="0"/>
              <w:adjustRightInd w:val="0"/>
              <w:jc w:val="center"/>
              <w:rPr>
                <w:b/>
                <w:bCs/>
                <w:color w:val="000000"/>
                <w:sz w:val="18"/>
                <w:szCs w:val="18"/>
              </w:rPr>
            </w:pPr>
            <w:r>
              <w:rPr>
                <w:bCs/>
                <w:color w:val="000000"/>
                <w:sz w:val="18"/>
                <w:szCs w:val="18"/>
              </w:rPr>
              <w:t>249,3</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A269A9" w:rsidP="004257B6">
            <w:pPr>
              <w:autoSpaceDE w:val="0"/>
              <w:autoSpaceDN w:val="0"/>
              <w:adjustRightInd w:val="0"/>
              <w:jc w:val="center"/>
              <w:rPr>
                <w:b/>
                <w:bCs/>
                <w:color w:val="000000"/>
                <w:sz w:val="18"/>
                <w:szCs w:val="18"/>
              </w:rPr>
            </w:pPr>
            <w:r>
              <w:rPr>
                <w:bCs/>
                <w:color w:val="000000"/>
                <w:sz w:val="18"/>
                <w:szCs w:val="18"/>
              </w:rPr>
              <w:t>249,3</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7129DD"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7129DD" w:rsidRDefault="00A578DA" w:rsidP="004257B6">
            <w:pPr>
              <w:autoSpaceDE w:val="0"/>
              <w:autoSpaceDN w:val="0"/>
              <w:adjustRightInd w:val="0"/>
              <w:rPr>
                <w:color w:val="000000"/>
                <w:sz w:val="18"/>
                <w:szCs w:val="18"/>
              </w:rPr>
            </w:pPr>
            <w:r w:rsidRPr="00A578DA">
              <w:rPr>
                <w:color w:val="000000"/>
                <w:sz w:val="18"/>
                <w:szCs w:val="18"/>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440" w:type="dxa"/>
            <w:tcBorders>
              <w:top w:val="single" w:sz="12" w:space="0" w:color="auto"/>
              <w:left w:val="single" w:sz="12" w:space="0" w:color="auto"/>
              <w:bottom w:val="single" w:sz="12" w:space="0" w:color="auto"/>
              <w:right w:val="single" w:sz="12" w:space="0" w:color="auto"/>
            </w:tcBorders>
          </w:tcPr>
          <w:p w:rsidR="007129DD" w:rsidRDefault="007129DD"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7129DD" w:rsidRDefault="007129DD"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7129DD" w:rsidRDefault="004F4D55" w:rsidP="004257B6">
            <w:pPr>
              <w:autoSpaceDE w:val="0"/>
              <w:autoSpaceDN w:val="0"/>
              <w:adjustRightInd w:val="0"/>
              <w:jc w:val="center"/>
              <w:rPr>
                <w:b/>
                <w:bCs/>
                <w:color w:val="000000"/>
                <w:sz w:val="18"/>
                <w:szCs w:val="18"/>
              </w:rPr>
            </w:pPr>
            <w:r>
              <w:rPr>
                <w:b/>
                <w:bCs/>
                <w:color w:val="000000"/>
                <w:sz w:val="18"/>
                <w:szCs w:val="18"/>
              </w:rPr>
              <w:t>61.0.00.70760</w:t>
            </w:r>
          </w:p>
        </w:tc>
        <w:tc>
          <w:tcPr>
            <w:tcW w:w="540" w:type="dxa"/>
            <w:tcBorders>
              <w:top w:val="single" w:sz="12" w:space="0" w:color="auto"/>
              <w:left w:val="single" w:sz="12" w:space="0" w:color="auto"/>
              <w:bottom w:val="single" w:sz="12" w:space="0" w:color="auto"/>
              <w:right w:val="single" w:sz="12" w:space="0" w:color="auto"/>
            </w:tcBorders>
          </w:tcPr>
          <w:p w:rsidR="007129DD" w:rsidRDefault="007129DD"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7129DD" w:rsidRPr="00A578DA" w:rsidRDefault="00A578DA" w:rsidP="004257B6">
            <w:pPr>
              <w:autoSpaceDE w:val="0"/>
              <w:autoSpaceDN w:val="0"/>
              <w:adjustRightInd w:val="0"/>
              <w:jc w:val="center"/>
              <w:rPr>
                <w:b/>
                <w:bCs/>
                <w:color w:val="000000"/>
                <w:sz w:val="18"/>
                <w:szCs w:val="18"/>
              </w:rPr>
            </w:pPr>
            <w:r w:rsidRPr="00A578DA">
              <w:rPr>
                <w:b/>
                <w:bCs/>
                <w:color w:val="000000"/>
                <w:sz w:val="18"/>
                <w:szCs w:val="18"/>
              </w:rPr>
              <w:t>1500,0</w:t>
            </w:r>
          </w:p>
        </w:tc>
        <w:tc>
          <w:tcPr>
            <w:tcW w:w="142" w:type="dxa"/>
            <w:vMerge/>
            <w:tcBorders>
              <w:top w:val="nil"/>
              <w:left w:val="single" w:sz="4" w:space="0" w:color="auto"/>
              <w:bottom w:val="single" w:sz="2" w:space="0" w:color="000000"/>
              <w:right w:val="nil"/>
            </w:tcBorders>
            <w:vAlign w:val="center"/>
          </w:tcPr>
          <w:p w:rsidR="007129DD" w:rsidRDefault="007129DD" w:rsidP="004257B6">
            <w:pPr>
              <w:rPr>
                <w:rFonts w:ascii="Arial" w:hAnsi="Arial" w:cs="Arial"/>
                <w:color w:val="000000"/>
                <w:sz w:val="18"/>
                <w:szCs w:val="18"/>
              </w:rPr>
            </w:pPr>
          </w:p>
        </w:tc>
      </w:tr>
      <w:tr w:rsidR="004F4D55"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4F4D55" w:rsidRPr="00A578DA" w:rsidRDefault="00A578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F4D55" w:rsidRPr="00A578DA" w:rsidRDefault="00A578DA" w:rsidP="00A578DA">
            <w:pPr>
              <w:autoSpaceDE w:val="0"/>
              <w:autoSpaceDN w:val="0"/>
              <w:adjustRightInd w:val="0"/>
              <w:jc w:val="center"/>
              <w:rPr>
                <w:bCs/>
                <w:color w:val="000000"/>
                <w:sz w:val="18"/>
                <w:szCs w:val="18"/>
              </w:rPr>
            </w:pPr>
            <w:r w:rsidRPr="00A578DA">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4F4D55" w:rsidRPr="00A578DA" w:rsidRDefault="00A578DA" w:rsidP="004257B6">
            <w:pPr>
              <w:autoSpaceDE w:val="0"/>
              <w:autoSpaceDN w:val="0"/>
              <w:adjustRightInd w:val="0"/>
              <w:jc w:val="center"/>
              <w:rPr>
                <w:bCs/>
                <w:color w:val="000000"/>
                <w:sz w:val="18"/>
                <w:szCs w:val="18"/>
              </w:rPr>
            </w:pPr>
            <w:r w:rsidRPr="00A578DA">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4F4D55" w:rsidRPr="00A578DA" w:rsidRDefault="00A578DA" w:rsidP="004257B6">
            <w:pPr>
              <w:autoSpaceDE w:val="0"/>
              <w:autoSpaceDN w:val="0"/>
              <w:adjustRightInd w:val="0"/>
              <w:jc w:val="center"/>
              <w:rPr>
                <w:bCs/>
                <w:color w:val="000000"/>
                <w:sz w:val="18"/>
                <w:szCs w:val="18"/>
              </w:rPr>
            </w:pPr>
            <w:r w:rsidRPr="00A578DA">
              <w:rPr>
                <w:bCs/>
                <w:color w:val="000000"/>
                <w:sz w:val="18"/>
                <w:szCs w:val="18"/>
              </w:rPr>
              <w:t>61.0.00.70760</w:t>
            </w:r>
          </w:p>
        </w:tc>
        <w:tc>
          <w:tcPr>
            <w:tcW w:w="540" w:type="dxa"/>
            <w:tcBorders>
              <w:top w:val="single" w:sz="12" w:space="0" w:color="auto"/>
              <w:left w:val="single" w:sz="12" w:space="0" w:color="auto"/>
              <w:bottom w:val="single" w:sz="12" w:space="0" w:color="auto"/>
              <w:right w:val="single" w:sz="12" w:space="0" w:color="auto"/>
            </w:tcBorders>
          </w:tcPr>
          <w:p w:rsidR="004F4D55" w:rsidRPr="00A578DA" w:rsidRDefault="00A578DA" w:rsidP="004257B6">
            <w:pPr>
              <w:autoSpaceDE w:val="0"/>
              <w:autoSpaceDN w:val="0"/>
              <w:adjustRightInd w:val="0"/>
              <w:jc w:val="center"/>
              <w:rPr>
                <w:bCs/>
                <w:color w:val="000000"/>
                <w:sz w:val="18"/>
                <w:szCs w:val="18"/>
              </w:rPr>
            </w:pPr>
            <w:r w:rsidRPr="00A578DA">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4F4D55" w:rsidRDefault="00A578DA" w:rsidP="004257B6">
            <w:pPr>
              <w:autoSpaceDE w:val="0"/>
              <w:autoSpaceDN w:val="0"/>
              <w:adjustRightInd w:val="0"/>
              <w:jc w:val="center"/>
              <w:rPr>
                <w:bCs/>
                <w:color w:val="000000"/>
                <w:sz w:val="18"/>
                <w:szCs w:val="18"/>
              </w:rPr>
            </w:pPr>
            <w:r>
              <w:rPr>
                <w:bCs/>
                <w:color w:val="000000"/>
                <w:sz w:val="18"/>
                <w:szCs w:val="18"/>
              </w:rPr>
              <w:t>1500,0</w:t>
            </w:r>
          </w:p>
        </w:tc>
        <w:tc>
          <w:tcPr>
            <w:tcW w:w="142" w:type="dxa"/>
            <w:vMerge/>
            <w:tcBorders>
              <w:top w:val="nil"/>
              <w:left w:val="single" w:sz="4" w:space="0" w:color="auto"/>
              <w:bottom w:val="single" w:sz="2" w:space="0" w:color="000000"/>
              <w:right w:val="nil"/>
            </w:tcBorders>
            <w:vAlign w:val="center"/>
          </w:tcPr>
          <w:p w:rsidR="004F4D55" w:rsidRDefault="004F4D55" w:rsidP="004257B6">
            <w:pPr>
              <w:rPr>
                <w:rFonts w:ascii="Arial" w:hAnsi="Arial" w:cs="Arial"/>
                <w:color w:val="000000"/>
                <w:sz w:val="18"/>
                <w:szCs w:val="18"/>
              </w:rPr>
            </w:pPr>
          </w:p>
        </w:tc>
      </w:tr>
      <w:tr w:rsidR="004F4D55"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4F4D55" w:rsidRDefault="00A578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F4D55" w:rsidRDefault="00A578DA"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4F4D55" w:rsidRDefault="00A578DA"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4F4D55" w:rsidRDefault="00A578DA" w:rsidP="004257B6">
            <w:pPr>
              <w:autoSpaceDE w:val="0"/>
              <w:autoSpaceDN w:val="0"/>
              <w:adjustRightInd w:val="0"/>
              <w:jc w:val="center"/>
              <w:rPr>
                <w:b/>
                <w:bCs/>
                <w:color w:val="000000"/>
                <w:sz w:val="18"/>
                <w:szCs w:val="18"/>
              </w:rPr>
            </w:pPr>
            <w:r w:rsidRPr="00A578DA">
              <w:rPr>
                <w:bCs/>
                <w:color w:val="000000"/>
                <w:sz w:val="18"/>
                <w:szCs w:val="18"/>
              </w:rPr>
              <w:t>61.0.00.70760</w:t>
            </w:r>
          </w:p>
        </w:tc>
        <w:tc>
          <w:tcPr>
            <w:tcW w:w="540" w:type="dxa"/>
            <w:tcBorders>
              <w:top w:val="single" w:sz="12" w:space="0" w:color="auto"/>
              <w:left w:val="single" w:sz="12" w:space="0" w:color="auto"/>
              <w:bottom w:val="single" w:sz="12" w:space="0" w:color="auto"/>
              <w:right w:val="single" w:sz="12" w:space="0" w:color="auto"/>
            </w:tcBorders>
          </w:tcPr>
          <w:p w:rsidR="004F4D55" w:rsidRPr="00A578DA" w:rsidRDefault="00A578DA" w:rsidP="004257B6">
            <w:pPr>
              <w:autoSpaceDE w:val="0"/>
              <w:autoSpaceDN w:val="0"/>
              <w:adjustRightInd w:val="0"/>
              <w:jc w:val="center"/>
              <w:rPr>
                <w:bCs/>
                <w:color w:val="000000"/>
                <w:sz w:val="18"/>
                <w:szCs w:val="18"/>
              </w:rPr>
            </w:pPr>
            <w:r w:rsidRPr="00A578DA">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4F4D55" w:rsidRDefault="00A578DA" w:rsidP="004257B6">
            <w:pPr>
              <w:autoSpaceDE w:val="0"/>
              <w:autoSpaceDN w:val="0"/>
              <w:adjustRightInd w:val="0"/>
              <w:jc w:val="center"/>
              <w:rPr>
                <w:bCs/>
                <w:color w:val="000000"/>
                <w:sz w:val="18"/>
                <w:szCs w:val="18"/>
              </w:rPr>
            </w:pPr>
            <w:r>
              <w:rPr>
                <w:bCs/>
                <w:color w:val="000000"/>
                <w:sz w:val="18"/>
                <w:szCs w:val="18"/>
              </w:rPr>
              <w:t>1500,0</w:t>
            </w:r>
          </w:p>
        </w:tc>
        <w:tc>
          <w:tcPr>
            <w:tcW w:w="142" w:type="dxa"/>
            <w:vMerge/>
            <w:tcBorders>
              <w:top w:val="nil"/>
              <w:left w:val="single" w:sz="4" w:space="0" w:color="auto"/>
              <w:bottom w:val="single" w:sz="2" w:space="0" w:color="000000"/>
              <w:right w:val="nil"/>
            </w:tcBorders>
            <w:vAlign w:val="center"/>
          </w:tcPr>
          <w:p w:rsidR="004F4D55" w:rsidRDefault="004F4D55"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rPr>
                <w:b/>
                <w:bCs/>
                <w:color w:val="000000"/>
                <w:sz w:val="18"/>
                <w:szCs w:val="18"/>
              </w:rPr>
            </w:pPr>
            <w:r w:rsidRPr="004F6DB7">
              <w:rPr>
                <w:b/>
                <w:bCs/>
                <w:color w:val="000000"/>
                <w:sz w:val="18"/>
                <w:szCs w:val="18"/>
              </w:rPr>
              <w:t>Реализация государственных функций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sidRPr="004F6DB7">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sidRPr="004F6DB7">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sidRPr="004F6DB7">
              <w:rPr>
                <w:b/>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16"/>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7"/>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7"/>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1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Малое и среднее предпринимательство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433"/>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Субсидии на поддержку малого и среднего </w:t>
            </w:r>
            <w:proofErr w:type="gramStart"/>
            <w:r>
              <w:rPr>
                <w:color w:val="000000"/>
                <w:sz w:val="18"/>
                <w:szCs w:val="18"/>
              </w:rPr>
              <w:t>предпринимательства</w:t>
            </w:r>
            <w:proofErr w:type="gramEnd"/>
            <w:r>
              <w:rPr>
                <w:color w:val="000000"/>
                <w:sz w:val="18"/>
                <w:szCs w:val="18"/>
              </w:rPr>
              <w:t xml:space="preserve"> включая крестьянские (фермерские)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7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800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7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Субсидии юридическим лицам (кроме некоммерческих организаций), </w:t>
            </w:r>
            <w:r>
              <w:rPr>
                <w:color w:val="000000"/>
                <w:sz w:val="18"/>
                <w:szCs w:val="18"/>
              </w:rPr>
              <w:lastRenderedPageBreak/>
              <w:t>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lastRenderedPageBreak/>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810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7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lastRenderedPageBreak/>
              <w:t>Жилищно-коммунальное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b/>
                <w:bCs/>
                <w:color w:val="000000"/>
                <w:sz w:val="18"/>
                <w:szCs w:val="18"/>
              </w:rPr>
            </w:pPr>
            <w:r>
              <w:rPr>
                <w:b/>
                <w:bCs/>
                <w:color w:val="000000"/>
                <w:sz w:val="18"/>
                <w:szCs w:val="18"/>
              </w:rPr>
              <w:t>404,2</w:t>
            </w:r>
          </w:p>
          <w:p w:rsidR="00E74118" w:rsidRDefault="00E74118" w:rsidP="004257B6">
            <w:pPr>
              <w:autoSpaceDE w:val="0"/>
              <w:autoSpaceDN w:val="0"/>
              <w:adjustRightInd w:val="0"/>
              <w:jc w:val="center"/>
              <w:rPr>
                <w:b/>
                <w:bCs/>
                <w:color w:val="000000"/>
                <w:sz w:val="18"/>
                <w:szCs w:val="18"/>
              </w:rPr>
            </w:pP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1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29,0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16"/>
        </w:trPr>
        <w:tc>
          <w:tcPr>
            <w:tcW w:w="612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29,0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16"/>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29,0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16"/>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29,0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21"/>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99.0.00 04190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r>
              <w:rPr>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Прочие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r>
              <w:rPr>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85"/>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b/>
                <w:bCs/>
                <w:color w:val="000000"/>
                <w:sz w:val="18"/>
                <w:szCs w:val="18"/>
              </w:rPr>
            </w:pPr>
            <w:r>
              <w:rPr>
                <w:b/>
                <w:bCs/>
                <w:color w:val="000000"/>
                <w:sz w:val="18"/>
                <w:szCs w:val="18"/>
              </w:rPr>
              <w:t>375,1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51"/>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894219" w:rsidRDefault="00144159" w:rsidP="004257B6">
            <w:pPr>
              <w:autoSpaceDE w:val="0"/>
              <w:autoSpaceDN w:val="0"/>
              <w:adjustRightInd w:val="0"/>
              <w:jc w:val="center"/>
              <w:rPr>
                <w:color w:val="000000"/>
                <w:sz w:val="18"/>
                <w:szCs w:val="18"/>
              </w:rPr>
            </w:pPr>
            <w:r>
              <w:rPr>
                <w:color w:val="000000"/>
                <w:sz w:val="18"/>
                <w:szCs w:val="18"/>
              </w:rPr>
              <w:t>357,0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78"/>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Уличное освещение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color w:val="000000"/>
                <w:sz w:val="18"/>
                <w:szCs w:val="18"/>
              </w:rPr>
            </w:pPr>
            <w:r>
              <w:rPr>
                <w:color w:val="000000"/>
                <w:sz w:val="18"/>
                <w:szCs w:val="18"/>
              </w:rPr>
              <w:t>357,0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17"/>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color w:val="000000"/>
                <w:sz w:val="18"/>
                <w:szCs w:val="18"/>
              </w:rPr>
            </w:pPr>
            <w:r>
              <w:rPr>
                <w:color w:val="000000"/>
                <w:sz w:val="18"/>
                <w:szCs w:val="18"/>
              </w:rPr>
              <w:t>357,0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17"/>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color w:val="000000"/>
                <w:sz w:val="18"/>
                <w:szCs w:val="18"/>
              </w:rPr>
            </w:pPr>
            <w:r>
              <w:rPr>
                <w:color w:val="000000"/>
                <w:sz w:val="18"/>
                <w:szCs w:val="18"/>
              </w:rPr>
              <w:t>357,0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07"/>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Озеленение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color w:val="000000"/>
                <w:sz w:val="18"/>
                <w:szCs w:val="18"/>
              </w:rPr>
            </w:pPr>
            <w:r>
              <w:rPr>
                <w:color w:val="000000"/>
                <w:sz w:val="18"/>
                <w:szCs w:val="18"/>
              </w:rPr>
              <w:t>3,0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07"/>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color w:val="000000"/>
                <w:sz w:val="18"/>
                <w:szCs w:val="18"/>
              </w:rPr>
            </w:pPr>
            <w:r>
              <w:rPr>
                <w:color w:val="000000"/>
                <w:sz w:val="18"/>
                <w:szCs w:val="18"/>
              </w:rPr>
              <w:t>3,0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07"/>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color w:val="000000"/>
                <w:sz w:val="18"/>
                <w:szCs w:val="18"/>
              </w:rPr>
            </w:pPr>
            <w:r>
              <w:rPr>
                <w:color w:val="000000"/>
                <w:sz w:val="18"/>
                <w:szCs w:val="18"/>
              </w:rPr>
              <w:t>3,0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07"/>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Организация и содержание мест захоронения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color w:val="000000"/>
                <w:sz w:val="18"/>
                <w:szCs w:val="18"/>
              </w:rPr>
            </w:pPr>
            <w:r>
              <w:rPr>
                <w:color w:val="000000"/>
                <w:sz w:val="18"/>
                <w:szCs w:val="18"/>
              </w:rPr>
              <w:t>15,0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7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color w:val="000000"/>
                <w:sz w:val="18"/>
                <w:szCs w:val="18"/>
              </w:rPr>
            </w:pPr>
            <w:r>
              <w:rPr>
                <w:color w:val="000000"/>
                <w:sz w:val="18"/>
                <w:szCs w:val="18"/>
              </w:rPr>
              <w:t>15,0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74"/>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color w:val="000000"/>
                <w:sz w:val="18"/>
                <w:szCs w:val="18"/>
              </w:rPr>
            </w:pPr>
            <w:r>
              <w:rPr>
                <w:color w:val="000000"/>
                <w:sz w:val="18"/>
                <w:szCs w:val="18"/>
              </w:rPr>
              <w:t>15,0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95"/>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Прочие мероприятия по благоустройству</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61"/>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61"/>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345"/>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345"/>
        </w:trPr>
        <w:tc>
          <w:tcPr>
            <w:tcW w:w="612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99.0.00.03090</w:t>
            </w:r>
          </w:p>
        </w:tc>
        <w:tc>
          <w:tcPr>
            <w:tcW w:w="540"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06"/>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 кинематография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b/>
                <w:bCs/>
                <w:color w:val="000000"/>
                <w:sz w:val="18"/>
                <w:szCs w:val="18"/>
              </w:rPr>
            </w:pPr>
            <w:r>
              <w:rPr>
                <w:b/>
                <w:bCs/>
                <w:color w:val="000000"/>
                <w:sz w:val="18"/>
                <w:szCs w:val="18"/>
              </w:rPr>
              <w:t>2709,1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06"/>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144159" w:rsidP="004257B6">
            <w:pPr>
              <w:autoSpaceDE w:val="0"/>
              <w:autoSpaceDN w:val="0"/>
              <w:adjustRightInd w:val="0"/>
              <w:jc w:val="center"/>
              <w:rPr>
                <w:b/>
                <w:bCs/>
                <w:color w:val="000000"/>
                <w:sz w:val="18"/>
                <w:szCs w:val="18"/>
              </w:rPr>
            </w:pPr>
            <w:r>
              <w:rPr>
                <w:b/>
                <w:bCs/>
                <w:color w:val="000000"/>
                <w:sz w:val="18"/>
                <w:szCs w:val="18"/>
              </w:rPr>
              <w:t>2709,1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588"/>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Дворцы культуры и дома культуры, другие учреждения культуры и средств массовой информации</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977C2C" w:rsidRDefault="00144159" w:rsidP="004257B6">
            <w:pPr>
              <w:jc w:val="center"/>
              <w:rPr>
                <w:sz w:val="18"/>
                <w:szCs w:val="18"/>
              </w:rPr>
            </w:pPr>
            <w:r>
              <w:rPr>
                <w:sz w:val="18"/>
                <w:szCs w:val="18"/>
              </w:rPr>
              <w:t>2709,1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442"/>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sidRPr="00F05A07">
              <w:rPr>
                <w:sz w:val="18"/>
                <w:szCs w:val="18"/>
              </w:rPr>
              <w:t xml:space="preserve">Субсидии </w:t>
            </w:r>
            <w:r>
              <w:rPr>
                <w:sz w:val="18"/>
                <w:szCs w:val="18"/>
              </w:rPr>
              <w:t>муниципальным</w:t>
            </w:r>
            <w:r w:rsidRPr="00F05A07">
              <w:rPr>
                <w:sz w:val="18"/>
                <w:szCs w:val="18"/>
              </w:rPr>
              <w:t xml:space="preserve"> бюджетным и автономным учреждениям на финансовое обеспечение выполнения </w:t>
            </w:r>
            <w:r>
              <w:rPr>
                <w:sz w:val="18"/>
                <w:szCs w:val="18"/>
              </w:rPr>
              <w:t>муниципального</w:t>
            </w:r>
            <w:r w:rsidRPr="00F05A07">
              <w:rPr>
                <w:sz w:val="18"/>
                <w:szCs w:val="18"/>
              </w:rPr>
              <w:t xml:space="preserve"> задания на оказание </w:t>
            </w:r>
            <w:r>
              <w:rPr>
                <w:sz w:val="18"/>
                <w:szCs w:val="18"/>
              </w:rPr>
              <w:t>муниципальных</w:t>
            </w:r>
            <w:r w:rsidRPr="00F05A07">
              <w:rPr>
                <w:sz w:val="18"/>
                <w:szCs w:val="18"/>
              </w:rPr>
              <w:t xml:space="preserve"> услуг (выполнение работ)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977C2C" w:rsidRDefault="00144159" w:rsidP="004257B6">
            <w:pPr>
              <w:jc w:val="center"/>
              <w:rPr>
                <w:sz w:val="18"/>
                <w:szCs w:val="18"/>
              </w:rPr>
            </w:pPr>
            <w:r>
              <w:rPr>
                <w:sz w:val="18"/>
                <w:szCs w:val="18"/>
              </w:rPr>
              <w:t>2709,1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600</w:t>
            </w:r>
          </w:p>
        </w:tc>
        <w:tc>
          <w:tcPr>
            <w:tcW w:w="1135" w:type="dxa"/>
            <w:tcBorders>
              <w:top w:val="single" w:sz="12" w:space="0" w:color="auto"/>
              <w:left w:val="single" w:sz="12" w:space="0" w:color="auto"/>
              <w:bottom w:val="single" w:sz="12" w:space="0" w:color="auto"/>
              <w:right w:val="single" w:sz="12" w:space="0" w:color="auto"/>
            </w:tcBorders>
          </w:tcPr>
          <w:p w:rsidR="00E74118" w:rsidRPr="00977C2C" w:rsidRDefault="00144159" w:rsidP="004257B6">
            <w:pPr>
              <w:jc w:val="center"/>
              <w:rPr>
                <w:sz w:val="18"/>
                <w:szCs w:val="18"/>
              </w:rPr>
            </w:pPr>
            <w:r>
              <w:rPr>
                <w:sz w:val="18"/>
                <w:szCs w:val="18"/>
              </w:rPr>
              <w:t>2709,1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sz w:val="18"/>
                <w:szCs w:val="18"/>
              </w:rPr>
            </w:pPr>
            <w:r>
              <w:rPr>
                <w:sz w:val="18"/>
                <w:szCs w:val="18"/>
              </w:rPr>
              <w:t>Субсидии бюджетным учреждениям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610</w:t>
            </w:r>
          </w:p>
        </w:tc>
        <w:tc>
          <w:tcPr>
            <w:tcW w:w="1135" w:type="dxa"/>
            <w:tcBorders>
              <w:top w:val="single" w:sz="12" w:space="0" w:color="auto"/>
              <w:left w:val="single" w:sz="12" w:space="0" w:color="auto"/>
              <w:bottom w:val="single" w:sz="12" w:space="0" w:color="auto"/>
              <w:right w:val="single" w:sz="12" w:space="0" w:color="auto"/>
            </w:tcBorders>
          </w:tcPr>
          <w:p w:rsidR="00E74118" w:rsidRPr="00977C2C" w:rsidRDefault="00144159" w:rsidP="004257B6">
            <w:pPr>
              <w:jc w:val="center"/>
              <w:rPr>
                <w:sz w:val="18"/>
                <w:szCs w:val="18"/>
              </w:rPr>
            </w:pPr>
            <w:r>
              <w:rPr>
                <w:sz w:val="18"/>
                <w:szCs w:val="18"/>
              </w:rPr>
              <w:t>2709,1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sz w:val="18"/>
                <w:szCs w:val="18"/>
              </w:rPr>
            </w:pPr>
            <w:r>
              <w:rPr>
                <w:sz w:val="18"/>
                <w:szCs w:val="18"/>
              </w:rPr>
              <w:t xml:space="preserve">Субсидии бюджетным учреждениям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610</w:t>
            </w:r>
          </w:p>
        </w:tc>
        <w:tc>
          <w:tcPr>
            <w:tcW w:w="1135" w:type="dxa"/>
            <w:tcBorders>
              <w:top w:val="single" w:sz="12" w:space="0" w:color="auto"/>
              <w:left w:val="single" w:sz="12" w:space="0" w:color="auto"/>
              <w:bottom w:val="single" w:sz="12" w:space="0" w:color="auto"/>
              <w:right w:val="single" w:sz="12" w:space="0" w:color="auto"/>
            </w:tcBorders>
          </w:tcPr>
          <w:p w:rsidR="00E74118" w:rsidRDefault="00F75BA5" w:rsidP="004257B6">
            <w:pPr>
              <w:jc w:val="center"/>
              <w:rPr>
                <w:sz w:val="18"/>
                <w:szCs w:val="18"/>
              </w:rPr>
            </w:pPr>
            <w:r>
              <w:rPr>
                <w:sz w:val="18"/>
                <w:szCs w:val="18"/>
              </w:rPr>
              <w:t>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
                <w:color w:val="000000"/>
                <w:sz w:val="18"/>
                <w:szCs w:val="18"/>
              </w:rPr>
            </w:pPr>
            <w:r w:rsidRPr="000A7205">
              <w:rPr>
                <w:b/>
                <w:color w:val="000000"/>
                <w:sz w:val="18"/>
                <w:szCs w:val="18"/>
              </w:rPr>
              <w:t>Социальная политика</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0A7205" w:rsidRDefault="00E74118" w:rsidP="00144159">
            <w:pPr>
              <w:jc w:val="center"/>
              <w:rPr>
                <w:b/>
                <w:bCs/>
                <w:color w:val="000000"/>
                <w:sz w:val="18"/>
                <w:szCs w:val="18"/>
              </w:rPr>
            </w:pPr>
            <w:r>
              <w:rPr>
                <w:b/>
                <w:bCs/>
                <w:color w:val="000000"/>
                <w:sz w:val="18"/>
                <w:szCs w:val="18"/>
              </w:rPr>
              <w:t>14</w:t>
            </w:r>
            <w:r w:rsidR="00144159">
              <w:rPr>
                <w:b/>
                <w:bCs/>
                <w:color w:val="000000"/>
                <w:sz w:val="18"/>
                <w:szCs w:val="18"/>
              </w:rPr>
              <w:t>6</w:t>
            </w:r>
            <w:r>
              <w:rPr>
                <w:b/>
                <w:bCs/>
                <w:color w:val="000000"/>
                <w:sz w:val="18"/>
                <w:szCs w:val="18"/>
              </w:rPr>
              <w:t>,</w:t>
            </w:r>
            <w:r w:rsidR="00144159">
              <w:rPr>
                <w:b/>
                <w:bCs/>
                <w:color w:val="000000"/>
                <w:sz w:val="18"/>
                <w:szCs w:val="18"/>
              </w:rPr>
              <w:t>4</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Пенсионное обеспечение</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0B65B7" w:rsidRDefault="00144159" w:rsidP="00144159">
            <w:pPr>
              <w:jc w:val="center"/>
              <w:rPr>
                <w:b/>
              </w:rPr>
            </w:pPr>
            <w:r>
              <w:rPr>
                <w:b/>
                <w:bCs/>
                <w:color w:val="000000"/>
                <w:sz w:val="18"/>
                <w:szCs w:val="18"/>
              </w:rPr>
              <w:t>146</w:t>
            </w:r>
            <w:r w:rsidR="00E74118">
              <w:rPr>
                <w:b/>
                <w:bCs/>
                <w:color w:val="000000"/>
                <w:sz w:val="18"/>
                <w:szCs w:val="18"/>
              </w:rPr>
              <w:t>,</w:t>
            </w:r>
            <w:r>
              <w:rPr>
                <w:b/>
                <w:bCs/>
                <w:color w:val="000000"/>
                <w:sz w:val="18"/>
                <w:szCs w:val="18"/>
              </w:rPr>
              <w:t>4</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0B65B7" w:rsidRDefault="00E74118" w:rsidP="00144159">
            <w:pPr>
              <w:jc w:val="center"/>
            </w:pPr>
            <w:r>
              <w:rPr>
                <w:bCs/>
                <w:color w:val="000000"/>
                <w:sz w:val="18"/>
                <w:szCs w:val="18"/>
              </w:rPr>
              <w:t>14</w:t>
            </w:r>
            <w:r w:rsidR="00144159">
              <w:rPr>
                <w:bCs/>
                <w:color w:val="000000"/>
                <w:sz w:val="18"/>
                <w:szCs w:val="18"/>
              </w:rPr>
              <w:t>6</w:t>
            </w:r>
            <w:r>
              <w:rPr>
                <w:bCs/>
                <w:color w:val="000000"/>
                <w:sz w:val="18"/>
                <w:szCs w:val="18"/>
              </w:rPr>
              <w:t>,</w:t>
            </w:r>
            <w:r w:rsidR="00144159">
              <w:rPr>
                <w:bCs/>
                <w:color w:val="000000"/>
                <w:sz w:val="18"/>
                <w:szCs w:val="18"/>
              </w:rPr>
              <w:t>4</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0B65B7" w:rsidRDefault="00E74118" w:rsidP="00144159">
            <w:pPr>
              <w:jc w:val="center"/>
            </w:pPr>
            <w:r>
              <w:rPr>
                <w:bCs/>
                <w:color w:val="000000"/>
                <w:sz w:val="18"/>
                <w:szCs w:val="18"/>
              </w:rPr>
              <w:t>14</w:t>
            </w:r>
            <w:r w:rsidR="00144159">
              <w:rPr>
                <w:bCs/>
                <w:color w:val="000000"/>
                <w:sz w:val="18"/>
                <w:szCs w:val="18"/>
              </w:rPr>
              <w:t>6</w:t>
            </w:r>
            <w:r>
              <w:rPr>
                <w:bCs/>
                <w:color w:val="000000"/>
                <w:sz w:val="18"/>
                <w:szCs w:val="18"/>
              </w:rPr>
              <w:t>,</w:t>
            </w:r>
            <w:r w:rsidR="00144159">
              <w:rPr>
                <w:bCs/>
                <w:color w:val="000000"/>
                <w:sz w:val="18"/>
                <w:szCs w:val="18"/>
              </w:rPr>
              <w:t>4</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300</w:t>
            </w:r>
          </w:p>
        </w:tc>
        <w:tc>
          <w:tcPr>
            <w:tcW w:w="1135" w:type="dxa"/>
            <w:tcBorders>
              <w:top w:val="single" w:sz="12" w:space="0" w:color="auto"/>
              <w:left w:val="single" w:sz="12" w:space="0" w:color="auto"/>
              <w:bottom w:val="single" w:sz="12" w:space="0" w:color="auto"/>
              <w:right w:val="single" w:sz="12" w:space="0" w:color="auto"/>
            </w:tcBorders>
          </w:tcPr>
          <w:p w:rsidR="00E74118" w:rsidRPr="000B65B7" w:rsidRDefault="00E74118" w:rsidP="00144159">
            <w:pPr>
              <w:jc w:val="center"/>
            </w:pPr>
            <w:r>
              <w:rPr>
                <w:bCs/>
                <w:color w:val="000000"/>
                <w:sz w:val="18"/>
                <w:szCs w:val="18"/>
              </w:rPr>
              <w:t>14</w:t>
            </w:r>
            <w:r w:rsidR="00144159">
              <w:rPr>
                <w:bCs/>
                <w:color w:val="000000"/>
                <w:sz w:val="18"/>
                <w:szCs w:val="18"/>
              </w:rPr>
              <w:t>6</w:t>
            </w:r>
            <w:r>
              <w:rPr>
                <w:bCs/>
                <w:color w:val="000000"/>
                <w:sz w:val="18"/>
                <w:szCs w:val="18"/>
              </w:rPr>
              <w:t>,</w:t>
            </w:r>
            <w:r w:rsidR="00144159">
              <w:rPr>
                <w:bCs/>
                <w:color w:val="000000"/>
                <w:sz w:val="18"/>
                <w:szCs w:val="18"/>
              </w:rPr>
              <w:t>4</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Публичные нормативные социальные выплаты гражданам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310</w:t>
            </w:r>
          </w:p>
        </w:tc>
        <w:tc>
          <w:tcPr>
            <w:tcW w:w="1135" w:type="dxa"/>
            <w:tcBorders>
              <w:top w:val="single" w:sz="12" w:space="0" w:color="auto"/>
              <w:left w:val="single" w:sz="12" w:space="0" w:color="auto"/>
              <w:bottom w:val="single" w:sz="12" w:space="0" w:color="auto"/>
              <w:right w:val="single" w:sz="12" w:space="0" w:color="auto"/>
            </w:tcBorders>
          </w:tcPr>
          <w:p w:rsidR="00E74118" w:rsidRPr="000B65B7" w:rsidRDefault="00E74118" w:rsidP="00144159">
            <w:pPr>
              <w:jc w:val="center"/>
            </w:pPr>
            <w:r>
              <w:rPr>
                <w:bCs/>
                <w:color w:val="000000"/>
                <w:sz w:val="18"/>
                <w:szCs w:val="18"/>
              </w:rPr>
              <w:t>14</w:t>
            </w:r>
            <w:r w:rsidR="00144159">
              <w:rPr>
                <w:bCs/>
                <w:color w:val="000000"/>
                <w:sz w:val="18"/>
                <w:szCs w:val="18"/>
              </w:rPr>
              <w:t>6</w:t>
            </w:r>
            <w:r>
              <w:rPr>
                <w:bCs/>
                <w:color w:val="000000"/>
                <w:sz w:val="18"/>
                <w:szCs w:val="18"/>
              </w:rPr>
              <w:t>,</w:t>
            </w:r>
            <w:r w:rsidR="00144159">
              <w:rPr>
                <w:bCs/>
                <w:color w:val="000000"/>
                <w:sz w:val="18"/>
                <w:szCs w:val="18"/>
              </w:rPr>
              <w:t>4</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06"/>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Физическая культура и спорт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A578DA" w:rsidP="004257B6">
            <w:pPr>
              <w:autoSpaceDE w:val="0"/>
              <w:autoSpaceDN w:val="0"/>
              <w:adjustRightInd w:val="0"/>
              <w:jc w:val="center"/>
              <w:rPr>
                <w:b/>
                <w:bCs/>
                <w:color w:val="000000"/>
                <w:sz w:val="18"/>
                <w:szCs w:val="18"/>
              </w:rPr>
            </w:pPr>
            <w:r>
              <w:rPr>
                <w:b/>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206"/>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144159">
            <w:pPr>
              <w:autoSpaceDE w:val="0"/>
              <w:autoSpaceDN w:val="0"/>
              <w:adjustRightInd w:val="0"/>
              <w:jc w:val="center"/>
              <w:rPr>
                <w:b/>
                <w:bCs/>
                <w:color w:val="000000"/>
                <w:sz w:val="18"/>
                <w:szCs w:val="18"/>
              </w:rPr>
            </w:pPr>
            <w:r>
              <w:rPr>
                <w:b/>
                <w:bCs/>
                <w:color w:val="000000"/>
                <w:sz w:val="18"/>
                <w:szCs w:val="18"/>
              </w:rPr>
              <w:t>1,</w:t>
            </w:r>
            <w:r w:rsidR="00A578DA">
              <w:rPr>
                <w:b/>
                <w:bCs/>
                <w:color w:val="000000"/>
                <w:sz w:val="18"/>
                <w:szCs w:val="18"/>
              </w:rPr>
              <w:t>2</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106"/>
        </w:trPr>
        <w:tc>
          <w:tcPr>
            <w:tcW w:w="612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w:t>
            </w:r>
            <w:r w:rsidR="00A578DA">
              <w:rPr>
                <w:bCs/>
                <w:color w:val="000000"/>
                <w:sz w:val="18"/>
                <w:szCs w:val="18"/>
              </w:rPr>
              <w:t>2</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A578DA" w:rsidTr="004257B6">
        <w:trPr>
          <w:trHeight w:val="172"/>
        </w:trPr>
        <w:tc>
          <w:tcPr>
            <w:tcW w:w="6120"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440"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A578DA" w:rsidRDefault="00A578DA">
            <w:r>
              <w:rPr>
                <w:bCs/>
                <w:color w:val="000000"/>
                <w:sz w:val="18"/>
                <w:szCs w:val="18"/>
              </w:rPr>
              <w:t xml:space="preserve">           </w:t>
            </w:r>
            <w:r w:rsidRPr="00B35F8E">
              <w:rPr>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A578DA" w:rsidRDefault="00A578DA" w:rsidP="004257B6">
            <w:pPr>
              <w:rPr>
                <w:rFonts w:ascii="Arial" w:hAnsi="Arial" w:cs="Arial"/>
                <w:color w:val="000000"/>
                <w:sz w:val="18"/>
                <w:szCs w:val="18"/>
              </w:rPr>
            </w:pPr>
          </w:p>
        </w:tc>
      </w:tr>
      <w:tr w:rsidR="00A578DA" w:rsidTr="004257B6">
        <w:trPr>
          <w:trHeight w:val="198"/>
        </w:trPr>
        <w:tc>
          <w:tcPr>
            <w:tcW w:w="6120"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A578DA" w:rsidRDefault="00A578DA">
            <w:r>
              <w:rPr>
                <w:bCs/>
                <w:color w:val="000000"/>
                <w:sz w:val="18"/>
                <w:szCs w:val="18"/>
              </w:rPr>
              <w:t xml:space="preserve">           </w:t>
            </w:r>
            <w:r w:rsidRPr="00B35F8E">
              <w:rPr>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A578DA" w:rsidRDefault="00A578DA" w:rsidP="004257B6">
            <w:pPr>
              <w:rPr>
                <w:rFonts w:ascii="Arial" w:hAnsi="Arial" w:cs="Arial"/>
                <w:color w:val="000000"/>
                <w:sz w:val="18"/>
                <w:szCs w:val="18"/>
              </w:rPr>
            </w:pPr>
          </w:p>
        </w:tc>
      </w:tr>
      <w:tr w:rsidR="00A578DA" w:rsidTr="004257B6">
        <w:trPr>
          <w:trHeight w:val="198"/>
        </w:trPr>
        <w:tc>
          <w:tcPr>
            <w:tcW w:w="6120"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A578DA" w:rsidRDefault="00A578DA" w:rsidP="004257B6">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A578DA" w:rsidRDefault="00A578DA">
            <w:r>
              <w:rPr>
                <w:bCs/>
                <w:color w:val="000000"/>
                <w:sz w:val="18"/>
                <w:szCs w:val="18"/>
              </w:rPr>
              <w:t xml:space="preserve">           </w:t>
            </w:r>
            <w:r w:rsidRPr="00B35F8E">
              <w:rPr>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A578DA" w:rsidRDefault="00A578DA" w:rsidP="004257B6">
            <w:pPr>
              <w:rPr>
                <w:rFonts w:ascii="Arial" w:hAnsi="Arial" w:cs="Arial"/>
                <w:color w:val="000000"/>
                <w:sz w:val="18"/>
                <w:szCs w:val="18"/>
              </w:rPr>
            </w:pPr>
          </w:p>
        </w:tc>
      </w:tr>
      <w:tr w:rsidR="00E74118" w:rsidTr="004257B6">
        <w:trPr>
          <w:trHeight w:val="301"/>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ИТОГО РАСХОДОВ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Default="00A578DA" w:rsidP="004257B6">
            <w:pPr>
              <w:autoSpaceDE w:val="0"/>
              <w:autoSpaceDN w:val="0"/>
              <w:adjustRightInd w:val="0"/>
              <w:jc w:val="center"/>
              <w:rPr>
                <w:b/>
                <w:bCs/>
                <w:color w:val="000000"/>
                <w:sz w:val="18"/>
                <w:szCs w:val="18"/>
              </w:rPr>
            </w:pPr>
            <w:r>
              <w:rPr>
                <w:b/>
                <w:bCs/>
                <w:color w:val="000000"/>
                <w:sz w:val="18"/>
                <w:szCs w:val="18"/>
              </w:rPr>
              <w:t>7470,2</w:t>
            </w:r>
          </w:p>
          <w:p w:rsidR="00E74118" w:rsidRDefault="00E74118" w:rsidP="004257B6">
            <w:pPr>
              <w:autoSpaceDE w:val="0"/>
              <w:autoSpaceDN w:val="0"/>
              <w:adjustRightInd w:val="0"/>
              <w:jc w:val="center"/>
              <w:rPr>
                <w:b/>
                <w:bCs/>
                <w:color w:val="000000"/>
                <w:sz w:val="18"/>
                <w:szCs w:val="18"/>
              </w:rPr>
            </w:pP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bl>
    <w:p w:rsidR="00E74118" w:rsidRDefault="00E74118" w:rsidP="00E74118">
      <w:pPr>
        <w:tabs>
          <w:tab w:val="left" w:pos="3165"/>
          <w:tab w:val="center" w:pos="4677"/>
        </w:tabs>
      </w:pPr>
    </w:p>
    <w:p w:rsidR="00E74118" w:rsidRDefault="00E74118" w:rsidP="00E74118">
      <w:pPr>
        <w:tabs>
          <w:tab w:val="left" w:pos="3165"/>
          <w:tab w:val="center" w:pos="4677"/>
        </w:tabs>
        <w:rPr>
          <w:b/>
        </w:rPr>
      </w:pPr>
      <w:r>
        <w:rPr>
          <w:b/>
        </w:rPr>
        <w:t xml:space="preserve">                                                                          </w:t>
      </w:r>
    </w:p>
    <w:p w:rsidR="007055AB" w:rsidRDefault="007055AB" w:rsidP="00E74118">
      <w:pPr>
        <w:tabs>
          <w:tab w:val="left" w:pos="3165"/>
          <w:tab w:val="center" w:pos="4677"/>
        </w:tabs>
        <w:rPr>
          <w:b/>
        </w:rPr>
      </w:pPr>
    </w:p>
    <w:p w:rsidR="007055AB" w:rsidRDefault="007055AB" w:rsidP="00E74118">
      <w:pPr>
        <w:tabs>
          <w:tab w:val="left" w:pos="3165"/>
          <w:tab w:val="center" w:pos="4677"/>
        </w:tabs>
        <w:rPr>
          <w:b/>
        </w:rPr>
      </w:pPr>
    </w:p>
    <w:p w:rsidR="00C241A0" w:rsidRDefault="00C241A0" w:rsidP="00E74118">
      <w:pPr>
        <w:tabs>
          <w:tab w:val="left" w:pos="3165"/>
          <w:tab w:val="center" w:pos="4677"/>
        </w:tabs>
        <w:rPr>
          <w:b/>
        </w:rPr>
      </w:pPr>
    </w:p>
    <w:p w:rsidR="00144159" w:rsidRDefault="00144159" w:rsidP="00E74118">
      <w:pPr>
        <w:tabs>
          <w:tab w:val="left" w:pos="3165"/>
          <w:tab w:val="center" w:pos="4677"/>
        </w:tabs>
        <w:rPr>
          <w:b/>
        </w:rPr>
      </w:pPr>
    </w:p>
    <w:p w:rsidR="00144159" w:rsidRDefault="00144159" w:rsidP="00E74118">
      <w:pPr>
        <w:tabs>
          <w:tab w:val="left" w:pos="3165"/>
          <w:tab w:val="center" w:pos="4677"/>
        </w:tabs>
        <w:rPr>
          <w:b/>
        </w:rPr>
      </w:pPr>
    </w:p>
    <w:p w:rsidR="00144159" w:rsidRDefault="00144159" w:rsidP="00E74118">
      <w:pPr>
        <w:tabs>
          <w:tab w:val="left" w:pos="3165"/>
          <w:tab w:val="center" w:pos="4677"/>
        </w:tabs>
        <w:rPr>
          <w:b/>
        </w:rPr>
      </w:pPr>
    </w:p>
    <w:p w:rsidR="00144159" w:rsidRDefault="00144159" w:rsidP="00E74118">
      <w:pPr>
        <w:tabs>
          <w:tab w:val="left" w:pos="3165"/>
          <w:tab w:val="center" w:pos="4677"/>
        </w:tabs>
        <w:rPr>
          <w:b/>
        </w:rPr>
      </w:pPr>
    </w:p>
    <w:p w:rsidR="00144159" w:rsidRDefault="00144159" w:rsidP="00E74118">
      <w:pPr>
        <w:tabs>
          <w:tab w:val="left" w:pos="3165"/>
          <w:tab w:val="center" w:pos="4677"/>
        </w:tabs>
        <w:rPr>
          <w:b/>
        </w:rPr>
      </w:pPr>
    </w:p>
    <w:p w:rsidR="00144159" w:rsidRDefault="00144159" w:rsidP="00E74118">
      <w:pPr>
        <w:tabs>
          <w:tab w:val="left" w:pos="3165"/>
          <w:tab w:val="center" w:pos="4677"/>
        </w:tabs>
        <w:rPr>
          <w:b/>
        </w:rPr>
      </w:pPr>
    </w:p>
    <w:p w:rsidR="00144159" w:rsidRDefault="00144159" w:rsidP="00E74118">
      <w:pPr>
        <w:tabs>
          <w:tab w:val="left" w:pos="3165"/>
          <w:tab w:val="center" w:pos="4677"/>
        </w:tabs>
        <w:rPr>
          <w:b/>
        </w:rPr>
      </w:pPr>
    </w:p>
    <w:p w:rsidR="00E74118" w:rsidRPr="00F965F7" w:rsidRDefault="00E74118" w:rsidP="00E74118">
      <w:pPr>
        <w:tabs>
          <w:tab w:val="left" w:pos="3165"/>
          <w:tab w:val="center" w:pos="4677"/>
        </w:tabs>
        <w:jc w:val="center"/>
        <w:rPr>
          <w:sz w:val="18"/>
          <w:szCs w:val="18"/>
        </w:rPr>
      </w:pPr>
      <w:r>
        <w:rPr>
          <w:b/>
        </w:rPr>
        <w:t xml:space="preserve">                                   </w:t>
      </w:r>
      <w:r w:rsidRPr="00F965F7">
        <w:rPr>
          <w:b/>
          <w:sz w:val="18"/>
          <w:szCs w:val="18"/>
        </w:rPr>
        <w:t>ПРИЛОЖЕНИЕ №  4</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E74118" w:rsidRPr="00F965F7" w:rsidRDefault="00E74118" w:rsidP="00E74118">
      <w:pPr>
        <w:jc w:val="center"/>
        <w:rPr>
          <w:color w:val="000000"/>
          <w:sz w:val="18"/>
          <w:szCs w:val="18"/>
        </w:rPr>
      </w:pPr>
      <w:r w:rsidRPr="00F965F7">
        <w:rPr>
          <w:sz w:val="18"/>
          <w:szCs w:val="18"/>
        </w:rPr>
        <w:t xml:space="preserve">                                                                                     </w:t>
      </w:r>
    </w:p>
    <w:p w:rsidR="00E74118" w:rsidRPr="00894219" w:rsidRDefault="00E74118" w:rsidP="00E74118">
      <w:pPr>
        <w:autoSpaceDE w:val="0"/>
        <w:autoSpaceDN w:val="0"/>
        <w:adjustRightInd w:val="0"/>
        <w:jc w:val="center"/>
        <w:rPr>
          <w:b/>
          <w:bCs/>
          <w:color w:val="000000"/>
        </w:rPr>
      </w:pPr>
      <w:r w:rsidRPr="00894219">
        <w:rPr>
          <w:b/>
          <w:bCs/>
          <w:color w:val="000000"/>
        </w:rPr>
        <w:t>Распределение бюджетных ассигнований на 201</w:t>
      </w:r>
      <w:r w:rsidR="005903D1">
        <w:rPr>
          <w:b/>
          <w:bCs/>
          <w:color w:val="000000"/>
        </w:rPr>
        <w:t>9</w:t>
      </w:r>
      <w:r w:rsidRPr="00894219">
        <w:rPr>
          <w:b/>
          <w:bCs/>
          <w:color w:val="000000"/>
        </w:rPr>
        <w:t>-20</w:t>
      </w:r>
      <w:r w:rsidR="005903D1">
        <w:rPr>
          <w:b/>
          <w:bCs/>
          <w:color w:val="000000"/>
        </w:rPr>
        <w:t>20</w:t>
      </w:r>
      <w:r>
        <w:rPr>
          <w:b/>
          <w:bCs/>
          <w:color w:val="000000"/>
        </w:rPr>
        <w:t xml:space="preserve"> </w:t>
      </w:r>
      <w:r w:rsidRPr="00894219">
        <w:rPr>
          <w:b/>
          <w:bCs/>
          <w:color w:val="000000"/>
        </w:rPr>
        <w:t xml:space="preserve">год по разделам, </w:t>
      </w:r>
      <w:r>
        <w:rPr>
          <w:b/>
          <w:bCs/>
          <w:color w:val="000000"/>
        </w:rPr>
        <w:t xml:space="preserve">    </w:t>
      </w:r>
      <w:r w:rsidRPr="00894219">
        <w:rPr>
          <w:b/>
          <w:bCs/>
          <w:color w:val="000000"/>
        </w:rPr>
        <w:t xml:space="preserve">подразделам, целевым статьям и видам расходов </w:t>
      </w:r>
    </w:p>
    <w:p w:rsidR="00E74118" w:rsidRDefault="00E74118" w:rsidP="00E74118">
      <w:pPr>
        <w:tabs>
          <w:tab w:val="left" w:pos="7530"/>
        </w:tabs>
      </w:pPr>
    </w:p>
    <w:p w:rsidR="00E74118" w:rsidRDefault="00E74118" w:rsidP="00E74118">
      <w:pPr>
        <w:jc w:val="right"/>
        <w:rPr>
          <w:b/>
          <w:bCs/>
          <w:color w:val="000000"/>
        </w:rPr>
      </w:pPr>
      <w:r>
        <w:rPr>
          <w:b/>
          <w:bCs/>
          <w:color w:val="000000"/>
        </w:rPr>
        <w:t>Таблица 2</w:t>
      </w:r>
    </w:p>
    <w:tbl>
      <w:tblPr>
        <w:tblW w:w="9900" w:type="dxa"/>
        <w:tblInd w:w="-330" w:type="dxa"/>
        <w:tblLayout w:type="fixed"/>
        <w:tblCellMar>
          <w:left w:w="30" w:type="dxa"/>
          <w:right w:w="30" w:type="dxa"/>
        </w:tblCellMar>
        <w:tblLook w:val="0000"/>
      </w:tblPr>
      <w:tblGrid>
        <w:gridCol w:w="5400"/>
        <w:gridCol w:w="440"/>
        <w:gridCol w:w="453"/>
        <w:gridCol w:w="1267"/>
        <w:gridCol w:w="540"/>
        <w:gridCol w:w="900"/>
        <w:gridCol w:w="900"/>
      </w:tblGrid>
      <w:tr w:rsidR="00E74118" w:rsidTr="004257B6">
        <w:trPr>
          <w:trHeight w:val="311"/>
        </w:trPr>
        <w:tc>
          <w:tcPr>
            <w:tcW w:w="540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 xml:space="preserve"> Наименование</w:t>
            </w:r>
          </w:p>
        </w:tc>
        <w:tc>
          <w:tcPr>
            <w:tcW w:w="4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453"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67"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ЦСР</w:t>
            </w:r>
          </w:p>
        </w:tc>
        <w:tc>
          <w:tcPr>
            <w:tcW w:w="5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ВР</w:t>
            </w:r>
          </w:p>
        </w:tc>
        <w:tc>
          <w:tcPr>
            <w:tcW w:w="1800" w:type="dxa"/>
            <w:gridSpan w:val="2"/>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 xml:space="preserve">Сумма тыс. </w:t>
            </w:r>
            <w:proofErr w:type="spellStart"/>
            <w:r>
              <w:rPr>
                <w:b/>
                <w:bCs/>
                <w:color w:val="000000"/>
                <w:sz w:val="18"/>
                <w:szCs w:val="18"/>
              </w:rPr>
              <w:t>руб</w:t>
            </w:r>
            <w:proofErr w:type="spellEnd"/>
          </w:p>
        </w:tc>
      </w:tr>
      <w:tr w:rsidR="00E74118" w:rsidTr="004257B6">
        <w:trPr>
          <w:trHeight w:val="349"/>
        </w:trPr>
        <w:tc>
          <w:tcPr>
            <w:tcW w:w="540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4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453"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1267"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E74118" w:rsidRDefault="00E74118" w:rsidP="005903D1">
            <w:pPr>
              <w:autoSpaceDE w:val="0"/>
              <w:autoSpaceDN w:val="0"/>
              <w:adjustRightInd w:val="0"/>
              <w:jc w:val="center"/>
              <w:rPr>
                <w:b/>
                <w:bCs/>
                <w:color w:val="000000"/>
                <w:sz w:val="18"/>
                <w:szCs w:val="18"/>
              </w:rPr>
            </w:pPr>
            <w:r>
              <w:rPr>
                <w:b/>
                <w:bCs/>
                <w:color w:val="000000"/>
                <w:sz w:val="18"/>
                <w:szCs w:val="18"/>
              </w:rPr>
              <w:t>201</w:t>
            </w:r>
            <w:r w:rsidR="005903D1">
              <w:rPr>
                <w:b/>
                <w:bCs/>
                <w:color w:val="000000"/>
                <w:sz w:val="18"/>
                <w:szCs w:val="18"/>
              </w:rPr>
              <w:t>9</w:t>
            </w:r>
            <w:r>
              <w:rPr>
                <w:b/>
                <w:bCs/>
                <w:color w:val="000000"/>
                <w:sz w:val="18"/>
                <w:szCs w:val="18"/>
              </w:rPr>
              <w:t xml:space="preserve"> г.</w:t>
            </w:r>
          </w:p>
        </w:tc>
        <w:tc>
          <w:tcPr>
            <w:tcW w:w="900" w:type="dxa"/>
            <w:tcBorders>
              <w:top w:val="single" w:sz="4" w:space="0" w:color="auto"/>
              <w:left w:val="single" w:sz="4" w:space="0" w:color="auto"/>
              <w:bottom w:val="single" w:sz="4" w:space="0" w:color="auto"/>
              <w:right w:val="single" w:sz="4" w:space="0" w:color="auto"/>
            </w:tcBorders>
          </w:tcPr>
          <w:p w:rsidR="00E74118" w:rsidRDefault="005903D1" w:rsidP="005903D1">
            <w:pPr>
              <w:autoSpaceDE w:val="0"/>
              <w:autoSpaceDN w:val="0"/>
              <w:adjustRightInd w:val="0"/>
              <w:jc w:val="center"/>
              <w:rPr>
                <w:b/>
                <w:bCs/>
                <w:color w:val="000000"/>
                <w:sz w:val="18"/>
                <w:szCs w:val="18"/>
              </w:rPr>
            </w:pPr>
            <w:r>
              <w:rPr>
                <w:b/>
                <w:bCs/>
                <w:color w:val="000000"/>
                <w:sz w:val="18"/>
                <w:szCs w:val="18"/>
              </w:rPr>
              <w:t>2020</w:t>
            </w:r>
            <w:r w:rsidR="00E74118">
              <w:rPr>
                <w:b/>
                <w:bCs/>
                <w:color w:val="000000"/>
                <w:sz w:val="18"/>
                <w:szCs w:val="18"/>
              </w:rPr>
              <w:t xml:space="preserve"> г.</w:t>
            </w:r>
          </w:p>
        </w:tc>
      </w:tr>
      <w:tr w:rsidR="00E74118" w:rsidTr="004257B6">
        <w:trPr>
          <w:trHeight w:val="178"/>
        </w:trPr>
        <w:tc>
          <w:tcPr>
            <w:tcW w:w="540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Общегосударственные вопросы</w:t>
            </w:r>
          </w:p>
        </w:tc>
        <w:tc>
          <w:tcPr>
            <w:tcW w:w="4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E74118" w:rsidRDefault="000901A2" w:rsidP="004257B6">
            <w:pPr>
              <w:autoSpaceDE w:val="0"/>
              <w:autoSpaceDN w:val="0"/>
              <w:adjustRightInd w:val="0"/>
              <w:jc w:val="center"/>
              <w:rPr>
                <w:b/>
                <w:bCs/>
                <w:color w:val="000000"/>
                <w:sz w:val="18"/>
                <w:szCs w:val="18"/>
              </w:rPr>
            </w:pPr>
            <w:r>
              <w:rPr>
                <w:b/>
                <w:bCs/>
                <w:color w:val="000000"/>
                <w:sz w:val="18"/>
                <w:szCs w:val="18"/>
              </w:rPr>
              <w:t>1764,0</w:t>
            </w:r>
          </w:p>
        </w:tc>
        <w:tc>
          <w:tcPr>
            <w:tcW w:w="900" w:type="dxa"/>
            <w:tcBorders>
              <w:top w:val="single" w:sz="4" w:space="0" w:color="auto"/>
              <w:left w:val="single" w:sz="4" w:space="0" w:color="auto"/>
              <w:bottom w:val="single" w:sz="4" w:space="0" w:color="auto"/>
              <w:right w:val="single" w:sz="4" w:space="0" w:color="auto"/>
            </w:tcBorders>
          </w:tcPr>
          <w:p w:rsidR="00E74118" w:rsidRDefault="000901A2" w:rsidP="004257B6">
            <w:pPr>
              <w:autoSpaceDE w:val="0"/>
              <w:autoSpaceDN w:val="0"/>
              <w:adjustRightInd w:val="0"/>
              <w:jc w:val="center"/>
              <w:rPr>
                <w:b/>
                <w:bCs/>
                <w:color w:val="000000"/>
                <w:sz w:val="18"/>
                <w:szCs w:val="18"/>
              </w:rPr>
            </w:pPr>
            <w:r>
              <w:rPr>
                <w:b/>
                <w:bCs/>
                <w:color w:val="000000"/>
                <w:sz w:val="18"/>
                <w:szCs w:val="18"/>
              </w:rPr>
              <w:t>1764,0</w:t>
            </w:r>
          </w:p>
        </w:tc>
      </w:tr>
      <w:tr w:rsidR="00E74118" w:rsidTr="004257B6">
        <w:trPr>
          <w:trHeight w:val="375"/>
        </w:trPr>
        <w:tc>
          <w:tcPr>
            <w:tcW w:w="54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4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c>
          <w:tcPr>
            <w:tcW w:w="9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r>
      <w:tr w:rsidR="00E74118" w:rsidTr="004257B6">
        <w:trPr>
          <w:trHeight w:val="26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Высшее должностное лицо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34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01A2" w:rsidP="000901A2">
            <w:pPr>
              <w:autoSpaceDE w:val="0"/>
              <w:autoSpaceDN w:val="0"/>
              <w:adjustRightInd w:val="0"/>
              <w:jc w:val="center"/>
              <w:rPr>
                <w:b/>
                <w:bCs/>
                <w:color w:val="000000"/>
                <w:sz w:val="18"/>
                <w:szCs w:val="18"/>
              </w:rPr>
            </w:pPr>
            <w:r>
              <w:rPr>
                <w:b/>
                <w:bCs/>
                <w:color w:val="000000"/>
                <w:sz w:val="18"/>
                <w:szCs w:val="18"/>
              </w:rPr>
              <w:t>1299,0</w:t>
            </w:r>
          </w:p>
        </w:tc>
        <w:tc>
          <w:tcPr>
            <w:tcW w:w="900" w:type="dxa"/>
            <w:tcBorders>
              <w:top w:val="single" w:sz="12" w:space="0" w:color="auto"/>
              <w:left w:val="single" w:sz="12" w:space="0" w:color="auto"/>
              <w:bottom w:val="single" w:sz="12" w:space="0" w:color="auto"/>
              <w:right w:val="single" w:sz="12" w:space="0" w:color="auto"/>
            </w:tcBorders>
          </w:tcPr>
          <w:p w:rsidR="00E74118" w:rsidRDefault="005903D1" w:rsidP="000901A2">
            <w:pPr>
              <w:autoSpaceDE w:val="0"/>
              <w:autoSpaceDN w:val="0"/>
              <w:adjustRightInd w:val="0"/>
              <w:jc w:val="center"/>
              <w:rPr>
                <w:b/>
                <w:bCs/>
                <w:color w:val="000000"/>
                <w:sz w:val="18"/>
                <w:szCs w:val="18"/>
              </w:rPr>
            </w:pPr>
            <w:r>
              <w:rPr>
                <w:b/>
                <w:bCs/>
                <w:color w:val="000000"/>
                <w:sz w:val="18"/>
                <w:szCs w:val="18"/>
              </w:rPr>
              <w:t>1299</w:t>
            </w:r>
            <w:r w:rsidR="000901A2">
              <w:rPr>
                <w:b/>
                <w:bCs/>
                <w:color w:val="000000"/>
                <w:sz w:val="18"/>
                <w:szCs w:val="18"/>
              </w:rPr>
              <w:t>,0</w:t>
            </w:r>
          </w:p>
        </w:tc>
      </w:tr>
      <w:tr w:rsidR="005903D1" w:rsidTr="004257B6">
        <w:trPr>
          <w:trHeight w:val="437"/>
        </w:trPr>
        <w:tc>
          <w:tcPr>
            <w:tcW w:w="540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5903D1" w:rsidRPr="005903D1" w:rsidRDefault="005903D1">
            <w:r w:rsidRPr="005903D1">
              <w:rPr>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5903D1" w:rsidRPr="005903D1" w:rsidRDefault="005903D1">
            <w:r w:rsidRPr="005903D1">
              <w:rPr>
                <w:bCs/>
                <w:color w:val="000000"/>
                <w:sz w:val="18"/>
                <w:szCs w:val="18"/>
              </w:rPr>
              <w:t>1298,9</w:t>
            </w:r>
          </w:p>
        </w:tc>
      </w:tr>
      <w:tr w:rsidR="005903D1" w:rsidTr="004257B6">
        <w:trPr>
          <w:trHeight w:val="156"/>
        </w:trPr>
        <w:tc>
          <w:tcPr>
            <w:tcW w:w="540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rPr>
                <w:color w:val="000000"/>
                <w:sz w:val="18"/>
                <w:szCs w:val="18"/>
              </w:rPr>
            </w:pPr>
            <w:r>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r>
      <w:tr w:rsidR="005903D1"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r>
      <w:tr w:rsidR="005903D1"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r>
      <w:tr w:rsidR="00E74118"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Закупка товаров, работ и услуг для государственных </w:t>
            </w:r>
            <w:r>
              <w:rPr>
                <w:color w:val="000000"/>
                <w:sz w:val="18"/>
                <w:szCs w:val="18"/>
              </w:rPr>
              <w:lastRenderedPageBreak/>
              <w:t>(муниципальных)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lastRenderedPageBreak/>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8352B8" w:rsidRDefault="00E74118" w:rsidP="004257B6">
            <w:pPr>
              <w:autoSpaceDE w:val="0"/>
              <w:autoSpaceDN w:val="0"/>
              <w:adjustRightInd w:val="0"/>
              <w:jc w:val="center"/>
              <w:rPr>
                <w:color w:val="000000"/>
                <w:sz w:val="18"/>
                <w:szCs w:val="18"/>
              </w:rPr>
            </w:pPr>
          </w:p>
        </w:tc>
      </w:tr>
      <w:tr w:rsidR="00E74118"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850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Прочие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A578DA" w:rsidP="004257B6">
            <w:pPr>
              <w:jc w:val="center"/>
              <w:rPr>
                <w:bCs/>
                <w:color w:val="000000"/>
                <w:sz w:val="18"/>
                <w:szCs w:val="18"/>
              </w:rPr>
            </w:pPr>
            <w:r>
              <w:rPr>
                <w:bCs/>
                <w:color w:val="000000"/>
                <w:sz w:val="18"/>
                <w:szCs w:val="18"/>
              </w:rPr>
              <w:t>0,1</w:t>
            </w: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A578DA" w:rsidP="004257B6">
            <w:pPr>
              <w:jc w:val="center"/>
              <w:rPr>
                <w:bCs/>
                <w:color w:val="000000"/>
                <w:sz w:val="18"/>
                <w:szCs w:val="18"/>
              </w:rPr>
            </w:pPr>
            <w:r>
              <w:rPr>
                <w:bCs/>
                <w:color w:val="000000"/>
                <w:sz w:val="18"/>
                <w:szCs w:val="18"/>
              </w:rPr>
              <w:t>0,1</w:t>
            </w: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4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
                <w:bCs/>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29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фонды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средства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870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29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связанных с общегосударственным управлением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3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Выполнение других обязательств государства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Национальная оборона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Руководство и управление в сфере установленных функций</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9776BA" w:rsidRDefault="00E74118" w:rsidP="004257B6">
            <w:pPr>
              <w:jc w:val="cente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9776BA" w:rsidRDefault="00E74118" w:rsidP="004257B6">
            <w:pPr>
              <w:jc w:val="cente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3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lastRenderedPageBreak/>
              <w:t>Национальная экономика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Лесное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Вопросы в области лесных отношений</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Транспорт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Автомобильный транспорт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Отдельные мероприятия в области автомобильного транспорта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sidRPr="00D0185F">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sidRPr="00D0185F">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p>
        </w:tc>
      </w:tr>
      <w:tr w:rsidR="00E74118" w:rsidTr="004257B6">
        <w:trPr>
          <w:trHeight w:val="21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5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5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433"/>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Субсидии на поддержку малого и среднего </w:t>
            </w:r>
            <w:proofErr w:type="gramStart"/>
            <w:r>
              <w:rPr>
                <w:color w:val="000000"/>
                <w:sz w:val="18"/>
                <w:szCs w:val="18"/>
              </w:rPr>
              <w:t>предпринимательства</w:t>
            </w:r>
            <w:proofErr w:type="gramEnd"/>
            <w:r>
              <w:rPr>
                <w:color w:val="000000"/>
                <w:sz w:val="18"/>
                <w:szCs w:val="18"/>
              </w:rPr>
              <w:t xml:space="preserve"> включая крестьянские (фермерские)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4"/>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lastRenderedPageBreak/>
              <w:t>Жилищно-коммунальное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1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16"/>
        </w:trPr>
        <w:tc>
          <w:tcPr>
            <w:tcW w:w="540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autoSpaceDE w:val="0"/>
              <w:autoSpaceDN w:val="0"/>
              <w:adjustRightInd w:val="0"/>
              <w:jc w:val="center"/>
              <w:rPr>
                <w:bCs/>
                <w:color w:val="000000"/>
                <w:sz w:val="18"/>
                <w:szCs w:val="18"/>
              </w:rPr>
            </w:pPr>
          </w:p>
        </w:tc>
      </w:tr>
      <w:tr w:rsidR="00E74118" w:rsidTr="004257B6">
        <w:trPr>
          <w:trHeight w:val="11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jc w:val="center"/>
              <w:rPr>
                <w:sz w:val="18"/>
                <w:szCs w:val="18"/>
              </w:rPr>
            </w:pPr>
          </w:p>
        </w:tc>
      </w:tr>
      <w:tr w:rsidR="00E74118" w:rsidTr="004257B6">
        <w:trPr>
          <w:trHeight w:val="11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jc w:val="center"/>
              <w:rPr>
                <w:sz w:val="18"/>
                <w:szCs w:val="18"/>
              </w:rPr>
            </w:pPr>
          </w:p>
        </w:tc>
      </w:tr>
      <w:tr w:rsidR="00E74118" w:rsidTr="004257B6">
        <w:trPr>
          <w:trHeight w:val="18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2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99.0.00 04190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bCs/>
                <w:color w:val="000000"/>
                <w:sz w:val="18"/>
                <w:szCs w:val="18"/>
              </w:rPr>
            </w:pPr>
          </w:p>
        </w:tc>
      </w:tr>
      <w:tr w:rsidR="00E74118" w:rsidTr="004257B6">
        <w:trPr>
          <w:trHeight w:val="18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5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894219" w:rsidRDefault="00E74118" w:rsidP="004257B6">
            <w:pPr>
              <w:autoSpaceDE w:val="0"/>
              <w:autoSpaceDN w:val="0"/>
              <w:adjustRightInd w:val="0"/>
              <w:jc w:val="center"/>
              <w:rPr>
                <w:color w:val="000000"/>
                <w:sz w:val="18"/>
                <w:szCs w:val="18"/>
              </w:rPr>
            </w:pPr>
          </w:p>
        </w:tc>
      </w:tr>
      <w:tr w:rsidR="00E74118" w:rsidTr="004257B6">
        <w:trPr>
          <w:trHeight w:val="178"/>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Уличное освещение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1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1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Озеленение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Организация и содержание мест захоронения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74"/>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74"/>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9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Прочие мероприятия по благоустройству</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6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6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345"/>
        </w:trPr>
        <w:tc>
          <w:tcPr>
            <w:tcW w:w="540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4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sidRPr="003C2810">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r>
      <w:tr w:rsidR="00E74118" w:rsidTr="004257B6">
        <w:trPr>
          <w:trHeight w:val="34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b/>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99.0.00.03090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r>
      <w:tr w:rsidR="00E74118" w:rsidTr="004257B6">
        <w:trPr>
          <w:trHeight w:val="10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 кинематография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7129DD">
            <w:pPr>
              <w:autoSpaceDE w:val="0"/>
              <w:autoSpaceDN w:val="0"/>
              <w:adjustRightInd w:val="0"/>
              <w:jc w:val="center"/>
              <w:rPr>
                <w:b/>
                <w:bCs/>
                <w:color w:val="000000"/>
                <w:sz w:val="18"/>
                <w:szCs w:val="18"/>
              </w:rPr>
            </w:pPr>
            <w:r>
              <w:rPr>
                <w:b/>
                <w:bCs/>
                <w:color w:val="000000"/>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7129DD">
            <w:pPr>
              <w:autoSpaceDE w:val="0"/>
              <w:autoSpaceDN w:val="0"/>
              <w:adjustRightInd w:val="0"/>
              <w:jc w:val="center"/>
              <w:rPr>
                <w:b/>
                <w:bCs/>
                <w:color w:val="000000"/>
                <w:sz w:val="18"/>
                <w:szCs w:val="18"/>
              </w:rPr>
            </w:pPr>
            <w:r>
              <w:rPr>
                <w:b/>
                <w:bCs/>
                <w:color w:val="000000"/>
                <w:sz w:val="18"/>
                <w:szCs w:val="18"/>
              </w:rPr>
              <w:t>493,8</w:t>
            </w:r>
          </w:p>
        </w:tc>
      </w:tr>
      <w:tr w:rsidR="00E74118" w:rsidTr="004257B6">
        <w:trPr>
          <w:trHeight w:val="10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588"/>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Дворцы культуры и дома культуры, другие учреждения культуры и средств массовой информации</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7129DD">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Pr="00977C2C" w:rsidRDefault="00501590" w:rsidP="007129DD">
            <w:pPr>
              <w:jc w:val="center"/>
              <w:rPr>
                <w:sz w:val="18"/>
                <w:szCs w:val="18"/>
              </w:rPr>
            </w:pPr>
            <w:r>
              <w:rPr>
                <w:sz w:val="18"/>
                <w:szCs w:val="18"/>
              </w:rPr>
              <w:t>493,8</w:t>
            </w:r>
          </w:p>
        </w:tc>
      </w:tr>
      <w:tr w:rsidR="00501590" w:rsidTr="004257B6">
        <w:trPr>
          <w:trHeight w:val="442"/>
        </w:trPr>
        <w:tc>
          <w:tcPr>
            <w:tcW w:w="540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rPr>
                <w:color w:val="000000"/>
                <w:sz w:val="18"/>
                <w:szCs w:val="18"/>
              </w:rPr>
            </w:pPr>
            <w:r w:rsidRPr="00F05A07">
              <w:rPr>
                <w:sz w:val="18"/>
                <w:szCs w:val="18"/>
              </w:rPr>
              <w:t xml:space="preserve">Субсидии </w:t>
            </w:r>
            <w:r>
              <w:rPr>
                <w:sz w:val="18"/>
                <w:szCs w:val="18"/>
              </w:rPr>
              <w:t>муниципальным</w:t>
            </w:r>
            <w:r w:rsidRPr="00F05A07">
              <w:rPr>
                <w:sz w:val="18"/>
                <w:szCs w:val="18"/>
              </w:rPr>
              <w:t xml:space="preserve"> бюджетным и автономным учреждениям на финансовое обеспечение выполнения </w:t>
            </w:r>
            <w:r>
              <w:rPr>
                <w:sz w:val="18"/>
                <w:szCs w:val="18"/>
              </w:rPr>
              <w:t>муниципального</w:t>
            </w:r>
            <w:r w:rsidRPr="00F05A07">
              <w:rPr>
                <w:sz w:val="18"/>
                <w:szCs w:val="18"/>
              </w:rPr>
              <w:t xml:space="preserve"> задания на оказание </w:t>
            </w:r>
            <w:r>
              <w:rPr>
                <w:sz w:val="18"/>
                <w:szCs w:val="18"/>
              </w:rPr>
              <w:t>муниципальных</w:t>
            </w:r>
            <w:r w:rsidRPr="00F05A07">
              <w:rPr>
                <w:sz w:val="18"/>
                <w:szCs w:val="18"/>
              </w:rPr>
              <w:t xml:space="preserve"> услуг (выполнение работ)</w:t>
            </w:r>
          </w:p>
        </w:tc>
        <w:tc>
          <w:tcPr>
            <w:tcW w:w="4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1E49AD">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0B6219">
              <w:rPr>
                <w:sz w:val="18"/>
                <w:szCs w:val="18"/>
              </w:rPr>
              <w:t>493,8</w:t>
            </w:r>
          </w:p>
        </w:tc>
      </w:tr>
      <w:tr w:rsidR="0050159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4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600</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1E49AD">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0B6219">
              <w:rPr>
                <w:sz w:val="18"/>
                <w:szCs w:val="18"/>
              </w:rPr>
              <w:t>493,8</w:t>
            </w:r>
          </w:p>
        </w:tc>
      </w:tr>
      <w:tr w:rsidR="0050159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rPr>
                <w:sz w:val="18"/>
                <w:szCs w:val="18"/>
              </w:rPr>
            </w:pPr>
            <w:r>
              <w:rPr>
                <w:sz w:val="18"/>
                <w:szCs w:val="18"/>
              </w:rPr>
              <w:t>Субсидии бюджетным учреждениям</w:t>
            </w:r>
          </w:p>
        </w:tc>
        <w:tc>
          <w:tcPr>
            <w:tcW w:w="4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610</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1E49AD">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0B6219">
              <w:rPr>
                <w:sz w:val="18"/>
                <w:szCs w:val="18"/>
              </w:rPr>
              <w:t>493,8</w:t>
            </w: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
                <w:color w:val="000000"/>
                <w:sz w:val="18"/>
                <w:szCs w:val="18"/>
              </w:rPr>
            </w:pPr>
            <w:r w:rsidRPr="000A7205">
              <w:rPr>
                <w:b/>
                <w:color w:val="000000"/>
                <w:sz w:val="18"/>
                <w:szCs w:val="18"/>
              </w:rPr>
              <w:t>Социальная политика</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56210" w:rsidP="004257B6">
            <w:pPr>
              <w:jc w:val="center"/>
              <w:rPr>
                <w:b/>
                <w:bCs/>
                <w:color w:val="000000"/>
                <w:sz w:val="18"/>
                <w:szCs w:val="18"/>
              </w:rPr>
            </w:pPr>
            <w:r>
              <w:rPr>
                <w:b/>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0A7205" w:rsidRDefault="00756210" w:rsidP="004257B6">
            <w:pPr>
              <w:jc w:val="center"/>
              <w:rPr>
                <w:b/>
                <w:bCs/>
                <w:color w:val="000000"/>
                <w:sz w:val="18"/>
                <w:szCs w:val="18"/>
              </w:rPr>
            </w:pPr>
            <w:r>
              <w:rPr>
                <w:b/>
                <w:bCs/>
                <w:color w:val="000000"/>
                <w:sz w:val="18"/>
                <w:szCs w:val="18"/>
              </w:rPr>
              <w:t>146,4</w:t>
            </w: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Пенсионное обеспечение</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56210" w:rsidP="004257B6">
            <w:pPr>
              <w:jc w:val="center"/>
              <w:rPr>
                <w:b/>
                <w:bCs/>
                <w:color w:val="000000"/>
                <w:sz w:val="18"/>
                <w:szCs w:val="18"/>
              </w:rPr>
            </w:pPr>
            <w:r>
              <w:rPr>
                <w:b/>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756210" w:rsidP="004257B6">
            <w:pPr>
              <w:jc w:val="center"/>
              <w:rPr>
                <w:b/>
                <w:sz w:val="18"/>
                <w:szCs w:val="18"/>
              </w:rPr>
            </w:pPr>
            <w:r>
              <w:rPr>
                <w:b/>
                <w:sz w:val="18"/>
                <w:szCs w:val="18"/>
              </w:rPr>
              <w:t>146,4</w:t>
            </w: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56210" w:rsidP="004257B6">
            <w:pPr>
              <w:jc w:val="center"/>
              <w:rPr>
                <w:bCs/>
                <w:color w:val="000000"/>
                <w:sz w:val="18"/>
                <w:szCs w:val="18"/>
              </w:rPr>
            </w:pPr>
            <w:r>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756210" w:rsidP="004257B6">
            <w:pPr>
              <w:jc w:val="center"/>
              <w:rPr>
                <w:sz w:val="18"/>
                <w:szCs w:val="18"/>
              </w:rPr>
            </w:pPr>
            <w:r>
              <w:rPr>
                <w:sz w:val="18"/>
                <w:szCs w:val="18"/>
              </w:rPr>
              <w:t>146,4</w:t>
            </w:r>
          </w:p>
        </w:tc>
      </w:tr>
      <w:tr w:rsidR="0075621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4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756210" w:rsidRDefault="00756210" w:rsidP="008A334D">
            <w:pPr>
              <w:jc w:val="center"/>
              <w:rPr>
                <w:bCs/>
                <w:color w:val="000000"/>
                <w:sz w:val="18"/>
                <w:szCs w:val="18"/>
              </w:rPr>
            </w:pPr>
            <w:r>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756210" w:rsidRPr="00CD4B0D" w:rsidRDefault="00756210" w:rsidP="008A334D">
            <w:pPr>
              <w:jc w:val="center"/>
              <w:rPr>
                <w:sz w:val="18"/>
                <w:szCs w:val="18"/>
              </w:rPr>
            </w:pPr>
            <w:r>
              <w:rPr>
                <w:sz w:val="18"/>
                <w:szCs w:val="18"/>
              </w:rPr>
              <w:t>146,4</w:t>
            </w:r>
          </w:p>
        </w:tc>
      </w:tr>
      <w:tr w:rsidR="0075621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4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300</w:t>
            </w:r>
          </w:p>
        </w:tc>
        <w:tc>
          <w:tcPr>
            <w:tcW w:w="900" w:type="dxa"/>
            <w:tcBorders>
              <w:top w:val="single" w:sz="12" w:space="0" w:color="auto"/>
              <w:left w:val="single" w:sz="12" w:space="0" w:color="auto"/>
              <w:bottom w:val="single" w:sz="12" w:space="0" w:color="auto"/>
              <w:right w:val="single" w:sz="12" w:space="0" w:color="auto"/>
            </w:tcBorders>
          </w:tcPr>
          <w:p w:rsidR="00756210" w:rsidRDefault="00756210" w:rsidP="008A334D">
            <w:pPr>
              <w:jc w:val="center"/>
              <w:rPr>
                <w:bCs/>
                <w:color w:val="000000"/>
                <w:sz w:val="18"/>
                <w:szCs w:val="18"/>
              </w:rPr>
            </w:pPr>
            <w:r>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756210" w:rsidRPr="00CD4B0D" w:rsidRDefault="00756210" w:rsidP="008A334D">
            <w:pPr>
              <w:jc w:val="center"/>
              <w:rPr>
                <w:sz w:val="18"/>
                <w:szCs w:val="18"/>
              </w:rPr>
            </w:pPr>
            <w:r>
              <w:rPr>
                <w:sz w:val="18"/>
                <w:szCs w:val="18"/>
              </w:rPr>
              <w:t>146,4</w:t>
            </w:r>
          </w:p>
        </w:tc>
      </w:tr>
      <w:tr w:rsidR="0075621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rPr>
                <w:color w:val="000000"/>
                <w:sz w:val="18"/>
                <w:szCs w:val="18"/>
              </w:rPr>
            </w:pPr>
            <w:r>
              <w:rPr>
                <w:color w:val="000000"/>
                <w:sz w:val="18"/>
                <w:szCs w:val="18"/>
              </w:rPr>
              <w:t xml:space="preserve">Публичные нормативные социальные выплаты гражданам </w:t>
            </w:r>
          </w:p>
        </w:tc>
        <w:tc>
          <w:tcPr>
            <w:tcW w:w="4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310</w:t>
            </w:r>
          </w:p>
        </w:tc>
        <w:tc>
          <w:tcPr>
            <w:tcW w:w="900" w:type="dxa"/>
            <w:tcBorders>
              <w:top w:val="single" w:sz="12" w:space="0" w:color="auto"/>
              <w:left w:val="single" w:sz="12" w:space="0" w:color="auto"/>
              <w:bottom w:val="single" w:sz="12" w:space="0" w:color="auto"/>
              <w:right w:val="single" w:sz="12" w:space="0" w:color="auto"/>
            </w:tcBorders>
          </w:tcPr>
          <w:p w:rsidR="00756210" w:rsidRDefault="00756210" w:rsidP="008A334D">
            <w:pPr>
              <w:jc w:val="center"/>
              <w:rPr>
                <w:bCs/>
                <w:color w:val="000000"/>
                <w:sz w:val="18"/>
                <w:szCs w:val="18"/>
              </w:rPr>
            </w:pPr>
            <w:r>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756210" w:rsidRPr="00CD4B0D" w:rsidRDefault="00756210" w:rsidP="008A334D">
            <w:pPr>
              <w:jc w:val="center"/>
              <w:rPr>
                <w:sz w:val="18"/>
                <w:szCs w:val="18"/>
              </w:rPr>
            </w:pPr>
            <w:r>
              <w:rPr>
                <w:sz w:val="18"/>
                <w:szCs w:val="18"/>
              </w:rPr>
              <w:t>146,4</w:t>
            </w:r>
          </w:p>
        </w:tc>
      </w:tr>
      <w:tr w:rsidR="00E74118" w:rsidTr="004257B6">
        <w:trPr>
          <w:trHeight w:val="20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Физическая культура и спорт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
                <w:bCs/>
                <w:color w:val="000000"/>
                <w:sz w:val="18"/>
                <w:szCs w:val="18"/>
              </w:rPr>
            </w:pPr>
          </w:p>
        </w:tc>
      </w:tr>
      <w:tr w:rsidR="00E74118" w:rsidTr="004257B6">
        <w:trPr>
          <w:trHeight w:val="20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
                <w:bCs/>
                <w:color w:val="000000"/>
                <w:sz w:val="18"/>
                <w:szCs w:val="18"/>
              </w:rPr>
            </w:pPr>
          </w:p>
        </w:tc>
      </w:tr>
      <w:tr w:rsidR="00E74118" w:rsidTr="004257B6">
        <w:trPr>
          <w:trHeight w:val="106"/>
        </w:trPr>
        <w:tc>
          <w:tcPr>
            <w:tcW w:w="540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Cs/>
                <w:color w:val="000000"/>
                <w:sz w:val="18"/>
                <w:szCs w:val="18"/>
              </w:rPr>
            </w:pPr>
          </w:p>
        </w:tc>
      </w:tr>
      <w:tr w:rsidR="00E74118" w:rsidTr="004257B6">
        <w:trPr>
          <w:trHeight w:val="17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Tr="004257B6">
        <w:trPr>
          <w:trHeight w:val="198"/>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Tr="004257B6">
        <w:trPr>
          <w:trHeight w:val="198"/>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Tr="004257B6">
        <w:trPr>
          <w:trHeight w:val="30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Условно утвержденные расходы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99.9.00.00000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999</w:t>
            </w: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4257B6">
            <w:pPr>
              <w:autoSpaceDE w:val="0"/>
              <w:autoSpaceDN w:val="0"/>
              <w:adjustRightInd w:val="0"/>
              <w:jc w:val="center"/>
              <w:rPr>
                <w:b/>
                <w:bCs/>
                <w:color w:val="000000"/>
                <w:sz w:val="18"/>
                <w:szCs w:val="18"/>
              </w:rPr>
            </w:pPr>
            <w:r>
              <w:rPr>
                <w:b/>
                <w:bCs/>
                <w:color w:val="000000"/>
                <w:sz w:val="18"/>
                <w:szCs w:val="18"/>
              </w:rPr>
              <w:t>60,1</w:t>
            </w: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4257B6">
            <w:pPr>
              <w:autoSpaceDE w:val="0"/>
              <w:autoSpaceDN w:val="0"/>
              <w:adjustRightInd w:val="0"/>
              <w:jc w:val="center"/>
              <w:rPr>
                <w:b/>
                <w:bCs/>
                <w:color w:val="000000"/>
                <w:sz w:val="18"/>
                <w:szCs w:val="18"/>
              </w:rPr>
            </w:pPr>
            <w:r>
              <w:rPr>
                <w:b/>
                <w:bCs/>
                <w:color w:val="000000"/>
                <w:sz w:val="18"/>
                <w:szCs w:val="18"/>
              </w:rPr>
              <w:t>61,6</w:t>
            </w:r>
          </w:p>
        </w:tc>
      </w:tr>
      <w:tr w:rsidR="00E74118" w:rsidTr="004257B6">
        <w:trPr>
          <w:trHeight w:val="30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ИТОГО РАСХОДОВ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56210" w:rsidP="004257B6">
            <w:pPr>
              <w:autoSpaceDE w:val="0"/>
              <w:autoSpaceDN w:val="0"/>
              <w:adjustRightInd w:val="0"/>
              <w:jc w:val="center"/>
              <w:rPr>
                <w:b/>
                <w:bCs/>
                <w:color w:val="000000"/>
                <w:sz w:val="18"/>
                <w:szCs w:val="18"/>
              </w:rPr>
            </w:pPr>
            <w:r>
              <w:rPr>
                <w:b/>
                <w:bCs/>
                <w:color w:val="000000"/>
                <w:sz w:val="18"/>
                <w:szCs w:val="18"/>
              </w:rPr>
              <w:t>2404,2</w:t>
            </w: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4257B6">
            <w:pPr>
              <w:autoSpaceDE w:val="0"/>
              <w:autoSpaceDN w:val="0"/>
              <w:adjustRightInd w:val="0"/>
              <w:jc w:val="center"/>
              <w:rPr>
                <w:b/>
                <w:bCs/>
                <w:color w:val="000000"/>
                <w:sz w:val="18"/>
                <w:szCs w:val="18"/>
              </w:rPr>
            </w:pPr>
            <w:r>
              <w:rPr>
                <w:b/>
                <w:bCs/>
                <w:color w:val="000000"/>
                <w:sz w:val="18"/>
                <w:szCs w:val="18"/>
              </w:rPr>
              <w:t>2465,</w:t>
            </w:r>
            <w:r w:rsidR="00756210">
              <w:rPr>
                <w:b/>
                <w:bCs/>
                <w:color w:val="000000"/>
                <w:sz w:val="18"/>
                <w:szCs w:val="18"/>
              </w:rPr>
              <w:t>8</w:t>
            </w:r>
          </w:p>
        </w:tc>
      </w:tr>
    </w:tbl>
    <w:p w:rsidR="00E74118" w:rsidRDefault="00E74118" w:rsidP="00E74118"/>
    <w:p w:rsidR="00501590" w:rsidRDefault="00501590" w:rsidP="00E74118"/>
    <w:p w:rsidR="00501590" w:rsidRDefault="00501590" w:rsidP="00E74118"/>
    <w:p w:rsidR="00501590" w:rsidRDefault="00501590" w:rsidP="00E74118"/>
    <w:p w:rsidR="00501590" w:rsidRDefault="00501590" w:rsidP="00E74118"/>
    <w:p w:rsidR="00501590" w:rsidRDefault="00501590" w:rsidP="00E74118"/>
    <w:p w:rsidR="00501590" w:rsidRDefault="00501590" w:rsidP="00E74118"/>
    <w:p w:rsidR="00E74118" w:rsidRDefault="00E74118" w:rsidP="00E74118">
      <w:pPr>
        <w:tabs>
          <w:tab w:val="left" w:pos="3165"/>
          <w:tab w:val="center" w:pos="4677"/>
        </w:tabs>
        <w:rPr>
          <w:sz w:val="20"/>
        </w:rPr>
      </w:pPr>
    </w:p>
    <w:p w:rsidR="00E74118" w:rsidRPr="006A7F21" w:rsidRDefault="00E74118" w:rsidP="00E74118">
      <w:pPr>
        <w:tabs>
          <w:tab w:val="left" w:pos="3165"/>
          <w:tab w:val="center" w:pos="4677"/>
        </w:tabs>
        <w:rPr>
          <w:b/>
          <w:sz w:val="18"/>
          <w:szCs w:val="18"/>
        </w:rPr>
      </w:pPr>
      <w:r>
        <w:rPr>
          <w:sz w:val="20"/>
        </w:rPr>
        <w:t xml:space="preserve">                                                                                               </w:t>
      </w:r>
      <w:r w:rsidRPr="006A7F21">
        <w:rPr>
          <w:b/>
          <w:sz w:val="18"/>
          <w:szCs w:val="18"/>
        </w:rPr>
        <w:t>ПРИЛОЖЕНИЕ №  5</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E74118" w:rsidRPr="006A7F21" w:rsidRDefault="00E74118" w:rsidP="00E74118">
      <w:pPr>
        <w:jc w:val="center"/>
        <w:rPr>
          <w:color w:val="000000"/>
          <w:sz w:val="18"/>
          <w:szCs w:val="18"/>
        </w:rPr>
      </w:pPr>
      <w:r w:rsidRPr="006A7F21">
        <w:rPr>
          <w:sz w:val="18"/>
          <w:szCs w:val="18"/>
        </w:rPr>
        <w:t xml:space="preserve">                                                                                    </w:t>
      </w: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b/>
          <w:color w:val="000000"/>
        </w:rPr>
      </w:pPr>
      <w:r w:rsidRPr="00210619">
        <w:rPr>
          <w:b/>
          <w:color w:val="000000"/>
        </w:rPr>
        <w:t>Ведомственная структура расходов местного бюджета на 201</w:t>
      </w:r>
      <w:r w:rsidR="00CA31D7">
        <w:rPr>
          <w:b/>
          <w:color w:val="000000"/>
        </w:rPr>
        <w:t>8</w:t>
      </w:r>
      <w:r w:rsidRPr="00210619">
        <w:rPr>
          <w:b/>
          <w:color w:val="000000"/>
        </w:rPr>
        <w:t xml:space="preserve"> год </w:t>
      </w:r>
    </w:p>
    <w:p w:rsidR="00E74118" w:rsidRDefault="00E74118" w:rsidP="00E74118">
      <w:pPr>
        <w:tabs>
          <w:tab w:val="left" w:pos="3165"/>
          <w:tab w:val="center" w:pos="4677"/>
        </w:tabs>
        <w:rPr>
          <w:b/>
          <w:bCs/>
          <w:color w:val="000000"/>
          <w:sz w:val="20"/>
          <w:szCs w:val="20"/>
        </w:rPr>
      </w:pPr>
      <w:r>
        <w:rPr>
          <w:b/>
          <w:bCs/>
          <w:color w:val="000000"/>
          <w:sz w:val="20"/>
          <w:szCs w:val="20"/>
        </w:rPr>
        <w:t xml:space="preserve">                                                                                                                                                             Таблица 1</w:t>
      </w:r>
    </w:p>
    <w:p w:rsidR="00E74118" w:rsidRDefault="00E74118" w:rsidP="00E74118">
      <w:pPr>
        <w:tabs>
          <w:tab w:val="left" w:pos="3165"/>
          <w:tab w:val="center" w:pos="4677"/>
        </w:tabs>
        <w:rPr>
          <w:b/>
          <w:bCs/>
          <w:color w:val="000000"/>
          <w:sz w:val="20"/>
          <w:szCs w:val="20"/>
        </w:rPr>
      </w:pPr>
    </w:p>
    <w:tbl>
      <w:tblPr>
        <w:tblW w:w="10189" w:type="dxa"/>
        <w:tblInd w:w="-330" w:type="dxa"/>
        <w:tblLayout w:type="fixed"/>
        <w:tblCellMar>
          <w:left w:w="30" w:type="dxa"/>
          <w:right w:w="30" w:type="dxa"/>
        </w:tblCellMar>
        <w:tblLook w:val="0000"/>
      </w:tblPr>
      <w:tblGrid>
        <w:gridCol w:w="5760"/>
        <w:gridCol w:w="540"/>
        <w:gridCol w:w="446"/>
        <w:gridCol w:w="459"/>
        <w:gridCol w:w="1285"/>
        <w:gridCol w:w="548"/>
        <w:gridCol w:w="1151"/>
      </w:tblGrid>
      <w:tr w:rsidR="00E74118" w:rsidTr="004257B6">
        <w:trPr>
          <w:trHeight w:val="262"/>
        </w:trPr>
        <w:tc>
          <w:tcPr>
            <w:tcW w:w="576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ГРБС</w:t>
            </w:r>
          </w:p>
        </w:tc>
        <w:tc>
          <w:tcPr>
            <w:tcW w:w="446"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459"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85"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ЦСР</w:t>
            </w:r>
          </w:p>
        </w:tc>
        <w:tc>
          <w:tcPr>
            <w:tcW w:w="548"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ВР</w:t>
            </w:r>
          </w:p>
        </w:tc>
        <w:tc>
          <w:tcPr>
            <w:tcW w:w="1151"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Сумма тыс. руб.</w:t>
            </w:r>
          </w:p>
        </w:tc>
      </w:tr>
      <w:tr w:rsidR="00E74118" w:rsidTr="004257B6">
        <w:trPr>
          <w:trHeight w:val="178"/>
        </w:trPr>
        <w:tc>
          <w:tcPr>
            <w:tcW w:w="576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006</w:t>
            </w:r>
          </w:p>
        </w:tc>
        <w:tc>
          <w:tcPr>
            <w:tcW w:w="446"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4" w:space="0" w:color="auto"/>
              <w:left w:val="single" w:sz="12" w:space="0" w:color="auto"/>
              <w:bottom w:val="single" w:sz="12" w:space="0" w:color="auto"/>
              <w:right w:val="single" w:sz="12" w:space="0" w:color="auto"/>
            </w:tcBorders>
          </w:tcPr>
          <w:p w:rsidR="00E74118" w:rsidRDefault="00CA31D7" w:rsidP="004257B6">
            <w:pPr>
              <w:autoSpaceDE w:val="0"/>
              <w:autoSpaceDN w:val="0"/>
              <w:adjustRightInd w:val="0"/>
              <w:jc w:val="center"/>
              <w:rPr>
                <w:b/>
                <w:bCs/>
                <w:color w:val="000000"/>
                <w:sz w:val="18"/>
                <w:szCs w:val="18"/>
              </w:rPr>
            </w:pPr>
            <w:r>
              <w:rPr>
                <w:b/>
                <w:bCs/>
                <w:color w:val="000000"/>
                <w:sz w:val="18"/>
                <w:szCs w:val="18"/>
              </w:rPr>
              <w:t>2415,1</w:t>
            </w:r>
          </w:p>
        </w:tc>
      </w:tr>
      <w:tr w:rsidR="00E74118" w:rsidTr="004257B6">
        <w:trPr>
          <w:trHeight w:val="37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r>
      <w:tr w:rsidR="00E74118" w:rsidTr="004257B6">
        <w:trPr>
          <w:trHeight w:val="26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Высшее должностное лицо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Pr>
                <w:color w:val="000000"/>
                <w:sz w:val="18"/>
                <w:szCs w:val="18"/>
              </w:rPr>
              <w:t xml:space="preserve"> ,</w:t>
            </w:r>
            <w:proofErr w:type="gramEnd"/>
            <w:r>
              <w:rPr>
                <w:color w:val="000000"/>
                <w:sz w:val="18"/>
                <w:szCs w:val="18"/>
              </w:rPr>
              <w:t xml:space="preserve">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34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957875">
            <w:pPr>
              <w:autoSpaceDE w:val="0"/>
              <w:autoSpaceDN w:val="0"/>
              <w:adjustRightInd w:val="0"/>
              <w:jc w:val="center"/>
              <w:rPr>
                <w:b/>
                <w:bCs/>
                <w:color w:val="000000"/>
                <w:sz w:val="18"/>
                <w:szCs w:val="18"/>
              </w:rPr>
            </w:pPr>
            <w:r>
              <w:rPr>
                <w:b/>
                <w:bCs/>
                <w:color w:val="000000"/>
                <w:sz w:val="18"/>
                <w:szCs w:val="18"/>
              </w:rPr>
              <w:t>1915,6</w:t>
            </w:r>
          </w:p>
        </w:tc>
      </w:tr>
      <w:tr w:rsidR="00E74118" w:rsidTr="004257B6">
        <w:trPr>
          <w:trHeight w:val="437"/>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F309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957875">
            <w:pPr>
              <w:autoSpaceDE w:val="0"/>
              <w:autoSpaceDN w:val="0"/>
              <w:adjustRightInd w:val="0"/>
              <w:jc w:val="center"/>
              <w:rPr>
                <w:color w:val="000000"/>
                <w:sz w:val="18"/>
                <w:szCs w:val="18"/>
              </w:rPr>
            </w:pPr>
            <w:r>
              <w:rPr>
                <w:color w:val="000000"/>
                <w:sz w:val="18"/>
                <w:szCs w:val="18"/>
              </w:rPr>
              <w:t>1915,5</w:t>
            </w:r>
          </w:p>
        </w:tc>
      </w:tr>
      <w:tr w:rsidR="00E74118" w:rsidTr="004257B6">
        <w:trPr>
          <w:trHeight w:val="15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F309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957875">
            <w:pPr>
              <w:autoSpaceDE w:val="0"/>
              <w:autoSpaceDN w:val="0"/>
              <w:adjustRightInd w:val="0"/>
              <w:jc w:val="center"/>
              <w:rPr>
                <w:color w:val="000000"/>
                <w:sz w:val="18"/>
                <w:szCs w:val="18"/>
              </w:rPr>
            </w:pPr>
            <w:r>
              <w:rPr>
                <w:color w:val="000000"/>
                <w:sz w:val="18"/>
                <w:szCs w:val="18"/>
              </w:rPr>
              <w:t>1915,5</w:t>
            </w:r>
          </w:p>
        </w:tc>
      </w:tr>
      <w:tr w:rsidR="00E74118" w:rsidRPr="008352B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F309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E74118" w:rsidRPr="008352B8" w:rsidRDefault="00CA31D7" w:rsidP="004257B6">
            <w:pPr>
              <w:autoSpaceDE w:val="0"/>
              <w:autoSpaceDN w:val="0"/>
              <w:adjustRightInd w:val="0"/>
              <w:jc w:val="center"/>
              <w:rPr>
                <w:color w:val="000000"/>
                <w:sz w:val="18"/>
                <w:szCs w:val="18"/>
              </w:rPr>
            </w:pPr>
            <w:r>
              <w:rPr>
                <w:color w:val="000000"/>
                <w:sz w:val="18"/>
                <w:szCs w:val="18"/>
              </w:rPr>
              <w:t>1298,9</w:t>
            </w:r>
          </w:p>
        </w:tc>
      </w:tr>
      <w:tr w:rsidR="00E74118" w:rsidRPr="008352B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A76363">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E74118" w:rsidRPr="008352B8" w:rsidRDefault="00CA31D7" w:rsidP="004257B6">
            <w:pPr>
              <w:autoSpaceDE w:val="0"/>
              <w:autoSpaceDN w:val="0"/>
              <w:adjustRightInd w:val="0"/>
              <w:jc w:val="center"/>
              <w:rPr>
                <w:color w:val="000000"/>
                <w:sz w:val="18"/>
                <w:szCs w:val="18"/>
              </w:rPr>
            </w:pPr>
            <w:r>
              <w:rPr>
                <w:color w:val="000000"/>
                <w:sz w:val="18"/>
                <w:szCs w:val="18"/>
              </w:rPr>
              <w:t>1298,9</w:t>
            </w:r>
          </w:p>
        </w:tc>
      </w:tr>
      <w:tr w:rsidR="00E74118" w:rsidRPr="008352B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A76363">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Pr="008352B8" w:rsidRDefault="00CA31D7" w:rsidP="004257B6">
            <w:pPr>
              <w:autoSpaceDE w:val="0"/>
              <w:autoSpaceDN w:val="0"/>
              <w:adjustRightInd w:val="0"/>
              <w:jc w:val="center"/>
              <w:rPr>
                <w:color w:val="000000"/>
                <w:sz w:val="18"/>
                <w:szCs w:val="18"/>
              </w:rPr>
            </w:pPr>
            <w:r>
              <w:rPr>
                <w:color w:val="000000"/>
                <w:sz w:val="18"/>
                <w:szCs w:val="18"/>
              </w:rPr>
              <w:t>584,0</w:t>
            </w:r>
          </w:p>
        </w:tc>
      </w:tr>
      <w:tr w:rsidR="00E7411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Иные закупки товаров, работ и услуг для обеспечения государственных </w:t>
            </w:r>
            <w:r>
              <w:rPr>
                <w:color w:val="000000"/>
                <w:sz w:val="18"/>
                <w:szCs w:val="18"/>
              </w:rPr>
              <w:lastRenderedPageBreak/>
              <w:t>(муниципальных)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A76363">
              <w:rPr>
                <w:color w:val="000000"/>
                <w:sz w:val="18"/>
                <w:szCs w:val="18"/>
              </w:rPr>
              <w:lastRenderedPageBreak/>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CA31D7">
            <w:pPr>
              <w:autoSpaceDE w:val="0"/>
              <w:autoSpaceDN w:val="0"/>
              <w:adjustRightInd w:val="0"/>
              <w:jc w:val="center"/>
              <w:rPr>
                <w:color w:val="000000"/>
                <w:sz w:val="18"/>
                <w:szCs w:val="18"/>
              </w:rPr>
            </w:pPr>
            <w:r>
              <w:rPr>
                <w:color w:val="000000"/>
                <w:sz w:val="18"/>
                <w:szCs w:val="18"/>
              </w:rPr>
              <w:t>584</w:t>
            </w:r>
            <w:r w:rsidR="00E74118">
              <w:rPr>
                <w:color w:val="000000"/>
                <w:sz w:val="18"/>
                <w:szCs w:val="18"/>
              </w:rPr>
              <w:t>,0</w:t>
            </w:r>
          </w:p>
        </w:tc>
      </w:tr>
      <w:tr w:rsidR="00E7411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lastRenderedPageBreak/>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4257B6">
            <w:pPr>
              <w:autoSpaceDE w:val="0"/>
              <w:autoSpaceDN w:val="0"/>
              <w:adjustRightInd w:val="0"/>
              <w:jc w:val="center"/>
              <w:rPr>
                <w:color w:val="000000"/>
                <w:sz w:val="18"/>
                <w:szCs w:val="18"/>
              </w:rPr>
            </w:pPr>
            <w:r>
              <w:rPr>
                <w:color w:val="000000"/>
                <w:sz w:val="18"/>
                <w:szCs w:val="18"/>
              </w:rPr>
              <w:t>32,6</w:t>
            </w:r>
          </w:p>
        </w:tc>
      </w:tr>
      <w:tr w:rsidR="00E7411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850</w:t>
            </w: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4257B6">
            <w:pPr>
              <w:autoSpaceDE w:val="0"/>
              <w:autoSpaceDN w:val="0"/>
              <w:adjustRightInd w:val="0"/>
              <w:jc w:val="center"/>
              <w:rPr>
                <w:color w:val="000000"/>
                <w:sz w:val="18"/>
                <w:szCs w:val="18"/>
              </w:rPr>
            </w:pPr>
            <w:r>
              <w:rPr>
                <w:color w:val="000000"/>
                <w:sz w:val="18"/>
                <w:szCs w:val="18"/>
              </w:rPr>
              <w:t>32,6</w:t>
            </w:r>
          </w:p>
        </w:tc>
      </w:tr>
      <w:tr w:rsidR="00265EF7"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265EF7">
            <w:r>
              <w:rPr>
                <w:color w:val="000000"/>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265EF7" w:rsidRDefault="00265EF7" w:rsidP="004257B6">
            <w:pPr>
              <w:autoSpaceDE w:val="0"/>
              <w:autoSpaceDN w:val="0"/>
              <w:adjustRightInd w:val="0"/>
              <w:ind w:right="867"/>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265EF7" w:rsidRPr="00251B56" w:rsidRDefault="00265EF7" w:rsidP="004257B6">
            <w:pP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05.0.00.70190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265EF7">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r>
      <w:tr w:rsidR="00E74118"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05.0.00.70190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r>
              <w:rPr>
                <w:bCs/>
                <w:color w:val="000000"/>
                <w:sz w:val="18"/>
                <w:szCs w:val="18"/>
              </w:rPr>
              <w:t>0,1</w:t>
            </w:r>
          </w:p>
        </w:tc>
      </w:tr>
      <w:tr w:rsidR="00E74118"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13567E" w:rsidRDefault="00265EF7" w:rsidP="004257B6">
            <w:pPr>
              <w:jc w:val="center"/>
              <w:rPr>
                <w:b/>
                <w:bCs/>
                <w:color w:val="000000"/>
                <w:sz w:val="18"/>
                <w:szCs w:val="18"/>
              </w:rPr>
            </w:pPr>
            <w:r>
              <w:rPr>
                <w:b/>
                <w:bCs/>
                <w:color w:val="000000"/>
                <w:sz w:val="18"/>
                <w:szCs w:val="18"/>
              </w:rPr>
              <w:t>34,5</w:t>
            </w:r>
          </w:p>
        </w:tc>
      </w:tr>
      <w:tr w:rsidR="00E74118"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13567E" w:rsidRDefault="00265EF7" w:rsidP="004257B6">
            <w:pPr>
              <w:jc w:val="center"/>
              <w:rPr>
                <w:bCs/>
                <w:color w:val="000000"/>
                <w:sz w:val="18"/>
                <w:szCs w:val="18"/>
              </w:rPr>
            </w:pPr>
            <w:r>
              <w:rPr>
                <w:bCs/>
                <w:color w:val="000000"/>
                <w:sz w:val="18"/>
                <w:szCs w:val="18"/>
              </w:rPr>
              <w:t>34,5</w:t>
            </w:r>
          </w:p>
        </w:tc>
      </w:tr>
      <w:tr w:rsidR="00265EF7"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420A3F">
              <w:rPr>
                <w:bCs/>
                <w:color w:val="000000"/>
                <w:sz w:val="18"/>
                <w:szCs w:val="18"/>
              </w:rPr>
              <w:t>34,5</w:t>
            </w:r>
          </w:p>
        </w:tc>
      </w:tr>
      <w:tr w:rsidR="00265EF7"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500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420A3F">
              <w:rPr>
                <w:bCs/>
                <w:color w:val="000000"/>
                <w:sz w:val="18"/>
                <w:szCs w:val="18"/>
              </w:rPr>
              <w:t>34,5</w:t>
            </w:r>
          </w:p>
        </w:tc>
      </w:tr>
      <w:tr w:rsidR="00265EF7"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Иные 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540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420A3F">
              <w:rPr>
                <w:bCs/>
                <w:color w:val="000000"/>
                <w:sz w:val="18"/>
                <w:szCs w:val="18"/>
              </w:rPr>
              <w:t>34,5</w:t>
            </w:r>
          </w:p>
        </w:tc>
      </w:tr>
      <w:tr w:rsidR="00E74118" w:rsidTr="004257B6">
        <w:trPr>
          <w:trHeight w:val="29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средства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870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связанных с общегосударственным управлением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1,0</w:t>
            </w:r>
          </w:p>
        </w:tc>
      </w:tr>
      <w:tr w:rsidR="00E74118" w:rsidTr="004257B6">
        <w:trPr>
          <w:trHeight w:val="13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Выполнение других обязательств государства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1,0</w:t>
            </w:r>
          </w:p>
        </w:tc>
      </w:tr>
      <w:tr w:rsidR="00E74118" w:rsidTr="004257B6">
        <w:trPr>
          <w:trHeight w:val="189"/>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1,0</w:t>
            </w:r>
          </w:p>
        </w:tc>
      </w:tr>
      <w:tr w:rsidR="00E74118" w:rsidTr="004257B6">
        <w:trPr>
          <w:trHeight w:val="189"/>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173DF">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1,0</w:t>
            </w:r>
          </w:p>
        </w:tc>
      </w:tr>
      <w:tr w:rsidR="00E74118" w:rsidTr="004257B6">
        <w:trPr>
          <w:trHeight w:val="189"/>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Национальная оборона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173DF">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r>
      <w:tr w:rsidR="00E74118" w:rsidTr="004257B6">
        <w:trPr>
          <w:trHeight w:val="25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RPr="009776BA" w:rsidTr="004257B6">
        <w:trPr>
          <w:trHeight w:val="213"/>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Руководство и управление в сфере установленных функций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9776BA" w:rsidRDefault="00E74118" w:rsidP="004257B6">
            <w:pPr>
              <w:jc w:val="center"/>
            </w:pPr>
          </w:p>
        </w:tc>
      </w:tr>
      <w:tr w:rsidR="00E74118" w:rsidRPr="009776BA" w:rsidTr="004257B6">
        <w:trPr>
          <w:trHeight w:val="43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9776BA" w:rsidRDefault="00E74118" w:rsidP="004257B6">
            <w:pPr>
              <w:jc w:val="center"/>
            </w:pPr>
          </w:p>
        </w:tc>
      </w:tr>
      <w:tr w:rsidR="00E74118" w:rsidRPr="000936EF" w:rsidTr="004257B6">
        <w:trPr>
          <w:trHeight w:val="11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r>
      <w:tr w:rsidR="00E74118" w:rsidRPr="000936EF"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r>
      <w:tr w:rsidR="00E74118" w:rsidRPr="000936EF"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r>
      <w:tr w:rsidR="00E74118" w:rsidRPr="000936EF"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Иные закупки товаров, работ и услуг для обеспечения государственных </w:t>
            </w:r>
            <w:r>
              <w:rPr>
                <w:color w:val="000000"/>
                <w:sz w:val="18"/>
                <w:szCs w:val="18"/>
              </w:rPr>
              <w:lastRenderedPageBreak/>
              <w:t>(муниципальных)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lastRenderedPageBreak/>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68678E" w:rsidRDefault="00E74118" w:rsidP="004257B6">
            <w:pPr>
              <w:jc w:val="center"/>
              <w:rPr>
                <w:b/>
                <w:bCs/>
                <w:color w:val="000000"/>
                <w:sz w:val="18"/>
                <w:szCs w:val="18"/>
              </w:rPr>
            </w:pPr>
          </w:p>
        </w:tc>
      </w:tr>
      <w:tr w:rsidR="00E74118"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Pr="006F6822" w:rsidRDefault="00E74118" w:rsidP="004257B6">
            <w:pPr>
              <w:autoSpaceDE w:val="0"/>
              <w:autoSpaceDN w:val="0"/>
              <w:adjustRightInd w:val="0"/>
              <w:rPr>
                <w:b/>
                <w:sz w:val="20"/>
              </w:rPr>
            </w:pPr>
            <w:r>
              <w:rPr>
                <w:b/>
                <w:sz w:val="20"/>
              </w:rPr>
              <w:lastRenderedPageBreak/>
              <w:t>Национальная безопасность и правоохранительная деятельность</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957875" w:rsidRDefault="00265EF7" w:rsidP="004257B6">
            <w:pPr>
              <w:jc w:val="center"/>
              <w:rPr>
                <w:b/>
                <w:bCs/>
                <w:color w:val="000000"/>
                <w:sz w:val="18"/>
                <w:szCs w:val="18"/>
              </w:rPr>
            </w:pPr>
            <w:r>
              <w:rPr>
                <w:b/>
                <w:bCs/>
                <w:color w:val="000000"/>
                <w:sz w:val="18"/>
                <w:szCs w:val="18"/>
              </w:rPr>
              <w:t>44,4</w:t>
            </w:r>
          </w:p>
        </w:tc>
      </w:tr>
      <w:tr w:rsidR="00E74118"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sz w:val="20"/>
              </w:rPr>
            </w:pPr>
            <w:r>
              <w:rPr>
                <w:b/>
                <w:sz w:val="20"/>
              </w:rPr>
              <w:t>Мероприятия по гражданской обороне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 xml:space="preserve"> 99.0.00.03080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r>
              <w:rPr>
                <w:bCs/>
                <w:color w:val="000000"/>
                <w:sz w:val="18"/>
                <w:szCs w:val="18"/>
              </w:rPr>
              <w:t>0,1</w:t>
            </w:r>
          </w:p>
        </w:tc>
      </w:tr>
      <w:tr w:rsidR="00E74118"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sz w:val="20"/>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 xml:space="preserve"> 99.0.00.03080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r>
              <w:rPr>
                <w:bCs/>
                <w:color w:val="000000"/>
                <w:sz w:val="18"/>
                <w:szCs w:val="18"/>
              </w:rPr>
              <w:t>0,1</w:t>
            </w:r>
          </w:p>
        </w:tc>
      </w:tr>
      <w:tr w:rsidR="00E74118"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Pr="006F6822" w:rsidRDefault="00E74118" w:rsidP="004257B6">
            <w:pPr>
              <w:autoSpaceDE w:val="0"/>
              <w:autoSpaceDN w:val="0"/>
              <w:adjustRightInd w:val="0"/>
              <w:rPr>
                <w:b/>
                <w:color w:val="000000"/>
                <w:sz w:val="18"/>
                <w:szCs w:val="18"/>
              </w:rPr>
            </w:pPr>
            <w:r w:rsidRPr="006F6822">
              <w:rPr>
                <w:b/>
                <w:sz w:val="20"/>
              </w:rPr>
              <w:t>Обеспечение пожарной безопасности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sidRPr="00485DBC">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sidRPr="00485DBC">
              <w:rPr>
                <w:b/>
                <w:color w:val="000000"/>
                <w:sz w:val="18"/>
                <w:szCs w:val="18"/>
              </w:rPr>
              <w:t>10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jc w:val="center"/>
              <w:rPr>
                <w:bCs/>
                <w:color w:val="000000"/>
                <w:sz w:val="18"/>
                <w:szCs w:val="18"/>
              </w:rPr>
            </w:pPr>
            <w:r>
              <w:rPr>
                <w:bCs/>
                <w:color w:val="000000"/>
                <w:sz w:val="18"/>
                <w:szCs w:val="18"/>
              </w:rPr>
              <w:t>44,3</w:t>
            </w:r>
          </w:p>
        </w:tc>
      </w:tr>
      <w:tr w:rsidR="00E74118" w:rsidRPr="00485DBC"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сфере пожарной безопасности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sidRPr="00485DBC">
              <w:rPr>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Pr>
                <w:color w:val="000000"/>
                <w:sz w:val="18"/>
                <w:szCs w:val="18"/>
              </w:rPr>
              <w:t>10</w:t>
            </w:r>
          </w:p>
        </w:tc>
        <w:tc>
          <w:tcPr>
            <w:tcW w:w="1285"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Cs/>
                <w:color w:val="000000"/>
                <w:sz w:val="18"/>
                <w:szCs w:val="18"/>
              </w:rPr>
            </w:pPr>
            <w:r>
              <w:rPr>
                <w:bCs/>
                <w:color w:val="000000"/>
                <w:sz w:val="18"/>
                <w:szCs w:val="18"/>
              </w:rPr>
              <w:t>99.0.00.03100</w:t>
            </w:r>
          </w:p>
        </w:tc>
        <w:tc>
          <w:tcPr>
            <w:tcW w:w="548"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485DBC" w:rsidRDefault="00265EF7" w:rsidP="004257B6">
            <w:pPr>
              <w:jc w:val="center"/>
              <w:rPr>
                <w:bCs/>
                <w:color w:val="000000"/>
                <w:sz w:val="18"/>
                <w:szCs w:val="18"/>
              </w:rPr>
            </w:pPr>
            <w:r>
              <w:rPr>
                <w:bCs/>
                <w:color w:val="000000"/>
                <w:sz w:val="18"/>
                <w:szCs w:val="18"/>
              </w:rPr>
              <w:t>44,3</w:t>
            </w:r>
          </w:p>
        </w:tc>
      </w:tr>
      <w:tr w:rsidR="00E74118" w:rsidRPr="00485DBC"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Pr>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99.0.00.03100</w:t>
            </w:r>
          </w:p>
        </w:tc>
        <w:tc>
          <w:tcPr>
            <w:tcW w:w="548"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485DBC" w:rsidRDefault="00265EF7" w:rsidP="004257B6">
            <w:pPr>
              <w:jc w:val="center"/>
              <w:rPr>
                <w:bCs/>
                <w:color w:val="000000"/>
                <w:sz w:val="18"/>
                <w:szCs w:val="18"/>
              </w:rPr>
            </w:pPr>
            <w:r>
              <w:rPr>
                <w:bCs/>
                <w:color w:val="000000"/>
                <w:sz w:val="18"/>
                <w:szCs w:val="18"/>
              </w:rPr>
              <w:t>44,3</w:t>
            </w:r>
          </w:p>
        </w:tc>
      </w:tr>
      <w:tr w:rsidR="00E74118" w:rsidTr="004257B6">
        <w:trPr>
          <w:trHeight w:val="139"/>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Национальная экономика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1E2809" w:rsidP="004257B6">
            <w:pPr>
              <w:autoSpaceDE w:val="0"/>
              <w:autoSpaceDN w:val="0"/>
              <w:adjustRightInd w:val="0"/>
              <w:jc w:val="center"/>
              <w:rPr>
                <w:b/>
                <w:bCs/>
                <w:color w:val="000000"/>
                <w:sz w:val="18"/>
                <w:szCs w:val="18"/>
              </w:rPr>
            </w:pPr>
            <w:r>
              <w:rPr>
                <w:b/>
                <w:bCs/>
                <w:color w:val="000000"/>
                <w:sz w:val="18"/>
                <w:szCs w:val="18"/>
              </w:rPr>
              <w:t>17</w:t>
            </w:r>
            <w:r w:rsidR="00265EF7">
              <w:rPr>
                <w:b/>
                <w:bCs/>
                <w:color w:val="000000"/>
                <w:sz w:val="18"/>
                <w:szCs w:val="18"/>
              </w:rPr>
              <w:t>49,7</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265EF7">
            <w:pPr>
              <w:autoSpaceDE w:val="0"/>
              <w:autoSpaceDN w:val="0"/>
              <w:adjustRightInd w:val="0"/>
              <w:jc w:val="center"/>
              <w:rPr>
                <w:bCs/>
                <w:color w:val="000000"/>
                <w:sz w:val="18"/>
                <w:szCs w:val="18"/>
              </w:rPr>
            </w:pPr>
            <w:r>
              <w:rPr>
                <w:bCs/>
                <w:color w:val="000000"/>
                <w:sz w:val="18"/>
                <w:szCs w:val="18"/>
              </w:rPr>
              <w:t>99.0.00</w:t>
            </w:r>
            <w:r w:rsidR="00265EF7">
              <w:rPr>
                <w:bCs/>
                <w:color w:val="000000"/>
                <w:sz w:val="18"/>
                <w:szCs w:val="18"/>
              </w:rPr>
              <w:t>.0</w:t>
            </w:r>
            <w:r>
              <w:rPr>
                <w:bCs/>
                <w:color w:val="000000"/>
                <w:sz w:val="18"/>
                <w:szCs w:val="18"/>
              </w:rPr>
              <w:t>3120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265EF7">
            <w:pPr>
              <w:autoSpaceDE w:val="0"/>
              <w:autoSpaceDN w:val="0"/>
              <w:adjustRightInd w:val="0"/>
              <w:jc w:val="center"/>
              <w:rPr>
                <w:bCs/>
                <w:color w:val="000000"/>
                <w:sz w:val="18"/>
                <w:szCs w:val="18"/>
              </w:rPr>
            </w:pPr>
            <w:r>
              <w:rPr>
                <w:bCs/>
                <w:color w:val="000000"/>
                <w:sz w:val="18"/>
                <w:szCs w:val="18"/>
              </w:rPr>
              <w:t>99.0.00.</w:t>
            </w:r>
            <w:r w:rsidR="00265EF7">
              <w:rPr>
                <w:bCs/>
                <w:color w:val="000000"/>
                <w:sz w:val="18"/>
                <w:szCs w:val="18"/>
              </w:rPr>
              <w:t>0</w:t>
            </w:r>
            <w:r>
              <w:rPr>
                <w:bCs/>
                <w:color w:val="000000"/>
                <w:sz w:val="18"/>
                <w:szCs w:val="18"/>
              </w:rPr>
              <w:t>3120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Лесное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Вопросы в области лесных отношений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CB3D18" w:rsidRDefault="00E74118" w:rsidP="004257B6">
            <w:pPr>
              <w:autoSpaceDE w:val="0"/>
              <w:autoSpaceDN w:val="0"/>
              <w:adjustRightInd w:val="0"/>
              <w:rPr>
                <w:b/>
                <w:bCs/>
                <w:color w:val="000000"/>
                <w:sz w:val="18"/>
                <w:szCs w:val="18"/>
              </w:rPr>
            </w:pPr>
            <w:r w:rsidRPr="00CB3D18">
              <w:rPr>
                <w:b/>
                <w:bCs/>
                <w:sz w:val="18"/>
                <w:szCs w:val="18"/>
              </w:rPr>
              <w:t>Дорожное хозяйство (дорожные фонды)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CB3D18" w:rsidRDefault="001E2809" w:rsidP="004257B6">
            <w:pPr>
              <w:autoSpaceDE w:val="0"/>
              <w:autoSpaceDN w:val="0"/>
              <w:adjustRightInd w:val="0"/>
              <w:jc w:val="center"/>
              <w:rPr>
                <w:b/>
                <w:bCs/>
                <w:color w:val="000000"/>
                <w:sz w:val="18"/>
                <w:szCs w:val="18"/>
              </w:rPr>
            </w:pPr>
            <w:r>
              <w:rPr>
                <w:b/>
                <w:bCs/>
                <w:color w:val="000000"/>
                <w:sz w:val="18"/>
                <w:szCs w:val="18"/>
              </w:rPr>
              <w:t>17</w:t>
            </w:r>
            <w:r w:rsidR="00265EF7">
              <w:rPr>
                <w:b/>
                <w:bCs/>
                <w:color w:val="000000"/>
                <w:sz w:val="18"/>
                <w:szCs w:val="18"/>
              </w:rPr>
              <w:t>49,3</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CB3D18" w:rsidRDefault="00E74118" w:rsidP="004257B6">
            <w:pPr>
              <w:autoSpaceDE w:val="0"/>
              <w:autoSpaceDN w:val="0"/>
              <w:adjustRightInd w:val="0"/>
              <w:rPr>
                <w:color w:val="000000"/>
                <w:sz w:val="18"/>
                <w:szCs w:val="18"/>
              </w:rPr>
            </w:pPr>
            <w:r w:rsidRPr="00CB3D18">
              <w:rPr>
                <w:bCs/>
                <w:sz w:val="18"/>
                <w:szCs w:val="18"/>
              </w:rPr>
              <w:t>Строительство, модернизация</w:t>
            </w:r>
            <w:proofErr w:type="gramStart"/>
            <w:r w:rsidRPr="00CB3D18">
              <w:rPr>
                <w:bCs/>
                <w:sz w:val="18"/>
                <w:szCs w:val="18"/>
              </w:rPr>
              <w:t xml:space="preserve"> ,</w:t>
            </w:r>
            <w:proofErr w:type="gramEnd"/>
            <w:r w:rsidRPr="00CB3D18">
              <w:rPr>
                <w:bCs/>
                <w:sz w:val="18"/>
                <w:szCs w:val="1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значения),капитальный ремонт, ремонт и содержание автомобильных дорог общего пользования 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autoSpaceDE w:val="0"/>
              <w:autoSpaceDN w:val="0"/>
              <w:adjustRightInd w:val="0"/>
              <w:jc w:val="center"/>
              <w:rPr>
                <w:bCs/>
                <w:color w:val="000000"/>
                <w:sz w:val="18"/>
                <w:szCs w:val="18"/>
              </w:rPr>
            </w:pPr>
            <w:r>
              <w:rPr>
                <w:bCs/>
                <w:color w:val="000000"/>
                <w:sz w:val="18"/>
                <w:szCs w:val="18"/>
              </w:rPr>
              <w:t>249,3</w:t>
            </w:r>
          </w:p>
        </w:tc>
      </w:tr>
      <w:tr w:rsidR="00265EF7"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ind w:right="867"/>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99.0.00.04010</w:t>
            </w:r>
          </w:p>
        </w:tc>
        <w:tc>
          <w:tcPr>
            <w:tcW w:w="548"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7905CA">
              <w:rPr>
                <w:bCs/>
                <w:color w:val="000000"/>
                <w:sz w:val="18"/>
                <w:szCs w:val="18"/>
              </w:rPr>
              <w:t>249,3</w:t>
            </w:r>
          </w:p>
        </w:tc>
      </w:tr>
      <w:tr w:rsidR="00265EF7"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b/>
                <w:bCs/>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b/>
                <w:bCs/>
                <w:color w:val="000000"/>
                <w:sz w:val="18"/>
                <w:szCs w:val="18"/>
              </w:rPr>
            </w:pPr>
            <w:r>
              <w:rPr>
                <w:b/>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b/>
                <w:bCs/>
                <w:color w:val="000000"/>
                <w:sz w:val="18"/>
                <w:szCs w:val="18"/>
              </w:rPr>
            </w:pPr>
            <w:r>
              <w:rPr>
                <w:bCs/>
                <w:color w:val="000000"/>
                <w:sz w:val="18"/>
                <w:szCs w:val="18"/>
              </w:rPr>
              <w:t>99.0.00.04010</w:t>
            </w:r>
          </w:p>
        </w:tc>
        <w:tc>
          <w:tcPr>
            <w:tcW w:w="548"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7905CA">
              <w:rPr>
                <w:bCs/>
                <w:color w:val="000000"/>
                <w:sz w:val="18"/>
                <w:szCs w:val="18"/>
              </w:rPr>
              <w:t>249,3</w:t>
            </w:r>
          </w:p>
        </w:tc>
      </w:tr>
      <w:tr w:rsidR="001E2809"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1E2809" w:rsidRDefault="001E2809" w:rsidP="004257B6">
            <w:pPr>
              <w:autoSpaceDE w:val="0"/>
              <w:autoSpaceDN w:val="0"/>
              <w:adjustRightInd w:val="0"/>
              <w:rPr>
                <w:color w:val="000000"/>
                <w:sz w:val="18"/>
                <w:szCs w:val="18"/>
              </w:rPr>
            </w:pPr>
            <w:r w:rsidRPr="00A578DA">
              <w:rPr>
                <w:color w:val="000000"/>
                <w:sz w:val="18"/>
                <w:szCs w:val="18"/>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540" w:type="dxa"/>
            <w:tcBorders>
              <w:top w:val="single" w:sz="12" w:space="0" w:color="auto"/>
              <w:left w:val="single" w:sz="12" w:space="0" w:color="auto"/>
              <w:bottom w:val="single" w:sz="12" w:space="0" w:color="auto"/>
              <w:right w:val="single" w:sz="12" w:space="0" w:color="auto"/>
            </w:tcBorders>
          </w:tcPr>
          <w:p w:rsidR="001E2809" w:rsidRPr="00B15CF0" w:rsidRDefault="001E2809" w:rsidP="004257B6">
            <w:pP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1E2809" w:rsidRDefault="001E2809" w:rsidP="004257B6">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1E2809" w:rsidRDefault="001E2809" w:rsidP="004257B6">
            <w:pPr>
              <w:autoSpaceDE w:val="0"/>
              <w:autoSpaceDN w:val="0"/>
              <w:adjustRightInd w:val="0"/>
              <w:jc w:val="center"/>
              <w:rPr>
                <w:b/>
                <w:bCs/>
                <w:color w:val="000000"/>
                <w:sz w:val="18"/>
                <w:szCs w:val="18"/>
              </w:rPr>
            </w:pPr>
            <w:r>
              <w:rPr>
                <w:b/>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1E2809" w:rsidRDefault="001E2809" w:rsidP="004257B6">
            <w:pPr>
              <w:autoSpaceDE w:val="0"/>
              <w:autoSpaceDN w:val="0"/>
              <w:adjustRightInd w:val="0"/>
              <w:jc w:val="center"/>
              <w:rPr>
                <w:bCs/>
                <w:color w:val="000000"/>
                <w:sz w:val="18"/>
                <w:szCs w:val="18"/>
              </w:rPr>
            </w:pPr>
            <w:r>
              <w:rPr>
                <w:bCs/>
                <w:color w:val="000000"/>
                <w:sz w:val="18"/>
                <w:szCs w:val="18"/>
              </w:rPr>
              <w:t>61.0.00.70760</w:t>
            </w:r>
          </w:p>
        </w:tc>
        <w:tc>
          <w:tcPr>
            <w:tcW w:w="548" w:type="dxa"/>
            <w:tcBorders>
              <w:top w:val="single" w:sz="12" w:space="0" w:color="auto"/>
              <w:left w:val="single" w:sz="12" w:space="0" w:color="auto"/>
              <w:bottom w:val="single" w:sz="12" w:space="0" w:color="auto"/>
              <w:right w:val="single" w:sz="12" w:space="0" w:color="auto"/>
            </w:tcBorders>
          </w:tcPr>
          <w:p w:rsidR="001E2809" w:rsidRPr="00265EF7" w:rsidRDefault="001E2809" w:rsidP="004257B6">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1E2809" w:rsidRPr="007905CA" w:rsidRDefault="001E2809">
            <w:pPr>
              <w:rPr>
                <w:bCs/>
                <w:color w:val="000000"/>
                <w:sz w:val="18"/>
                <w:szCs w:val="18"/>
              </w:rPr>
            </w:pPr>
            <w:r>
              <w:rPr>
                <w:bCs/>
                <w:color w:val="000000"/>
                <w:sz w:val="18"/>
                <w:szCs w:val="18"/>
              </w:rPr>
              <w:t>1500,0</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r>
      <w:tr w:rsidR="00E74118" w:rsidRPr="004F6DB7"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rPr>
                <w:b/>
                <w:bCs/>
                <w:color w:val="000000"/>
                <w:sz w:val="18"/>
                <w:szCs w:val="18"/>
              </w:rPr>
            </w:pPr>
            <w:r w:rsidRPr="004F6DB7">
              <w:rPr>
                <w:b/>
                <w:bCs/>
                <w:color w:val="000000"/>
                <w:sz w:val="18"/>
                <w:szCs w:val="18"/>
              </w:rPr>
              <w:t xml:space="preserve">Реализация государственных функций в области национальной </w:t>
            </w:r>
            <w:r w:rsidRPr="004F6DB7">
              <w:rPr>
                <w:b/>
                <w:bCs/>
                <w:color w:val="000000"/>
                <w:sz w:val="18"/>
                <w:szCs w:val="18"/>
              </w:rPr>
              <w:lastRenderedPageBreak/>
              <w:t>экономики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lastRenderedPageBreak/>
              <w:t>006</w:t>
            </w:r>
          </w:p>
        </w:tc>
        <w:tc>
          <w:tcPr>
            <w:tcW w:w="446"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sidRPr="004F6DB7">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sidRPr="004F6DB7">
              <w:rPr>
                <w:b/>
                <w:bCs/>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sidRPr="004F6DB7">
              <w:rPr>
                <w:b/>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Pr>
                <w:b/>
                <w:bCs/>
                <w:color w:val="000000"/>
                <w:sz w:val="18"/>
                <w:szCs w:val="18"/>
              </w:rPr>
              <w:t>0,1</w:t>
            </w:r>
          </w:p>
        </w:tc>
      </w:tr>
      <w:tr w:rsidR="00E74118" w:rsidTr="004257B6">
        <w:trPr>
          <w:trHeight w:val="21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lastRenderedPageBreak/>
              <w:t>Мероприятия по землеустройству и землепользованию</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57"/>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57"/>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1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Малое и среднее предпринимательство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0,1</w:t>
            </w:r>
          </w:p>
        </w:tc>
      </w:tr>
      <w:tr w:rsidR="00E74118" w:rsidTr="004257B6">
        <w:trPr>
          <w:trHeight w:val="433"/>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Субсидии на поддержку малого и среднего </w:t>
            </w:r>
            <w:proofErr w:type="gramStart"/>
            <w:r>
              <w:rPr>
                <w:color w:val="000000"/>
                <w:sz w:val="18"/>
                <w:szCs w:val="18"/>
              </w:rPr>
              <w:t>предпринимательства</w:t>
            </w:r>
            <w:proofErr w:type="gramEnd"/>
            <w:r>
              <w:rPr>
                <w:color w:val="000000"/>
                <w:sz w:val="18"/>
                <w:szCs w:val="18"/>
              </w:rPr>
              <w:t xml:space="preserve"> включая крестьянские (фермерские)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7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7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810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7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autoSpaceDE w:val="0"/>
              <w:autoSpaceDN w:val="0"/>
              <w:adjustRightInd w:val="0"/>
              <w:jc w:val="center"/>
              <w:rPr>
                <w:b/>
                <w:bCs/>
                <w:color w:val="000000"/>
                <w:sz w:val="18"/>
                <w:szCs w:val="18"/>
              </w:rPr>
            </w:pPr>
            <w:r>
              <w:rPr>
                <w:b/>
                <w:bCs/>
                <w:color w:val="000000"/>
                <w:sz w:val="18"/>
                <w:szCs w:val="18"/>
              </w:rPr>
              <w:t>404,2</w:t>
            </w:r>
          </w:p>
          <w:p w:rsidR="00E74118" w:rsidRDefault="00E74118" w:rsidP="004257B6">
            <w:pPr>
              <w:autoSpaceDE w:val="0"/>
              <w:autoSpaceDN w:val="0"/>
              <w:adjustRightInd w:val="0"/>
              <w:jc w:val="center"/>
              <w:rPr>
                <w:b/>
                <w:bCs/>
                <w:color w:val="000000"/>
                <w:sz w:val="18"/>
                <w:szCs w:val="18"/>
              </w:rPr>
            </w:pPr>
          </w:p>
        </w:tc>
      </w:tr>
      <w:tr w:rsidR="00E74118" w:rsidTr="004257B6">
        <w:trPr>
          <w:trHeight w:val="11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29,0</w:t>
            </w:r>
          </w:p>
        </w:tc>
      </w:tr>
      <w:tr w:rsidR="00E74118" w:rsidTr="004257B6">
        <w:trPr>
          <w:trHeight w:val="116"/>
        </w:trPr>
        <w:tc>
          <w:tcPr>
            <w:tcW w:w="576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29,0</w:t>
            </w:r>
          </w:p>
        </w:tc>
      </w:tr>
      <w:tr w:rsidR="00E74118" w:rsidTr="004257B6">
        <w:trPr>
          <w:trHeight w:val="11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8"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29,0</w:t>
            </w:r>
          </w:p>
        </w:tc>
      </w:tr>
      <w:tr w:rsidR="00E74118" w:rsidTr="004257B6">
        <w:trPr>
          <w:trHeight w:val="11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8"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29,0</w:t>
            </w:r>
          </w:p>
        </w:tc>
      </w:tr>
      <w:tr w:rsidR="00E74118" w:rsidTr="004257B6">
        <w:trPr>
          <w:trHeight w:val="18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r>
      <w:tr w:rsidR="00E74118" w:rsidRPr="0029248B" w:rsidTr="004257B6">
        <w:trPr>
          <w:trHeight w:val="12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99.0.00 04190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r>
              <w:rPr>
                <w:sz w:val="18"/>
                <w:szCs w:val="18"/>
              </w:rPr>
              <w:t>0,1</w:t>
            </w:r>
          </w:p>
        </w:tc>
      </w:tr>
      <w:tr w:rsidR="00E74118" w:rsidRPr="0029248B"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Прочие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r>
              <w:rPr>
                <w:sz w:val="18"/>
                <w:szCs w:val="18"/>
              </w:rPr>
              <w:t>0,1</w:t>
            </w:r>
          </w:p>
        </w:tc>
      </w:tr>
      <w:tr w:rsidR="00E74118"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jc w:val="center"/>
              <w:rPr>
                <w:bCs/>
                <w:color w:val="000000"/>
                <w:sz w:val="18"/>
                <w:szCs w:val="18"/>
              </w:rPr>
            </w:pPr>
            <w:r>
              <w:rPr>
                <w:bCs/>
                <w:color w:val="000000"/>
                <w:sz w:val="18"/>
                <w:szCs w:val="18"/>
              </w:rPr>
              <w:t>0</w:t>
            </w:r>
          </w:p>
        </w:tc>
      </w:tr>
      <w:tr w:rsidR="00E74118" w:rsidRPr="0029248B"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1151" w:type="dxa"/>
            <w:tcBorders>
              <w:top w:val="single" w:sz="12" w:space="0" w:color="auto"/>
              <w:left w:val="single" w:sz="12" w:space="0" w:color="auto"/>
              <w:bottom w:val="single" w:sz="12" w:space="0" w:color="auto"/>
              <w:right w:val="single" w:sz="12" w:space="0" w:color="auto"/>
            </w:tcBorders>
          </w:tcPr>
          <w:p w:rsidR="00E74118" w:rsidRPr="0029248B" w:rsidRDefault="00265EF7" w:rsidP="004257B6">
            <w:pPr>
              <w:jc w:val="center"/>
              <w:rPr>
                <w:bCs/>
                <w:color w:val="000000"/>
                <w:sz w:val="18"/>
                <w:szCs w:val="18"/>
              </w:rPr>
            </w:pPr>
            <w:r>
              <w:rPr>
                <w:bCs/>
                <w:color w:val="000000"/>
                <w:sz w:val="18"/>
                <w:szCs w:val="18"/>
              </w:rPr>
              <w:t>0</w:t>
            </w:r>
          </w:p>
        </w:tc>
      </w:tr>
      <w:tr w:rsidR="00E74118" w:rsidTr="004257B6">
        <w:trPr>
          <w:trHeight w:val="18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autoSpaceDE w:val="0"/>
              <w:autoSpaceDN w:val="0"/>
              <w:adjustRightInd w:val="0"/>
              <w:jc w:val="center"/>
              <w:rPr>
                <w:b/>
                <w:bCs/>
                <w:color w:val="000000"/>
                <w:sz w:val="18"/>
                <w:szCs w:val="18"/>
              </w:rPr>
            </w:pPr>
            <w:r>
              <w:rPr>
                <w:b/>
                <w:bCs/>
                <w:color w:val="000000"/>
                <w:sz w:val="18"/>
                <w:szCs w:val="18"/>
              </w:rPr>
              <w:t>375,1</w:t>
            </w:r>
          </w:p>
        </w:tc>
      </w:tr>
      <w:tr w:rsidR="00E74118" w:rsidRPr="00894219" w:rsidTr="004257B6">
        <w:trPr>
          <w:trHeight w:val="15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894219" w:rsidRDefault="00265EF7" w:rsidP="004257B6">
            <w:pPr>
              <w:autoSpaceDE w:val="0"/>
              <w:autoSpaceDN w:val="0"/>
              <w:adjustRightInd w:val="0"/>
              <w:jc w:val="center"/>
              <w:rPr>
                <w:color w:val="000000"/>
                <w:sz w:val="18"/>
                <w:szCs w:val="18"/>
              </w:rPr>
            </w:pPr>
            <w:r>
              <w:rPr>
                <w:color w:val="000000"/>
                <w:sz w:val="18"/>
                <w:szCs w:val="18"/>
              </w:rPr>
              <w:t>357,0</w:t>
            </w:r>
          </w:p>
        </w:tc>
      </w:tr>
      <w:tr w:rsidR="00265EF7" w:rsidTr="004257B6">
        <w:trPr>
          <w:trHeight w:val="178"/>
        </w:trPr>
        <w:tc>
          <w:tcPr>
            <w:tcW w:w="5760" w:type="dxa"/>
            <w:tcBorders>
              <w:top w:val="single" w:sz="12" w:space="0" w:color="auto"/>
              <w:left w:val="single" w:sz="12" w:space="0" w:color="auto"/>
              <w:bottom w:val="single" w:sz="12" w:space="0" w:color="auto"/>
              <w:right w:val="single" w:sz="12" w:space="0" w:color="auto"/>
            </w:tcBorders>
          </w:tcPr>
          <w:p w:rsidR="00265EF7" w:rsidRPr="00CB3D18" w:rsidRDefault="00265EF7" w:rsidP="004257B6">
            <w:pPr>
              <w:autoSpaceDE w:val="0"/>
              <w:autoSpaceDN w:val="0"/>
              <w:adjustRightInd w:val="0"/>
              <w:rPr>
                <w:b/>
                <w:color w:val="000000"/>
                <w:sz w:val="18"/>
                <w:szCs w:val="18"/>
              </w:rPr>
            </w:pPr>
            <w:r w:rsidRPr="00CB3D18">
              <w:rPr>
                <w:b/>
                <w:color w:val="000000"/>
                <w:sz w:val="18"/>
                <w:szCs w:val="18"/>
              </w:rPr>
              <w:t>Уличное освещение</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AD421B">
              <w:rPr>
                <w:color w:val="000000"/>
                <w:sz w:val="18"/>
                <w:szCs w:val="18"/>
              </w:rPr>
              <w:t>357,0</w:t>
            </w:r>
          </w:p>
        </w:tc>
      </w:tr>
      <w:tr w:rsidR="00265EF7" w:rsidTr="004257B6">
        <w:trPr>
          <w:trHeight w:val="217"/>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AD421B">
              <w:rPr>
                <w:color w:val="000000"/>
                <w:sz w:val="18"/>
                <w:szCs w:val="18"/>
              </w:rPr>
              <w:t>357,0</w:t>
            </w:r>
          </w:p>
        </w:tc>
      </w:tr>
      <w:tr w:rsidR="00265EF7" w:rsidTr="004257B6">
        <w:trPr>
          <w:trHeight w:val="217"/>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AD421B">
              <w:rPr>
                <w:color w:val="000000"/>
                <w:sz w:val="18"/>
                <w:szCs w:val="18"/>
              </w:rPr>
              <w:t>357,0</w:t>
            </w:r>
          </w:p>
        </w:tc>
      </w:tr>
      <w:tr w:rsidR="00E74118" w:rsidTr="004257B6">
        <w:trPr>
          <w:trHeight w:val="207"/>
        </w:trPr>
        <w:tc>
          <w:tcPr>
            <w:tcW w:w="5760" w:type="dxa"/>
            <w:tcBorders>
              <w:top w:val="single" w:sz="12" w:space="0" w:color="auto"/>
              <w:left w:val="single" w:sz="12" w:space="0" w:color="auto"/>
              <w:bottom w:val="single" w:sz="12" w:space="0" w:color="auto"/>
              <w:right w:val="single" w:sz="12" w:space="0" w:color="auto"/>
            </w:tcBorders>
          </w:tcPr>
          <w:p w:rsidR="00E74118" w:rsidRPr="00CB3D18" w:rsidRDefault="00E74118" w:rsidP="004257B6">
            <w:pPr>
              <w:autoSpaceDE w:val="0"/>
              <w:autoSpaceDN w:val="0"/>
              <w:adjustRightInd w:val="0"/>
              <w:rPr>
                <w:b/>
                <w:color w:val="000000"/>
                <w:sz w:val="18"/>
                <w:szCs w:val="18"/>
              </w:rPr>
            </w:pPr>
            <w:r w:rsidRPr="00CB3D18">
              <w:rPr>
                <w:b/>
                <w:color w:val="000000"/>
                <w:sz w:val="18"/>
                <w:szCs w:val="18"/>
              </w:rPr>
              <w:t>Озеленение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265EF7" w:rsidRDefault="00265EF7" w:rsidP="004257B6">
            <w:pPr>
              <w:autoSpaceDE w:val="0"/>
              <w:autoSpaceDN w:val="0"/>
              <w:adjustRightInd w:val="0"/>
              <w:jc w:val="center"/>
              <w:rPr>
                <w:b/>
                <w:color w:val="000000"/>
                <w:sz w:val="18"/>
                <w:szCs w:val="18"/>
              </w:rPr>
            </w:pPr>
            <w:r>
              <w:rPr>
                <w:b/>
                <w:color w:val="000000"/>
                <w:sz w:val="18"/>
                <w:szCs w:val="18"/>
              </w:rPr>
              <w:t>0,3</w:t>
            </w:r>
          </w:p>
        </w:tc>
      </w:tr>
      <w:tr w:rsidR="00E74118" w:rsidTr="004257B6">
        <w:trPr>
          <w:trHeight w:val="207"/>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autoSpaceDE w:val="0"/>
              <w:autoSpaceDN w:val="0"/>
              <w:adjustRightInd w:val="0"/>
              <w:jc w:val="center"/>
              <w:rPr>
                <w:color w:val="000000"/>
                <w:sz w:val="18"/>
                <w:szCs w:val="18"/>
              </w:rPr>
            </w:pPr>
            <w:r>
              <w:rPr>
                <w:color w:val="000000"/>
                <w:sz w:val="18"/>
                <w:szCs w:val="18"/>
              </w:rPr>
              <w:t>0,3</w:t>
            </w:r>
          </w:p>
        </w:tc>
      </w:tr>
      <w:tr w:rsidR="00265EF7" w:rsidTr="004257B6">
        <w:trPr>
          <w:trHeight w:val="207"/>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99.0.00.04210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A453A3">
              <w:rPr>
                <w:color w:val="000000"/>
                <w:sz w:val="18"/>
                <w:szCs w:val="18"/>
              </w:rPr>
              <w:t>0,3</w:t>
            </w:r>
          </w:p>
        </w:tc>
      </w:tr>
      <w:tr w:rsidR="00265EF7" w:rsidTr="004257B6">
        <w:trPr>
          <w:trHeight w:val="207"/>
        </w:trPr>
        <w:tc>
          <w:tcPr>
            <w:tcW w:w="5760" w:type="dxa"/>
            <w:tcBorders>
              <w:top w:val="single" w:sz="12" w:space="0" w:color="auto"/>
              <w:left w:val="single" w:sz="12" w:space="0" w:color="auto"/>
              <w:bottom w:val="single" w:sz="12" w:space="0" w:color="auto"/>
              <w:right w:val="single" w:sz="12" w:space="0" w:color="auto"/>
            </w:tcBorders>
          </w:tcPr>
          <w:p w:rsidR="00265EF7" w:rsidRPr="00CB3D18" w:rsidRDefault="00265EF7" w:rsidP="004257B6">
            <w:pPr>
              <w:autoSpaceDE w:val="0"/>
              <w:autoSpaceDN w:val="0"/>
              <w:adjustRightInd w:val="0"/>
              <w:rPr>
                <w:b/>
                <w:color w:val="000000"/>
                <w:sz w:val="18"/>
                <w:szCs w:val="18"/>
              </w:rPr>
            </w:pPr>
            <w:r w:rsidRPr="00CB3D18">
              <w:rPr>
                <w:b/>
                <w:color w:val="000000"/>
                <w:sz w:val="18"/>
                <w:szCs w:val="18"/>
              </w:rPr>
              <w:t>Организация и содержание мест захоронения</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99.0.00.04230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265EF7" w:rsidRPr="00097B67" w:rsidRDefault="00097B67">
            <w:pPr>
              <w:rPr>
                <w:sz w:val="18"/>
                <w:szCs w:val="18"/>
              </w:rPr>
            </w:pPr>
            <w:r w:rsidRPr="00097B67">
              <w:rPr>
                <w:sz w:val="18"/>
                <w:szCs w:val="18"/>
              </w:rPr>
              <w:t xml:space="preserve">      15,0</w:t>
            </w:r>
          </w:p>
        </w:tc>
      </w:tr>
      <w:tr w:rsidR="00265EF7" w:rsidTr="004257B6">
        <w:trPr>
          <w:trHeight w:val="74"/>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99.0.00.04230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265EF7" w:rsidRPr="00097B67" w:rsidRDefault="00097B67">
            <w:pPr>
              <w:rPr>
                <w:sz w:val="18"/>
                <w:szCs w:val="18"/>
              </w:rPr>
            </w:pPr>
            <w:r w:rsidRPr="00097B67">
              <w:rPr>
                <w:sz w:val="18"/>
                <w:szCs w:val="18"/>
              </w:rPr>
              <w:t xml:space="preserve">       15,0</w:t>
            </w:r>
          </w:p>
        </w:tc>
      </w:tr>
      <w:tr w:rsidR="00265EF7" w:rsidTr="004257B6">
        <w:trPr>
          <w:trHeight w:val="74"/>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99.0.00.04230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265EF7" w:rsidRPr="00097B67" w:rsidRDefault="00097B67">
            <w:pPr>
              <w:rPr>
                <w:sz w:val="18"/>
                <w:szCs w:val="18"/>
              </w:rPr>
            </w:pPr>
            <w:r>
              <w:t xml:space="preserve">      </w:t>
            </w:r>
            <w:r>
              <w:rPr>
                <w:sz w:val="18"/>
                <w:szCs w:val="18"/>
              </w:rPr>
              <w:t>15,0</w:t>
            </w:r>
          </w:p>
        </w:tc>
      </w:tr>
      <w:tr w:rsidR="00E74118" w:rsidTr="004257B6">
        <w:trPr>
          <w:trHeight w:val="195"/>
        </w:trPr>
        <w:tc>
          <w:tcPr>
            <w:tcW w:w="5760" w:type="dxa"/>
            <w:tcBorders>
              <w:top w:val="single" w:sz="12" w:space="0" w:color="auto"/>
              <w:left w:val="single" w:sz="12" w:space="0" w:color="auto"/>
              <w:bottom w:val="single" w:sz="12" w:space="0" w:color="auto"/>
              <w:right w:val="single" w:sz="12" w:space="0" w:color="auto"/>
            </w:tcBorders>
          </w:tcPr>
          <w:p w:rsidR="00E74118" w:rsidRPr="00CB3D18" w:rsidRDefault="00E74118" w:rsidP="004257B6">
            <w:pPr>
              <w:autoSpaceDE w:val="0"/>
              <w:autoSpaceDN w:val="0"/>
              <w:adjustRightInd w:val="0"/>
              <w:rPr>
                <w:b/>
                <w:color w:val="000000"/>
                <w:sz w:val="18"/>
                <w:szCs w:val="18"/>
              </w:rPr>
            </w:pPr>
            <w:r w:rsidRPr="00CB3D18">
              <w:rPr>
                <w:b/>
                <w:color w:val="000000"/>
                <w:sz w:val="18"/>
                <w:szCs w:val="18"/>
              </w:rPr>
              <w:t>Прочие мероприятия по благоустройству</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6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6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34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06</w:t>
            </w:r>
          </w:p>
        </w:tc>
        <w:tc>
          <w:tcPr>
            <w:tcW w:w="459"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0,1</w:t>
            </w:r>
          </w:p>
        </w:tc>
      </w:tr>
      <w:tr w:rsidR="00E74118" w:rsidRPr="00091AA1" w:rsidTr="004257B6">
        <w:trPr>
          <w:trHeight w:val="345"/>
        </w:trPr>
        <w:tc>
          <w:tcPr>
            <w:tcW w:w="576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06</w:t>
            </w:r>
          </w:p>
        </w:tc>
        <w:tc>
          <w:tcPr>
            <w:tcW w:w="459"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99.0.00.03090</w:t>
            </w:r>
          </w:p>
        </w:tc>
        <w:tc>
          <w:tcPr>
            <w:tcW w:w="548"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0,1</w:t>
            </w:r>
          </w:p>
        </w:tc>
      </w:tr>
      <w:tr w:rsidR="00E74118" w:rsidTr="004257B6">
        <w:trPr>
          <w:trHeight w:val="10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 кинематография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2709,1</w:t>
            </w:r>
          </w:p>
        </w:tc>
      </w:tr>
      <w:tr w:rsidR="00E74118" w:rsidTr="004257B6">
        <w:trPr>
          <w:trHeight w:val="10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2709,1</w:t>
            </w:r>
          </w:p>
        </w:tc>
      </w:tr>
      <w:tr w:rsidR="00E74118" w:rsidRPr="00977C2C" w:rsidTr="004257B6">
        <w:trPr>
          <w:trHeight w:val="588"/>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Дворцы культуры и дома культуры, другие учреждения культуры и средств массовой информации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977C2C" w:rsidRDefault="00E74118" w:rsidP="004257B6">
            <w:pPr>
              <w:jc w:val="center"/>
              <w:rPr>
                <w:sz w:val="18"/>
                <w:szCs w:val="18"/>
              </w:rPr>
            </w:pPr>
          </w:p>
        </w:tc>
      </w:tr>
      <w:tr w:rsidR="00E74118" w:rsidRPr="00977C2C" w:rsidTr="004257B6">
        <w:trPr>
          <w:trHeight w:val="4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sidRPr="00F05A07">
              <w:rPr>
                <w:sz w:val="18"/>
                <w:szCs w:val="18"/>
              </w:rPr>
              <w:t xml:space="preserve">Субсидии </w:t>
            </w:r>
            <w:r>
              <w:rPr>
                <w:sz w:val="18"/>
                <w:szCs w:val="18"/>
              </w:rPr>
              <w:t>муниципальным</w:t>
            </w:r>
            <w:r w:rsidRPr="00F05A07">
              <w:rPr>
                <w:sz w:val="18"/>
                <w:szCs w:val="18"/>
              </w:rPr>
              <w:t xml:space="preserve"> бюджетным и автономным учреждениям на финансовое обеспечение выполнения </w:t>
            </w:r>
            <w:r>
              <w:rPr>
                <w:sz w:val="18"/>
                <w:szCs w:val="18"/>
              </w:rPr>
              <w:t>муниципального</w:t>
            </w:r>
            <w:r w:rsidRPr="00F05A07">
              <w:rPr>
                <w:sz w:val="18"/>
                <w:szCs w:val="18"/>
              </w:rPr>
              <w:t xml:space="preserve"> задания на оказание </w:t>
            </w:r>
            <w:r>
              <w:rPr>
                <w:sz w:val="18"/>
                <w:szCs w:val="18"/>
              </w:rPr>
              <w:t>муниципальных</w:t>
            </w:r>
            <w:r w:rsidRPr="00F05A07">
              <w:rPr>
                <w:sz w:val="18"/>
                <w:szCs w:val="18"/>
              </w:rPr>
              <w:t xml:space="preserve"> услуг (выполнение работ)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977C2C" w:rsidRDefault="00E74118" w:rsidP="004257B6">
            <w:pPr>
              <w:jc w:val="center"/>
              <w:rPr>
                <w:sz w:val="18"/>
                <w:szCs w:val="18"/>
              </w:rPr>
            </w:pPr>
          </w:p>
        </w:tc>
      </w:tr>
      <w:tr w:rsidR="00E74118" w:rsidRPr="00977C2C"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600</w:t>
            </w:r>
          </w:p>
        </w:tc>
        <w:tc>
          <w:tcPr>
            <w:tcW w:w="1151" w:type="dxa"/>
            <w:tcBorders>
              <w:top w:val="single" w:sz="12" w:space="0" w:color="auto"/>
              <w:left w:val="single" w:sz="12" w:space="0" w:color="auto"/>
              <w:bottom w:val="single" w:sz="12" w:space="0" w:color="auto"/>
              <w:right w:val="single" w:sz="12" w:space="0" w:color="auto"/>
            </w:tcBorders>
          </w:tcPr>
          <w:p w:rsidR="00E74118" w:rsidRPr="00977C2C" w:rsidRDefault="00097B67" w:rsidP="004257B6">
            <w:pPr>
              <w:jc w:val="center"/>
              <w:rPr>
                <w:sz w:val="18"/>
                <w:szCs w:val="18"/>
              </w:rPr>
            </w:pPr>
            <w:r>
              <w:rPr>
                <w:sz w:val="18"/>
                <w:szCs w:val="18"/>
              </w:rPr>
              <w:t>2709,1</w:t>
            </w:r>
          </w:p>
        </w:tc>
      </w:tr>
      <w:tr w:rsidR="00097B67" w:rsidRPr="00977C2C"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sz w:val="18"/>
                <w:szCs w:val="18"/>
              </w:rPr>
            </w:pPr>
            <w:r>
              <w:rPr>
                <w:sz w:val="18"/>
                <w:szCs w:val="18"/>
              </w:rPr>
              <w:t>Субсидии бюджетным учреждениям</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99.0.00.05210</w:t>
            </w:r>
          </w:p>
        </w:tc>
        <w:tc>
          <w:tcPr>
            <w:tcW w:w="548"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610</w:t>
            </w:r>
          </w:p>
        </w:tc>
        <w:tc>
          <w:tcPr>
            <w:tcW w:w="1151" w:type="dxa"/>
            <w:tcBorders>
              <w:top w:val="single" w:sz="12" w:space="0" w:color="auto"/>
              <w:left w:val="single" w:sz="12" w:space="0" w:color="auto"/>
              <w:bottom w:val="single" w:sz="12" w:space="0" w:color="auto"/>
              <w:right w:val="single" w:sz="12" w:space="0" w:color="auto"/>
            </w:tcBorders>
          </w:tcPr>
          <w:p w:rsidR="00097B67" w:rsidRDefault="00097B67">
            <w:r>
              <w:rPr>
                <w:sz w:val="18"/>
                <w:szCs w:val="18"/>
              </w:rPr>
              <w:t xml:space="preserve">        </w:t>
            </w:r>
            <w:r w:rsidRPr="00CD0709">
              <w:rPr>
                <w:sz w:val="18"/>
                <w:szCs w:val="18"/>
              </w:rPr>
              <w:t>2709,1</w:t>
            </w:r>
          </w:p>
        </w:tc>
      </w:tr>
      <w:tr w:rsidR="00097B6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sz w:val="18"/>
                <w:szCs w:val="18"/>
              </w:rPr>
            </w:pPr>
            <w:r>
              <w:rPr>
                <w:sz w:val="18"/>
                <w:szCs w:val="18"/>
              </w:rPr>
              <w:t xml:space="preserve">Субсидии бюджетным учреждениям </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03.0.00.70510</w:t>
            </w:r>
          </w:p>
        </w:tc>
        <w:tc>
          <w:tcPr>
            <w:tcW w:w="548"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610</w:t>
            </w:r>
          </w:p>
        </w:tc>
        <w:tc>
          <w:tcPr>
            <w:tcW w:w="1151" w:type="dxa"/>
            <w:tcBorders>
              <w:top w:val="single" w:sz="12" w:space="0" w:color="auto"/>
              <w:left w:val="single" w:sz="12" w:space="0" w:color="auto"/>
              <w:bottom w:val="single" w:sz="12" w:space="0" w:color="auto"/>
              <w:right w:val="single" w:sz="12" w:space="0" w:color="auto"/>
            </w:tcBorders>
          </w:tcPr>
          <w:p w:rsidR="00097B67" w:rsidRDefault="00097B67" w:rsidP="00097B67">
            <w:r>
              <w:rPr>
                <w:sz w:val="18"/>
                <w:szCs w:val="18"/>
              </w:rPr>
              <w:t xml:space="preserve">        0</w:t>
            </w:r>
          </w:p>
        </w:tc>
      </w:tr>
      <w:tr w:rsidR="00E74118" w:rsidRPr="000A7205"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
                <w:color w:val="000000"/>
                <w:sz w:val="18"/>
                <w:szCs w:val="18"/>
              </w:rPr>
            </w:pPr>
            <w:r w:rsidRPr="000A7205">
              <w:rPr>
                <w:b/>
                <w:color w:val="000000"/>
                <w:sz w:val="18"/>
                <w:szCs w:val="18"/>
              </w:rPr>
              <w:t>Социальная политика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0A7205" w:rsidRDefault="00097B67" w:rsidP="004257B6">
            <w:pPr>
              <w:jc w:val="center"/>
              <w:rPr>
                <w:b/>
                <w:bCs/>
                <w:color w:val="000000"/>
                <w:sz w:val="18"/>
                <w:szCs w:val="18"/>
              </w:rPr>
            </w:pPr>
            <w:r>
              <w:rPr>
                <w:b/>
                <w:bCs/>
                <w:color w:val="000000"/>
                <w:sz w:val="18"/>
                <w:szCs w:val="18"/>
              </w:rPr>
              <w:t>146,4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097B67" w:rsidP="004257B6">
            <w:pPr>
              <w:jc w:val="center"/>
              <w:rPr>
                <w:b/>
              </w:rPr>
            </w:pPr>
            <w:r>
              <w:rPr>
                <w:b/>
                <w:bCs/>
                <w:color w:val="000000"/>
                <w:sz w:val="18"/>
                <w:szCs w:val="18"/>
              </w:rPr>
              <w:t>146,4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097B67" w:rsidP="004257B6">
            <w:pPr>
              <w:jc w:val="center"/>
            </w:pPr>
            <w:r>
              <w:rPr>
                <w:bCs/>
                <w:color w:val="000000"/>
                <w:sz w:val="18"/>
                <w:szCs w:val="18"/>
              </w:rPr>
              <w:t>146,4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E74118" w:rsidP="00097B67">
            <w:pPr>
              <w:jc w:val="center"/>
            </w:pPr>
            <w:r>
              <w:rPr>
                <w:bCs/>
                <w:color w:val="000000"/>
                <w:sz w:val="18"/>
                <w:szCs w:val="18"/>
              </w:rPr>
              <w:t>14</w:t>
            </w:r>
            <w:r w:rsidR="00097B67">
              <w:rPr>
                <w:bCs/>
                <w:color w:val="000000"/>
                <w:sz w:val="18"/>
                <w:szCs w:val="18"/>
              </w:rPr>
              <w:t>6,</w:t>
            </w:r>
            <w:r>
              <w:rPr>
                <w:bCs/>
                <w:color w:val="000000"/>
                <w:sz w:val="18"/>
                <w:szCs w:val="18"/>
              </w:rPr>
              <w:t>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300</w:t>
            </w: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E74118" w:rsidP="00097B67">
            <w:pPr>
              <w:jc w:val="center"/>
            </w:pPr>
            <w:r>
              <w:rPr>
                <w:bCs/>
                <w:color w:val="000000"/>
                <w:sz w:val="18"/>
                <w:szCs w:val="18"/>
              </w:rPr>
              <w:t>14</w:t>
            </w:r>
            <w:r w:rsidR="00097B67">
              <w:rPr>
                <w:bCs/>
                <w:color w:val="000000"/>
                <w:sz w:val="18"/>
                <w:szCs w:val="18"/>
              </w:rPr>
              <w:t>6,</w:t>
            </w:r>
            <w:r>
              <w:rPr>
                <w:bCs/>
                <w:color w:val="000000"/>
                <w:sz w:val="18"/>
                <w:szCs w:val="18"/>
              </w:rPr>
              <w:t>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Публичные нормативные социальные выплаты гражданам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310</w:t>
            </w: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E74118" w:rsidP="00097B67">
            <w:pPr>
              <w:jc w:val="center"/>
            </w:pPr>
            <w:r>
              <w:rPr>
                <w:bCs/>
                <w:color w:val="000000"/>
                <w:sz w:val="18"/>
                <w:szCs w:val="18"/>
              </w:rPr>
              <w:t>14</w:t>
            </w:r>
            <w:r w:rsidR="00097B67">
              <w:rPr>
                <w:bCs/>
                <w:color w:val="000000"/>
                <w:sz w:val="18"/>
                <w:szCs w:val="18"/>
              </w:rPr>
              <w:t>6,</w:t>
            </w:r>
            <w:r>
              <w:rPr>
                <w:bCs/>
                <w:color w:val="000000"/>
                <w:sz w:val="18"/>
                <w:szCs w:val="18"/>
              </w:rPr>
              <w:t>4</w:t>
            </w:r>
          </w:p>
        </w:tc>
      </w:tr>
      <w:tr w:rsidR="00E74118" w:rsidTr="004257B6">
        <w:trPr>
          <w:trHeight w:val="20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Физическая культура и спорт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B5225F" w:rsidP="004257B6">
            <w:pPr>
              <w:autoSpaceDE w:val="0"/>
              <w:autoSpaceDN w:val="0"/>
              <w:adjustRightInd w:val="0"/>
              <w:jc w:val="center"/>
              <w:rPr>
                <w:b/>
                <w:bCs/>
                <w:color w:val="000000"/>
                <w:sz w:val="18"/>
                <w:szCs w:val="18"/>
              </w:rPr>
            </w:pPr>
            <w:r>
              <w:rPr>
                <w:b/>
                <w:bCs/>
                <w:color w:val="000000"/>
                <w:sz w:val="18"/>
                <w:szCs w:val="18"/>
              </w:rPr>
              <w:t>1,2</w:t>
            </w:r>
          </w:p>
        </w:tc>
      </w:tr>
      <w:tr w:rsidR="00E74118" w:rsidTr="004257B6">
        <w:trPr>
          <w:trHeight w:val="20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1,</w:t>
            </w:r>
            <w:r w:rsidR="00B5225F">
              <w:rPr>
                <w:b/>
                <w:bCs/>
                <w:color w:val="000000"/>
                <w:sz w:val="18"/>
                <w:szCs w:val="18"/>
              </w:rPr>
              <w:t>2</w:t>
            </w:r>
          </w:p>
        </w:tc>
      </w:tr>
      <w:tr w:rsidR="00E74118" w:rsidTr="004257B6">
        <w:trPr>
          <w:trHeight w:val="106"/>
        </w:trPr>
        <w:tc>
          <w:tcPr>
            <w:tcW w:w="576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Cs/>
                <w:color w:val="000000"/>
                <w:sz w:val="18"/>
                <w:szCs w:val="18"/>
              </w:rPr>
            </w:pPr>
            <w:r>
              <w:rPr>
                <w:bCs/>
                <w:color w:val="000000"/>
                <w:sz w:val="18"/>
                <w:szCs w:val="18"/>
              </w:rPr>
              <w:t>1,</w:t>
            </w:r>
            <w:r w:rsidR="00B5225F">
              <w:rPr>
                <w:bCs/>
                <w:color w:val="000000"/>
                <w:sz w:val="18"/>
                <w:szCs w:val="18"/>
              </w:rPr>
              <w:t>2</w:t>
            </w:r>
          </w:p>
        </w:tc>
      </w:tr>
      <w:tr w:rsidR="00E74118" w:rsidTr="004257B6">
        <w:trPr>
          <w:trHeight w:val="17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Мероприятия в области здравоохранения, спорта и физической </w:t>
            </w:r>
            <w:r>
              <w:rPr>
                <w:color w:val="000000"/>
                <w:sz w:val="18"/>
                <w:szCs w:val="18"/>
              </w:rPr>
              <w:lastRenderedPageBreak/>
              <w:t>культуры, туризма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lastRenderedPageBreak/>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1,</w:t>
            </w:r>
            <w:r w:rsidR="00B5225F">
              <w:rPr>
                <w:bCs/>
                <w:color w:val="000000"/>
                <w:sz w:val="18"/>
                <w:szCs w:val="18"/>
              </w:rPr>
              <w:t>2</w:t>
            </w:r>
          </w:p>
        </w:tc>
      </w:tr>
      <w:tr w:rsidR="00E74118" w:rsidTr="004257B6">
        <w:trPr>
          <w:trHeight w:val="198"/>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1,</w:t>
            </w:r>
            <w:r w:rsidR="00B5225F">
              <w:rPr>
                <w:bCs/>
                <w:color w:val="000000"/>
                <w:sz w:val="18"/>
                <w:szCs w:val="18"/>
              </w:rPr>
              <w:t>2</w:t>
            </w:r>
          </w:p>
        </w:tc>
      </w:tr>
      <w:tr w:rsidR="00E74118" w:rsidTr="004257B6">
        <w:trPr>
          <w:trHeight w:val="198"/>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1,</w:t>
            </w:r>
            <w:r w:rsidR="00B5225F">
              <w:rPr>
                <w:bCs/>
                <w:color w:val="000000"/>
                <w:sz w:val="18"/>
                <w:szCs w:val="18"/>
              </w:rPr>
              <w:t>2</w:t>
            </w:r>
          </w:p>
        </w:tc>
      </w:tr>
      <w:tr w:rsidR="00E74118" w:rsidTr="004257B6">
        <w:trPr>
          <w:trHeight w:val="30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ИТОГО РАСХОДОВ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9142B9" w:rsidP="004257B6">
            <w:pPr>
              <w:autoSpaceDE w:val="0"/>
              <w:autoSpaceDN w:val="0"/>
              <w:adjustRightInd w:val="0"/>
              <w:jc w:val="center"/>
              <w:rPr>
                <w:b/>
                <w:bCs/>
                <w:color w:val="000000"/>
                <w:sz w:val="18"/>
                <w:szCs w:val="18"/>
              </w:rPr>
            </w:pPr>
            <w:r>
              <w:rPr>
                <w:b/>
                <w:bCs/>
                <w:color w:val="000000"/>
                <w:sz w:val="18"/>
                <w:szCs w:val="18"/>
              </w:rPr>
              <w:t>7470,2</w:t>
            </w:r>
          </w:p>
          <w:p w:rsidR="00E74118" w:rsidRDefault="00E74118" w:rsidP="004257B6">
            <w:pPr>
              <w:autoSpaceDE w:val="0"/>
              <w:autoSpaceDN w:val="0"/>
              <w:adjustRightInd w:val="0"/>
              <w:jc w:val="center"/>
              <w:rPr>
                <w:b/>
                <w:bCs/>
                <w:color w:val="000000"/>
                <w:sz w:val="18"/>
                <w:szCs w:val="18"/>
              </w:rPr>
            </w:pPr>
          </w:p>
        </w:tc>
      </w:tr>
    </w:tbl>
    <w:p w:rsidR="00E74118" w:rsidRDefault="00E74118" w:rsidP="00E74118">
      <w:pPr>
        <w:tabs>
          <w:tab w:val="left" w:pos="3165"/>
          <w:tab w:val="center" w:pos="4677"/>
        </w:tabs>
        <w:jc w:val="center"/>
        <w:rPr>
          <w:sz w:val="18"/>
          <w:szCs w:val="18"/>
        </w:rPr>
      </w:pPr>
      <w:r w:rsidRPr="006A7F21">
        <w:rPr>
          <w:sz w:val="18"/>
          <w:szCs w:val="18"/>
        </w:rPr>
        <w:t xml:space="preserve">                                                </w:t>
      </w: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097B67" w:rsidRDefault="00097B67" w:rsidP="00E74118">
      <w:pPr>
        <w:tabs>
          <w:tab w:val="left" w:pos="3165"/>
          <w:tab w:val="center" w:pos="4677"/>
        </w:tabs>
        <w:jc w:val="center"/>
        <w:rPr>
          <w:sz w:val="18"/>
          <w:szCs w:val="18"/>
        </w:rPr>
      </w:pPr>
    </w:p>
    <w:p w:rsidR="00097B67" w:rsidRDefault="00097B67" w:rsidP="00E74118">
      <w:pPr>
        <w:tabs>
          <w:tab w:val="left" w:pos="3165"/>
          <w:tab w:val="center" w:pos="4677"/>
        </w:tabs>
        <w:jc w:val="center"/>
        <w:rPr>
          <w:sz w:val="18"/>
          <w:szCs w:val="18"/>
        </w:rPr>
      </w:pPr>
    </w:p>
    <w:p w:rsidR="00097B67" w:rsidRDefault="00097B67" w:rsidP="00E74118">
      <w:pPr>
        <w:tabs>
          <w:tab w:val="left" w:pos="3165"/>
          <w:tab w:val="center" w:pos="4677"/>
        </w:tabs>
        <w:jc w:val="center"/>
        <w:rPr>
          <w:sz w:val="18"/>
          <w:szCs w:val="18"/>
        </w:rPr>
      </w:pPr>
    </w:p>
    <w:p w:rsidR="00097B67" w:rsidRDefault="00097B67" w:rsidP="00E74118">
      <w:pPr>
        <w:tabs>
          <w:tab w:val="left" w:pos="3165"/>
          <w:tab w:val="center" w:pos="4677"/>
        </w:tabs>
        <w:jc w:val="center"/>
        <w:rPr>
          <w:sz w:val="18"/>
          <w:szCs w:val="18"/>
        </w:rPr>
      </w:pPr>
    </w:p>
    <w:p w:rsidR="00097B67" w:rsidRDefault="00097B67" w:rsidP="00E74118">
      <w:pPr>
        <w:tabs>
          <w:tab w:val="left" w:pos="3165"/>
          <w:tab w:val="center" w:pos="4677"/>
        </w:tabs>
        <w:jc w:val="center"/>
        <w:rPr>
          <w:sz w:val="18"/>
          <w:szCs w:val="18"/>
        </w:rPr>
      </w:pPr>
    </w:p>
    <w:p w:rsidR="00097B67" w:rsidRDefault="00097B67"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Pr="006A7F21" w:rsidRDefault="00E74118" w:rsidP="00E74118">
      <w:pPr>
        <w:tabs>
          <w:tab w:val="left" w:pos="3165"/>
          <w:tab w:val="center" w:pos="4677"/>
        </w:tabs>
        <w:jc w:val="center"/>
        <w:rPr>
          <w:sz w:val="18"/>
          <w:szCs w:val="18"/>
        </w:rPr>
      </w:pPr>
      <w:r w:rsidRPr="006A7F21">
        <w:rPr>
          <w:sz w:val="18"/>
          <w:szCs w:val="18"/>
        </w:rPr>
        <w:t xml:space="preserve">   </w:t>
      </w:r>
      <w:r>
        <w:rPr>
          <w:sz w:val="18"/>
          <w:szCs w:val="18"/>
        </w:rPr>
        <w:t xml:space="preserve">                                                      </w:t>
      </w:r>
      <w:r w:rsidRPr="006A7F21">
        <w:rPr>
          <w:sz w:val="18"/>
          <w:szCs w:val="18"/>
        </w:rPr>
        <w:t xml:space="preserve">   </w:t>
      </w:r>
      <w:r w:rsidRPr="006A7F21">
        <w:rPr>
          <w:b/>
          <w:sz w:val="18"/>
          <w:szCs w:val="18"/>
        </w:rPr>
        <w:t>ПРИЛОЖЕНИЕ №  5</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B47449" w:rsidRDefault="00B47449" w:rsidP="00E74118">
      <w:pPr>
        <w:autoSpaceDE w:val="0"/>
        <w:autoSpaceDN w:val="0"/>
        <w:adjustRightInd w:val="0"/>
        <w:jc w:val="center"/>
        <w:rPr>
          <w:b/>
          <w:bCs/>
          <w:color w:val="000000"/>
        </w:rPr>
      </w:pPr>
    </w:p>
    <w:p w:rsidR="00E74118" w:rsidRDefault="00E74118" w:rsidP="00E74118">
      <w:pPr>
        <w:autoSpaceDE w:val="0"/>
        <w:autoSpaceDN w:val="0"/>
        <w:adjustRightInd w:val="0"/>
        <w:jc w:val="center"/>
        <w:rPr>
          <w:b/>
          <w:bCs/>
          <w:color w:val="000000"/>
        </w:rPr>
      </w:pPr>
      <w:r>
        <w:rPr>
          <w:b/>
          <w:bCs/>
          <w:color w:val="000000"/>
        </w:rPr>
        <w:t>Ведомственная структура расходов местного бюджета на 201</w:t>
      </w:r>
      <w:r w:rsidR="00097B67">
        <w:rPr>
          <w:b/>
          <w:bCs/>
          <w:color w:val="000000"/>
        </w:rPr>
        <w:t>9</w:t>
      </w:r>
      <w:r>
        <w:rPr>
          <w:b/>
          <w:bCs/>
          <w:color w:val="000000"/>
        </w:rPr>
        <w:t>-20</w:t>
      </w:r>
      <w:r w:rsidR="00097B67">
        <w:rPr>
          <w:b/>
          <w:bCs/>
          <w:color w:val="000000"/>
        </w:rPr>
        <w:t>20</w:t>
      </w:r>
      <w:r>
        <w:rPr>
          <w:b/>
          <w:bCs/>
          <w:color w:val="000000"/>
        </w:rPr>
        <w:t xml:space="preserve"> годы </w:t>
      </w:r>
    </w:p>
    <w:p w:rsidR="00E74118" w:rsidRDefault="00E74118" w:rsidP="00E74118">
      <w:pPr>
        <w:autoSpaceDE w:val="0"/>
        <w:autoSpaceDN w:val="0"/>
        <w:adjustRightInd w:val="0"/>
        <w:jc w:val="center"/>
        <w:rPr>
          <w:b/>
          <w:bCs/>
          <w:color w:val="000000"/>
        </w:rPr>
      </w:pPr>
    </w:p>
    <w:p w:rsidR="00E74118" w:rsidRPr="008C4A77" w:rsidRDefault="00E74118" w:rsidP="00E74118">
      <w:pPr>
        <w:jc w:val="right"/>
        <w:rPr>
          <w:b/>
          <w:bCs/>
          <w:color w:val="000000"/>
          <w:sz w:val="18"/>
          <w:szCs w:val="18"/>
        </w:rPr>
      </w:pPr>
      <w:r w:rsidRPr="008C4A77">
        <w:rPr>
          <w:b/>
          <w:bCs/>
          <w:color w:val="000000"/>
          <w:sz w:val="18"/>
          <w:szCs w:val="18"/>
        </w:rPr>
        <w:t>Таблица 2</w:t>
      </w:r>
    </w:p>
    <w:tbl>
      <w:tblPr>
        <w:tblW w:w="10080" w:type="dxa"/>
        <w:tblInd w:w="-330" w:type="dxa"/>
        <w:tblLayout w:type="fixed"/>
        <w:tblCellMar>
          <w:left w:w="30" w:type="dxa"/>
          <w:right w:w="30" w:type="dxa"/>
        </w:tblCellMar>
        <w:tblLook w:val="0000"/>
      </w:tblPr>
      <w:tblGrid>
        <w:gridCol w:w="5040"/>
        <w:gridCol w:w="540"/>
        <w:gridCol w:w="440"/>
        <w:gridCol w:w="453"/>
        <w:gridCol w:w="1267"/>
        <w:gridCol w:w="540"/>
        <w:gridCol w:w="900"/>
        <w:gridCol w:w="900"/>
      </w:tblGrid>
      <w:tr w:rsidR="00E74118" w:rsidTr="004257B6">
        <w:trPr>
          <w:trHeight w:val="311"/>
        </w:trPr>
        <w:tc>
          <w:tcPr>
            <w:tcW w:w="50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540" w:type="dxa"/>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ГРБС</w:t>
            </w:r>
          </w:p>
        </w:tc>
        <w:tc>
          <w:tcPr>
            <w:tcW w:w="4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453"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67"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ЦСР</w:t>
            </w:r>
          </w:p>
        </w:tc>
        <w:tc>
          <w:tcPr>
            <w:tcW w:w="5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ВР</w:t>
            </w:r>
          </w:p>
        </w:tc>
        <w:tc>
          <w:tcPr>
            <w:tcW w:w="1800" w:type="dxa"/>
            <w:gridSpan w:val="2"/>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 xml:space="preserve">Сумма тыс. </w:t>
            </w:r>
            <w:proofErr w:type="spellStart"/>
            <w:r>
              <w:rPr>
                <w:b/>
                <w:bCs/>
                <w:color w:val="000000"/>
                <w:sz w:val="18"/>
                <w:szCs w:val="18"/>
              </w:rPr>
              <w:t>руб</w:t>
            </w:r>
            <w:proofErr w:type="spellEnd"/>
          </w:p>
        </w:tc>
      </w:tr>
      <w:tr w:rsidR="00E74118" w:rsidTr="004257B6">
        <w:trPr>
          <w:trHeight w:val="349"/>
        </w:trPr>
        <w:tc>
          <w:tcPr>
            <w:tcW w:w="50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4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453"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1267"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2019</w:t>
            </w:r>
            <w:r w:rsidR="00E74118">
              <w:rPr>
                <w:b/>
                <w:bCs/>
                <w:color w:val="000000"/>
                <w:sz w:val="18"/>
                <w:szCs w:val="18"/>
              </w:rPr>
              <w:t xml:space="preserve"> г.</w:t>
            </w:r>
          </w:p>
        </w:tc>
        <w:tc>
          <w:tcPr>
            <w:tcW w:w="900" w:type="dxa"/>
            <w:tcBorders>
              <w:top w:val="single" w:sz="4" w:space="0" w:color="auto"/>
              <w:left w:val="single" w:sz="4" w:space="0" w:color="auto"/>
              <w:bottom w:val="single" w:sz="4" w:space="0" w:color="auto"/>
              <w:right w:val="single" w:sz="4" w:space="0" w:color="auto"/>
            </w:tcBorders>
          </w:tcPr>
          <w:p w:rsidR="00E74118" w:rsidRDefault="00097B67" w:rsidP="00097B67">
            <w:pPr>
              <w:autoSpaceDE w:val="0"/>
              <w:autoSpaceDN w:val="0"/>
              <w:adjustRightInd w:val="0"/>
              <w:jc w:val="center"/>
              <w:rPr>
                <w:b/>
                <w:bCs/>
                <w:color w:val="000000"/>
                <w:sz w:val="18"/>
                <w:szCs w:val="18"/>
              </w:rPr>
            </w:pPr>
            <w:r>
              <w:rPr>
                <w:b/>
                <w:bCs/>
                <w:color w:val="000000"/>
                <w:sz w:val="18"/>
                <w:szCs w:val="18"/>
              </w:rPr>
              <w:t>2020</w:t>
            </w:r>
            <w:r w:rsidR="00E74118">
              <w:rPr>
                <w:b/>
                <w:bCs/>
                <w:color w:val="000000"/>
                <w:sz w:val="18"/>
                <w:szCs w:val="18"/>
              </w:rPr>
              <w:t xml:space="preserve"> г.</w:t>
            </w:r>
          </w:p>
        </w:tc>
      </w:tr>
      <w:tr w:rsidR="00E74118" w:rsidTr="004257B6">
        <w:trPr>
          <w:trHeight w:val="178"/>
        </w:trPr>
        <w:tc>
          <w:tcPr>
            <w:tcW w:w="50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006</w:t>
            </w:r>
          </w:p>
        </w:tc>
        <w:tc>
          <w:tcPr>
            <w:tcW w:w="4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1763,9</w:t>
            </w:r>
          </w:p>
        </w:tc>
        <w:tc>
          <w:tcPr>
            <w:tcW w:w="900" w:type="dxa"/>
            <w:tcBorders>
              <w:top w:val="single" w:sz="4" w:space="0" w:color="auto"/>
              <w:left w:val="single" w:sz="4" w:space="0" w:color="auto"/>
              <w:bottom w:val="single" w:sz="4" w:space="0" w:color="auto"/>
              <w:right w:val="single" w:sz="4"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1763,9</w:t>
            </w:r>
          </w:p>
        </w:tc>
      </w:tr>
      <w:tr w:rsidR="00E74118" w:rsidTr="004257B6">
        <w:trPr>
          <w:trHeight w:val="375"/>
        </w:trPr>
        <w:tc>
          <w:tcPr>
            <w:tcW w:w="50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006</w:t>
            </w:r>
          </w:p>
        </w:tc>
        <w:tc>
          <w:tcPr>
            <w:tcW w:w="4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c>
          <w:tcPr>
            <w:tcW w:w="9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r>
      <w:tr w:rsidR="00E74118" w:rsidTr="004257B6">
        <w:trPr>
          <w:trHeight w:val="26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Высшее должностное лицо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34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1298,9</w:t>
            </w:r>
          </w:p>
        </w:tc>
      </w:tr>
      <w:tr w:rsidR="00E74118" w:rsidTr="004257B6">
        <w:trPr>
          <w:trHeight w:val="43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color w:val="000000"/>
                <w:sz w:val="18"/>
                <w:szCs w:val="18"/>
              </w:rPr>
            </w:pPr>
            <w:r>
              <w:rPr>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color w:val="000000"/>
                <w:sz w:val="18"/>
                <w:szCs w:val="18"/>
              </w:rPr>
            </w:pPr>
            <w:r>
              <w:rPr>
                <w:color w:val="000000"/>
                <w:sz w:val="18"/>
                <w:szCs w:val="18"/>
              </w:rPr>
              <w:t>1298,9</w:t>
            </w:r>
          </w:p>
        </w:tc>
      </w:tr>
      <w:tr w:rsidR="00097B67" w:rsidTr="004257B6">
        <w:trPr>
          <w:trHeight w:val="156"/>
        </w:trPr>
        <w:tc>
          <w:tcPr>
            <w:tcW w:w="50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color w:val="000000"/>
                <w:sz w:val="18"/>
                <w:szCs w:val="18"/>
              </w:rPr>
            </w:pPr>
            <w:r>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A57E4C">
              <w:rPr>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A57E4C">
              <w:rPr>
                <w:color w:val="000000"/>
                <w:sz w:val="18"/>
                <w:szCs w:val="18"/>
              </w:rPr>
              <w:t>1298,9</w:t>
            </w:r>
          </w:p>
        </w:tc>
      </w:tr>
      <w:tr w:rsidR="00097B67" w:rsidRPr="008352B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A57E4C">
              <w:rPr>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A57E4C">
              <w:rPr>
                <w:color w:val="000000"/>
                <w:sz w:val="18"/>
                <w:szCs w:val="18"/>
              </w:rPr>
              <w:t>1298,9</w:t>
            </w:r>
          </w:p>
        </w:tc>
      </w:tr>
      <w:tr w:rsidR="00097B67" w:rsidRPr="008352B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EE7ADC">
              <w:rPr>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EE7ADC">
              <w:rPr>
                <w:color w:val="000000"/>
                <w:sz w:val="18"/>
                <w:szCs w:val="18"/>
              </w:rPr>
              <w:t>1298,9</w:t>
            </w:r>
          </w:p>
        </w:tc>
      </w:tr>
      <w:tr w:rsidR="00E74118" w:rsidRPr="008352B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8352B8" w:rsidRDefault="00E74118" w:rsidP="004257B6">
            <w:pPr>
              <w:autoSpaceDE w:val="0"/>
              <w:autoSpaceDN w:val="0"/>
              <w:adjustRightInd w:val="0"/>
              <w:jc w:val="center"/>
              <w:rPr>
                <w:color w:val="000000"/>
                <w:sz w:val="18"/>
                <w:szCs w:val="18"/>
              </w:rPr>
            </w:pPr>
          </w:p>
        </w:tc>
      </w:tr>
      <w:tr w:rsidR="00E7411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850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9142B9" w:rsidRDefault="009142B9" w:rsidP="009142B9">
            <w:r>
              <w:rPr>
                <w:color w:val="000000"/>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E74118" w:rsidRDefault="00E74118" w:rsidP="004257B6">
            <w:pPr>
              <w:autoSpaceDE w:val="0"/>
              <w:autoSpaceDN w:val="0"/>
              <w:adjustRightInd w:val="0"/>
              <w:ind w:right="867"/>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9142B9" w:rsidP="004257B6">
            <w:pPr>
              <w:jc w:val="center"/>
              <w:rPr>
                <w:bCs/>
                <w:color w:val="000000"/>
                <w:sz w:val="18"/>
                <w:szCs w:val="18"/>
              </w:rPr>
            </w:pPr>
            <w:r>
              <w:rPr>
                <w:bCs/>
                <w:color w:val="000000"/>
                <w:sz w:val="18"/>
                <w:szCs w:val="18"/>
              </w:rPr>
              <w:t>0,1</w:t>
            </w: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9142B9" w:rsidP="004257B6">
            <w:pPr>
              <w:jc w:val="center"/>
              <w:rPr>
                <w:bCs/>
                <w:color w:val="000000"/>
                <w:sz w:val="18"/>
                <w:szCs w:val="18"/>
              </w:rPr>
            </w:pPr>
            <w:r>
              <w:rPr>
                <w:bCs/>
                <w:color w:val="000000"/>
                <w:sz w:val="18"/>
                <w:szCs w:val="18"/>
              </w:rPr>
              <w:t>0,1</w:t>
            </w: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
                <w:bCs/>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29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фонды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средства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870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29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связанных с общегосударственным управлением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3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Выполнение других обязательств государства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Национальная оборона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Руководство и управление в сфере установленных функций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9776BA" w:rsidRDefault="00E74118" w:rsidP="004257B6">
            <w:pPr>
              <w:jc w:val="cente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9776BA" w:rsidRDefault="00E74118" w:rsidP="004257B6">
            <w:pPr>
              <w:jc w:val="cente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3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Национальная экономика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Лесное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Вопросы в области лесных отношений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Транспорт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Автомобильный транспорт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Отдельные мероприятия в области автомобильного транспорта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RPr="00D0185F"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sidRPr="00D0185F">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sidRPr="00D0185F">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p>
        </w:tc>
      </w:tr>
      <w:tr w:rsidR="00E74118" w:rsidTr="004257B6">
        <w:trPr>
          <w:trHeight w:val="21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5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5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433"/>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 xml:space="preserve">Субсидии на поддержку малого и среднего </w:t>
            </w:r>
            <w:proofErr w:type="gramStart"/>
            <w:r>
              <w:rPr>
                <w:color w:val="000000"/>
                <w:sz w:val="18"/>
                <w:szCs w:val="18"/>
              </w:rPr>
              <w:t>предпринимательства</w:t>
            </w:r>
            <w:proofErr w:type="gramEnd"/>
            <w:r>
              <w:rPr>
                <w:color w:val="000000"/>
                <w:sz w:val="18"/>
                <w:szCs w:val="18"/>
              </w:rPr>
              <w:t xml:space="preserve"> включая крестьянские (фермерские)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4"/>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1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RPr="002D1BB2" w:rsidTr="004257B6">
        <w:trPr>
          <w:trHeight w:val="116"/>
        </w:trPr>
        <w:tc>
          <w:tcPr>
            <w:tcW w:w="504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autoSpaceDE w:val="0"/>
              <w:autoSpaceDN w:val="0"/>
              <w:adjustRightInd w:val="0"/>
              <w:jc w:val="center"/>
              <w:rPr>
                <w:bCs/>
                <w:color w:val="000000"/>
                <w:sz w:val="18"/>
                <w:szCs w:val="18"/>
              </w:rPr>
            </w:pPr>
          </w:p>
        </w:tc>
      </w:tr>
      <w:tr w:rsidR="00E74118" w:rsidRPr="002D1BB2" w:rsidTr="004257B6">
        <w:trPr>
          <w:trHeight w:val="11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jc w:val="center"/>
              <w:rPr>
                <w:sz w:val="18"/>
                <w:szCs w:val="18"/>
              </w:rPr>
            </w:pPr>
          </w:p>
        </w:tc>
      </w:tr>
      <w:tr w:rsidR="00E74118" w:rsidRPr="002D1BB2" w:rsidTr="004257B6">
        <w:trPr>
          <w:trHeight w:val="11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jc w:val="center"/>
              <w:rPr>
                <w:sz w:val="18"/>
                <w:szCs w:val="18"/>
              </w:rPr>
            </w:pPr>
          </w:p>
        </w:tc>
      </w:tr>
      <w:tr w:rsidR="00E74118" w:rsidTr="004257B6">
        <w:trPr>
          <w:trHeight w:val="18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RPr="0029248B" w:rsidTr="004257B6">
        <w:trPr>
          <w:trHeight w:val="12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99.0.00 04190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p>
        </w:tc>
      </w:tr>
      <w:tr w:rsidR="00E74118" w:rsidRPr="0029248B"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p>
        </w:tc>
      </w:tr>
      <w:tr w:rsidR="00E74118"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r>
      <w:tr w:rsidR="00E74118" w:rsidRPr="0029248B"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bCs/>
                <w:color w:val="000000"/>
                <w:sz w:val="18"/>
                <w:szCs w:val="18"/>
              </w:rPr>
            </w:pPr>
          </w:p>
        </w:tc>
      </w:tr>
      <w:tr w:rsidR="00E74118" w:rsidTr="004257B6">
        <w:trPr>
          <w:trHeight w:val="18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RPr="00894219" w:rsidTr="004257B6">
        <w:trPr>
          <w:trHeight w:val="15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894219" w:rsidRDefault="00E74118" w:rsidP="004257B6">
            <w:pPr>
              <w:autoSpaceDE w:val="0"/>
              <w:autoSpaceDN w:val="0"/>
              <w:adjustRightInd w:val="0"/>
              <w:jc w:val="center"/>
              <w:rPr>
                <w:color w:val="000000"/>
                <w:sz w:val="18"/>
                <w:szCs w:val="18"/>
              </w:rPr>
            </w:pPr>
          </w:p>
        </w:tc>
      </w:tr>
      <w:tr w:rsidR="00E74118" w:rsidTr="004257B6">
        <w:trPr>
          <w:trHeight w:val="178"/>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Уличное освещение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1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1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Озеленение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Организация и содержание мест захоронения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74"/>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74"/>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9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Прочие мероприятия по благоустройству</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6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6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RPr="003C2810" w:rsidTr="004257B6">
        <w:trPr>
          <w:trHeight w:val="345"/>
        </w:trPr>
        <w:tc>
          <w:tcPr>
            <w:tcW w:w="50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sidRPr="003C2810">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r>
      <w:tr w:rsidR="00E74118" w:rsidTr="004257B6">
        <w:trPr>
          <w:trHeight w:val="34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99.0.00.03090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r>
      <w:tr w:rsidR="00E74118" w:rsidTr="004257B6">
        <w:trPr>
          <w:trHeight w:val="10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 кинематография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autoSpaceDE w:val="0"/>
              <w:autoSpaceDN w:val="0"/>
              <w:adjustRightInd w:val="0"/>
              <w:jc w:val="center"/>
              <w:rPr>
                <w:b/>
                <w:bCs/>
                <w:color w:val="000000"/>
                <w:sz w:val="18"/>
                <w:szCs w:val="18"/>
              </w:rPr>
            </w:pPr>
            <w:r>
              <w:rPr>
                <w:b/>
                <w:bCs/>
                <w:color w:val="000000"/>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autoSpaceDE w:val="0"/>
              <w:autoSpaceDN w:val="0"/>
              <w:adjustRightInd w:val="0"/>
              <w:jc w:val="center"/>
              <w:rPr>
                <w:b/>
                <w:bCs/>
                <w:color w:val="000000"/>
                <w:sz w:val="18"/>
                <w:szCs w:val="18"/>
              </w:rPr>
            </w:pPr>
            <w:r>
              <w:rPr>
                <w:b/>
                <w:bCs/>
                <w:color w:val="000000"/>
                <w:sz w:val="18"/>
                <w:szCs w:val="18"/>
              </w:rPr>
              <w:t>493,8</w:t>
            </w:r>
          </w:p>
        </w:tc>
      </w:tr>
      <w:tr w:rsidR="00E74118" w:rsidTr="004257B6">
        <w:trPr>
          <w:trHeight w:val="10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autoSpaceDE w:val="0"/>
              <w:autoSpaceDN w:val="0"/>
              <w:adjustRightInd w:val="0"/>
              <w:jc w:val="center"/>
              <w:rPr>
                <w:b/>
                <w:bCs/>
                <w:color w:val="000000"/>
                <w:sz w:val="18"/>
                <w:szCs w:val="18"/>
              </w:rPr>
            </w:pPr>
            <w:r>
              <w:rPr>
                <w:b/>
                <w:bCs/>
                <w:color w:val="000000"/>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autoSpaceDE w:val="0"/>
              <w:autoSpaceDN w:val="0"/>
              <w:adjustRightInd w:val="0"/>
              <w:jc w:val="center"/>
              <w:rPr>
                <w:b/>
                <w:bCs/>
                <w:color w:val="000000"/>
                <w:sz w:val="18"/>
                <w:szCs w:val="18"/>
              </w:rPr>
            </w:pPr>
            <w:r>
              <w:rPr>
                <w:b/>
                <w:bCs/>
                <w:color w:val="000000"/>
                <w:sz w:val="18"/>
                <w:szCs w:val="18"/>
              </w:rPr>
              <w:t>493,8</w:t>
            </w:r>
          </w:p>
        </w:tc>
      </w:tr>
      <w:tr w:rsidR="00E74118" w:rsidRPr="00977C2C" w:rsidTr="004257B6">
        <w:trPr>
          <w:trHeight w:val="588"/>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Дворцы культуры и дома культуры, другие учреждения культуры и средств массовой информации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Pr="00977C2C" w:rsidRDefault="00097B67" w:rsidP="007129DD">
            <w:pPr>
              <w:jc w:val="center"/>
              <w:rPr>
                <w:sz w:val="18"/>
                <w:szCs w:val="18"/>
              </w:rPr>
            </w:pPr>
            <w:r>
              <w:rPr>
                <w:sz w:val="18"/>
                <w:szCs w:val="18"/>
              </w:rPr>
              <w:t>493,8</w:t>
            </w:r>
          </w:p>
        </w:tc>
      </w:tr>
      <w:tr w:rsidR="00E74118" w:rsidRPr="00977C2C" w:rsidTr="004257B6">
        <w:trPr>
          <w:trHeight w:val="4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sidRPr="00F05A07">
              <w:rPr>
                <w:sz w:val="18"/>
                <w:szCs w:val="18"/>
              </w:rPr>
              <w:t xml:space="preserve">Субсидии </w:t>
            </w:r>
            <w:r>
              <w:rPr>
                <w:sz w:val="18"/>
                <w:szCs w:val="18"/>
              </w:rPr>
              <w:t>муниципальным</w:t>
            </w:r>
            <w:r w:rsidRPr="00F05A07">
              <w:rPr>
                <w:sz w:val="18"/>
                <w:szCs w:val="18"/>
              </w:rPr>
              <w:t xml:space="preserve"> бюджетным и автономным учреждениям на финансовое обеспечение выполнения </w:t>
            </w:r>
            <w:r>
              <w:rPr>
                <w:sz w:val="18"/>
                <w:szCs w:val="18"/>
              </w:rPr>
              <w:t>муниципального</w:t>
            </w:r>
            <w:r w:rsidRPr="00F05A07">
              <w:rPr>
                <w:sz w:val="18"/>
                <w:szCs w:val="18"/>
              </w:rPr>
              <w:t xml:space="preserve"> задания на оказание </w:t>
            </w:r>
            <w:r>
              <w:rPr>
                <w:sz w:val="18"/>
                <w:szCs w:val="18"/>
              </w:rPr>
              <w:t>муниципальных</w:t>
            </w:r>
            <w:r w:rsidRPr="00F05A07">
              <w:rPr>
                <w:sz w:val="18"/>
                <w:szCs w:val="18"/>
              </w:rPr>
              <w:t xml:space="preserve"> услуг (выполнение работ)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Pr="00977C2C" w:rsidRDefault="00097B67" w:rsidP="007129DD">
            <w:pPr>
              <w:jc w:val="center"/>
              <w:rPr>
                <w:sz w:val="18"/>
                <w:szCs w:val="18"/>
              </w:rPr>
            </w:pPr>
            <w:r>
              <w:rPr>
                <w:sz w:val="18"/>
                <w:szCs w:val="18"/>
              </w:rPr>
              <w:t>493,8</w:t>
            </w:r>
          </w:p>
        </w:tc>
      </w:tr>
      <w:tr w:rsidR="00CB4241" w:rsidRPr="00977C2C"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600</w:t>
            </w:r>
          </w:p>
        </w:tc>
        <w:tc>
          <w:tcPr>
            <w:tcW w:w="900" w:type="dxa"/>
            <w:tcBorders>
              <w:top w:val="single" w:sz="12" w:space="0" w:color="auto"/>
              <w:left w:val="single" w:sz="12" w:space="0" w:color="auto"/>
              <w:bottom w:val="single" w:sz="12" w:space="0" w:color="auto"/>
              <w:right w:val="single" w:sz="12" w:space="0" w:color="auto"/>
            </w:tcBorders>
          </w:tcPr>
          <w:p w:rsidR="00CB4241" w:rsidRDefault="00CB4241" w:rsidP="00F55C43">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CB4241" w:rsidRPr="00977C2C" w:rsidRDefault="00CB4241" w:rsidP="00F55C43">
            <w:pPr>
              <w:jc w:val="center"/>
              <w:rPr>
                <w:sz w:val="18"/>
                <w:szCs w:val="18"/>
              </w:rPr>
            </w:pPr>
            <w:r>
              <w:rPr>
                <w:sz w:val="18"/>
                <w:szCs w:val="18"/>
              </w:rPr>
              <w:t>493,8</w:t>
            </w:r>
          </w:p>
        </w:tc>
      </w:tr>
      <w:tr w:rsidR="00CB4241" w:rsidRPr="00977C2C"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sz w:val="18"/>
                <w:szCs w:val="18"/>
              </w:rPr>
            </w:pPr>
            <w:r>
              <w:rPr>
                <w:sz w:val="18"/>
                <w:szCs w:val="18"/>
              </w:rPr>
              <w:t>Субсидии бюджетным учреждениям</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610</w:t>
            </w:r>
          </w:p>
        </w:tc>
        <w:tc>
          <w:tcPr>
            <w:tcW w:w="900" w:type="dxa"/>
            <w:tcBorders>
              <w:top w:val="single" w:sz="12" w:space="0" w:color="auto"/>
              <w:left w:val="single" w:sz="12" w:space="0" w:color="auto"/>
              <w:bottom w:val="single" w:sz="12" w:space="0" w:color="auto"/>
              <w:right w:val="single" w:sz="12" w:space="0" w:color="auto"/>
            </w:tcBorders>
          </w:tcPr>
          <w:p w:rsidR="00CB4241" w:rsidRDefault="00CB4241" w:rsidP="00F55C43">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CB4241" w:rsidRPr="00977C2C" w:rsidRDefault="00CB4241" w:rsidP="00F55C43">
            <w:pPr>
              <w:jc w:val="center"/>
              <w:rPr>
                <w:sz w:val="18"/>
                <w:szCs w:val="18"/>
              </w:rPr>
            </w:pPr>
            <w:r>
              <w:rPr>
                <w:sz w:val="18"/>
                <w:szCs w:val="18"/>
              </w:rPr>
              <w:t>493,8</w:t>
            </w:r>
          </w:p>
        </w:tc>
      </w:tr>
      <w:tr w:rsidR="00E74118" w:rsidRPr="000A7205"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
                <w:color w:val="000000"/>
                <w:sz w:val="18"/>
                <w:szCs w:val="18"/>
              </w:rPr>
            </w:pPr>
            <w:r w:rsidRPr="000A7205">
              <w:rPr>
                <w:b/>
                <w:color w:val="000000"/>
                <w:sz w:val="18"/>
                <w:szCs w:val="18"/>
              </w:rPr>
              <w:t>Социальная политика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CB4241" w:rsidP="004257B6">
            <w:pPr>
              <w:jc w:val="center"/>
              <w:rPr>
                <w:b/>
                <w:bCs/>
                <w:color w:val="000000"/>
                <w:sz w:val="18"/>
                <w:szCs w:val="18"/>
              </w:rPr>
            </w:pPr>
            <w:r>
              <w:rPr>
                <w:b/>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0A7205" w:rsidRDefault="00CB4241" w:rsidP="004257B6">
            <w:pPr>
              <w:jc w:val="center"/>
              <w:rPr>
                <w:b/>
                <w:bCs/>
                <w:color w:val="000000"/>
                <w:sz w:val="18"/>
                <w:szCs w:val="18"/>
              </w:rPr>
            </w:pPr>
            <w:r>
              <w:rPr>
                <w:b/>
                <w:bCs/>
                <w:color w:val="000000"/>
                <w:sz w:val="18"/>
                <w:szCs w:val="18"/>
              </w:rPr>
              <w:t>146,4</w:t>
            </w:r>
          </w:p>
        </w:tc>
      </w:tr>
      <w:tr w:rsidR="00E74118"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B4241" w:rsidRDefault="00CB4241" w:rsidP="004257B6">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CB4241" w:rsidRDefault="00CB4241" w:rsidP="004257B6">
            <w:pPr>
              <w:jc w:val="center"/>
              <w:rPr>
                <w:sz w:val="18"/>
                <w:szCs w:val="18"/>
              </w:rPr>
            </w:pPr>
            <w:r w:rsidRPr="00CB4241">
              <w:rPr>
                <w:sz w:val="18"/>
                <w:szCs w:val="18"/>
              </w:rPr>
              <w:t>146,4</w:t>
            </w:r>
          </w:p>
        </w:tc>
      </w:tr>
      <w:tr w:rsidR="00CB4241"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sz w:val="18"/>
                <w:szCs w:val="18"/>
              </w:rPr>
            </w:pPr>
            <w:r w:rsidRPr="00CB4241">
              <w:rPr>
                <w:sz w:val="18"/>
                <w:szCs w:val="18"/>
              </w:rPr>
              <w:t>146,4</w:t>
            </w:r>
          </w:p>
        </w:tc>
      </w:tr>
      <w:tr w:rsidR="00CB4241"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sz w:val="18"/>
                <w:szCs w:val="18"/>
              </w:rPr>
            </w:pPr>
            <w:r w:rsidRPr="00CB4241">
              <w:rPr>
                <w:sz w:val="18"/>
                <w:szCs w:val="18"/>
              </w:rPr>
              <w:t>146,4</w:t>
            </w:r>
          </w:p>
        </w:tc>
      </w:tr>
      <w:tr w:rsidR="00CB4241"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300</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sz w:val="18"/>
                <w:szCs w:val="18"/>
              </w:rPr>
            </w:pPr>
            <w:r w:rsidRPr="00CB4241">
              <w:rPr>
                <w:sz w:val="18"/>
                <w:szCs w:val="18"/>
              </w:rPr>
              <w:t>146,4</w:t>
            </w:r>
          </w:p>
        </w:tc>
      </w:tr>
      <w:tr w:rsidR="00CB4241"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color w:val="000000"/>
                <w:sz w:val="18"/>
                <w:szCs w:val="18"/>
              </w:rPr>
              <w:t xml:space="preserve">Публичные нормативные социальные выплаты гражданам </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310</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sz w:val="18"/>
                <w:szCs w:val="18"/>
              </w:rPr>
            </w:pPr>
            <w:r w:rsidRPr="00CB4241">
              <w:rPr>
                <w:sz w:val="18"/>
                <w:szCs w:val="18"/>
              </w:rPr>
              <w:t>146,4</w:t>
            </w:r>
          </w:p>
        </w:tc>
      </w:tr>
      <w:tr w:rsidR="00E74118" w:rsidRPr="00CD4B0D" w:rsidTr="004257B6">
        <w:trPr>
          <w:trHeight w:val="20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Физическая культура и спорт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
                <w:bCs/>
                <w:color w:val="000000"/>
                <w:sz w:val="18"/>
                <w:szCs w:val="18"/>
              </w:rPr>
            </w:pPr>
          </w:p>
        </w:tc>
      </w:tr>
      <w:tr w:rsidR="00E74118" w:rsidRPr="00CD4B0D" w:rsidTr="004257B6">
        <w:trPr>
          <w:trHeight w:val="20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
                <w:bCs/>
                <w:color w:val="000000"/>
                <w:sz w:val="18"/>
                <w:szCs w:val="18"/>
              </w:rPr>
            </w:pPr>
          </w:p>
        </w:tc>
      </w:tr>
      <w:tr w:rsidR="00E74118" w:rsidRPr="00CD4B0D" w:rsidTr="004257B6">
        <w:trPr>
          <w:trHeight w:val="106"/>
        </w:trPr>
        <w:tc>
          <w:tcPr>
            <w:tcW w:w="50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Cs/>
                <w:color w:val="000000"/>
                <w:sz w:val="18"/>
                <w:szCs w:val="18"/>
              </w:rPr>
            </w:pPr>
          </w:p>
        </w:tc>
      </w:tr>
      <w:tr w:rsidR="00E74118" w:rsidRPr="00CD4B0D" w:rsidTr="004257B6">
        <w:trPr>
          <w:trHeight w:val="17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RPr="00CD4B0D" w:rsidTr="004257B6">
        <w:trPr>
          <w:trHeight w:val="198"/>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RPr="00CD4B0D" w:rsidTr="004257B6">
        <w:trPr>
          <w:trHeight w:val="198"/>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Tr="004257B6">
        <w:trPr>
          <w:trHeight w:val="30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99.9.00.00000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999</w:t>
            </w:r>
          </w:p>
        </w:tc>
        <w:tc>
          <w:tcPr>
            <w:tcW w:w="900" w:type="dxa"/>
            <w:tcBorders>
              <w:top w:val="single" w:sz="12" w:space="0" w:color="auto"/>
              <w:left w:val="single" w:sz="12" w:space="0" w:color="auto"/>
              <w:bottom w:val="single" w:sz="12" w:space="0" w:color="auto"/>
              <w:right w:val="single" w:sz="12" w:space="0" w:color="auto"/>
            </w:tcBorders>
          </w:tcPr>
          <w:p w:rsidR="00E74118" w:rsidRDefault="00CB4241" w:rsidP="004257B6">
            <w:pPr>
              <w:autoSpaceDE w:val="0"/>
              <w:autoSpaceDN w:val="0"/>
              <w:adjustRightInd w:val="0"/>
              <w:jc w:val="center"/>
              <w:rPr>
                <w:b/>
                <w:bCs/>
                <w:color w:val="000000"/>
                <w:sz w:val="18"/>
                <w:szCs w:val="18"/>
              </w:rPr>
            </w:pPr>
            <w:r>
              <w:rPr>
                <w:b/>
                <w:bCs/>
                <w:color w:val="000000"/>
                <w:sz w:val="18"/>
                <w:szCs w:val="18"/>
              </w:rPr>
              <w:t>60,1</w:t>
            </w:r>
          </w:p>
        </w:tc>
        <w:tc>
          <w:tcPr>
            <w:tcW w:w="900" w:type="dxa"/>
            <w:tcBorders>
              <w:top w:val="single" w:sz="12" w:space="0" w:color="auto"/>
              <w:left w:val="single" w:sz="12" w:space="0" w:color="auto"/>
              <w:bottom w:val="single" w:sz="12" w:space="0" w:color="auto"/>
              <w:right w:val="single" w:sz="12" w:space="0" w:color="auto"/>
            </w:tcBorders>
          </w:tcPr>
          <w:p w:rsidR="00E74118" w:rsidRDefault="00CB4241" w:rsidP="004257B6">
            <w:pPr>
              <w:autoSpaceDE w:val="0"/>
              <w:autoSpaceDN w:val="0"/>
              <w:adjustRightInd w:val="0"/>
              <w:jc w:val="center"/>
              <w:rPr>
                <w:b/>
                <w:bCs/>
                <w:color w:val="000000"/>
                <w:sz w:val="18"/>
                <w:szCs w:val="18"/>
              </w:rPr>
            </w:pPr>
            <w:r>
              <w:rPr>
                <w:b/>
                <w:bCs/>
                <w:color w:val="000000"/>
                <w:sz w:val="18"/>
                <w:szCs w:val="18"/>
              </w:rPr>
              <w:t>61,6</w:t>
            </w:r>
          </w:p>
        </w:tc>
      </w:tr>
      <w:tr w:rsidR="00E74118" w:rsidTr="004257B6">
        <w:trPr>
          <w:trHeight w:val="30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lastRenderedPageBreak/>
              <w:t>ИТОГО РАСХОДОВ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9142B9" w:rsidP="004257B6">
            <w:pPr>
              <w:autoSpaceDE w:val="0"/>
              <w:autoSpaceDN w:val="0"/>
              <w:adjustRightInd w:val="0"/>
              <w:jc w:val="center"/>
              <w:rPr>
                <w:b/>
                <w:bCs/>
                <w:color w:val="000000"/>
                <w:sz w:val="18"/>
                <w:szCs w:val="18"/>
              </w:rPr>
            </w:pPr>
            <w:r>
              <w:rPr>
                <w:b/>
                <w:bCs/>
                <w:color w:val="000000"/>
                <w:sz w:val="18"/>
                <w:szCs w:val="18"/>
              </w:rPr>
              <w:t>2404,2</w:t>
            </w:r>
          </w:p>
        </w:tc>
        <w:tc>
          <w:tcPr>
            <w:tcW w:w="900" w:type="dxa"/>
            <w:tcBorders>
              <w:top w:val="single" w:sz="12" w:space="0" w:color="auto"/>
              <w:left w:val="single" w:sz="12" w:space="0" w:color="auto"/>
              <w:bottom w:val="single" w:sz="12" w:space="0" w:color="auto"/>
              <w:right w:val="single" w:sz="12" w:space="0" w:color="auto"/>
            </w:tcBorders>
          </w:tcPr>
          <w:p w:rsidR="00E74118" w:rsidRDefault="00CB4241" w:rsidP="004257B6">
            <w:pPr>
              <w:autoSpaceDE w:val="0"/>
              <w:autoSpaceDN w:val="0"/>
              <w:adjustRightInd w:val="0"/>
              <w:jc w:val="center"/>
              <w:rPr>
                <w:b/>
                <w:bCs/>
                <w:color w:val="000000"/>
                <w:sz w:val="18"/>
                <w:szCs w:val="18"/>
              </w:rPr>
            </w:pPr>
            <w:r>
              <w:rPr>
                <w:b/>
                <w:bCs/>
                <w:color w:val="000000"/>
                <w:sz w:val="18"/>
                <w:szCs w:val="18"/>
              </w:rPr>
              <w:t>2465,</w:t>
            </w:r>
            <w:r w:rsidR="009142B9">
              <w:rPr>
                <w:b/>
                <w:bCs/>
                <w:color w:val="000000"/>
                <w:sz w:val="18"/>
                <w:szCs w:val="18"/>
              </w:rPr>
              <w:t>8</w:t>
            </w:r>
          </w:p>
        </w:tc>
      </w:tr>
    </w:tbl>
    <w:p w:rsidR="00E74118" w:rsidRDefault="00E74118" w:rsidP="00E74118">
      <w:pPr>
        <w:jc w:val="right"/>
        <w:rPr>
          <w:b/>
          <w:bCs/>
          <w:color w:val="000000"/>
        </w:rPr>
      </w:pPr>
    </w:p>
    <w:p w:rsidR="00E74118" w:rsidRDefault="00E74118" w:rsidP="00E74118">
      <w:pPr>
        <w:tabs>
          <w:tab w:val="left" w:pos="3165"/>
          <w:tab w:val="center" w:pos="4677"/>
        </w:tabs>
        <w:jc w:val="center"/>
      </w:pPr>
    </w:p>
    <w:p w:rsidR="00E74118" w:rsidRPr="008C4A77" w:rsidRDefault="00E74118" w:rsidP="00E74118">
      <w:pPr>
        <w:tabs>
          <w:tab w:val="left" w:pos="3165"/>
          <w:tab w:val="center" w:pos="4677"/>
        </w:tabs>
        <w:jc w:val="center"/>
        <w:rPr>
          <w:b/>
          <w:sz w:val="18"/>
          <w:szCs w:val="18"/>
        </w:rPr>
      </w:pPr>
      <w:r>
        <w:br w:type="page"/>
      </w:r>
      <w:r w:rsidRPr="008C4A77">
        <w:rPr>
          <w:b/>
          <w:sz w:val="18"/>
          <w:szCs w:val="18"/>
        </w:rPr>
        <w:lastRenderedPageBreak/>
        <w:t xml:space="preserve">                                              ПРИЛОЖЕНИЕ №  6</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C241A0" w:rsidRPr="0037490B" w:rsidRDefault="00C241A0" w:rsidP="00C241A0">
      <w:pPr>
        <w:tabs>
          <w:tab w:val="left" w:pos="3134"/>
        </w:tabs>
        <w:spacing w:after="0" w:line="240" w:lineRule="auto"/>
        <w:ind w:firstLine="3840"/>
        <w:rPr>
          <w:rFonts w:ascii="Times New Roman" w:hAnsi="Times New Roman" w:cs="Times New Roman"/>
          <w:sz w:val="24"/>
          <w:szCs w:val="24"/>
        </w:rPr>
      </w:pPr>
    </w:p>
    <w:p w:rsidR="00E74118" w:rsidRPr="00894219" w:rsidRDefault="00E74118" w:rsidP="00E74118">
      <w:pPr>
        <w:autoSpaceDE w:val="0"/>
        <w:autoSpaceDN w:val="0"/>
        <w:adjustRightInd w:val="0"/>
        <w:jc w:val="center"/>
        <w:rPr>
          <w:b/>
          <w:color w:val="000000"/>
        </w:rPr>
      </w:pPr>
      <w:r w:rsidRPr="00894219">
        <w:rPr>
          <w:b/>
          <w:color w:val="000000"/>
        </w:rPr>
        <w:t>Перечень публичных нормативных обязательств, подлежащих исполнению за счет средств местного бюджета на 201</w:t>
      </w:r>
      <w:r w:rsidR="005D0665">
        <w:rPr>
          <w:b/>
          <w:color w:val="000000"/>
        </w:rPr>
        <w:t>8</w:t>
      </w:r>
      <w:r w:rsidRPr="00894219">
        <w:rPr>
          <w:b/>
          <w:color w:val="000000"/>
        </w:rPr>
        <w:t xml:space="preserve"> год и плановый период 201</w:t>
      </w:r>
      <w:r w:rsidR="005D0665">
        <w:rPr>
          <w:b/>
          <w:color w:val="000000"/>
        </w:rPr>
        <w:t>9</w:t>
      </w:r>
      <w:r w:rsidRPr="00894219">
        <w:rPr>
          <w:b/>
          <w:color w:val="000000"/>
        </w:rPr>
        <w:t>-20</w:t>
      </w:r>
      <w:r w:rsidR="005D0665">
        <w:rPr>
          <w:b/>
          <w:color w:val="000000"/>
        </w:rPr>
        <w:t>20</w:t>
      </w:r>
      <w:r w:rsidRPr="00894219">
        <w:rPr>
          <w:b/>
          <w:color w:val="000000"/>
        </w:rPr>
        <w:t xml:space="preserve"> годов</w:t>
      </w: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r>
        <w:rPr>
          <w:color w:val="000000"/>
          <w:sz w:val="20"/>
          <w:szCs w:val="20"/>
        </w:rPr>
        <w:t xml:space="preserve">                                                                                                                                                       Таблица 1</w:t>
      </w:r>
    </w:p>
    <w:p w:rsidR="00E74118" w:rsidRPr="00894219" w:rsidRDefault="00E74118" w:rsidP="00E74118">
      <w:pPr>
        <w:autoSpaceDE w:val="0"/>
        <w:autoSpaceDN w:val="0"/>
        <w:adjustRightInd w:val="0"/>
        <w:jc w:val="center"/>
        <w:rPr>
          <w:color w:val="000000"/>
        </w:rPr>
      </w:pPr>
      <w:r w:rsidRPr="00894219">
        <w:rPr>
          <w:color w:val="000000"/>
        </w:rPr>
        <w:t>Перечень публичных нормативных обязательств, подлежащих исполнению за счет средств местного бюджета, на 201</w:t>
      </w:r>
      <w:r w:rsidR="005D0665">
        <w:rPr>
          <w:color w:val="000000"/>
        </w:rPr>
        <w:t>8</w:t>
      </w:r>
      <w:r w:rsidRPr="00894219">
        <w:rPr>
          <w:color w:val="000000"/>
        </w:rPr>
        <w:t xml:space="preserve"> год</w:t>
      </w:r>
    </w:p>
    <w:p w:rsidR="00E74118" w:rsidRDefault="00E74118" w:rsidP="00E74118">
      <w:pPr>
        <w:autoSpaceDE w:val="0"/>
        <w:autoSpaceDN w:val="0"/>
        <w:adjustRightInd w:val="0"/>
        <w:jc w:val="center"/>
        <w:rPr>
          <w:color w:val="000000"/>
          <w:sz w:val="20"/>
          <w:szCs w:val="20"/>
        </w:rPr>
      </w:pPr>
      <w:r>
        <w:rPr>
          <w:color w:val="000000"/>
          <w:sz w:val="20"/>
          <w:szCs w:val="20"/>
        </w:rPr>
        <w:t xml:space="preserve">                                                                                                                                             тыс</w:t>
      </w:r>
      <w:proofErr w:type="gramStart"/>
      <w:r>
        <w:rPr>
          <w:color w:val="000000"/>
          <w:sz w:val="20"/>
          <w:szCs w:val="20"/>
        </w:rPr>
        <w:t>.р</w:t>
      </w:r>
      <w:proofErr w:type="gramEnd"/>
      <w:r>
        <w:rPr>
          <w:color w:val="000000"/>
          <w:sz w:val="20"/>
          <w:szCs w:val="20"/>
        </w:rPr>
        <w:t>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1931"/>
      </w:tblGrid>
      <w:tr w:rsidR="00E74118" w:rsidTr="004257B6">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p w:rsidR="00E74118" w:rsidRDefault="00E74118" w:rsidP="004257B6">
            <w:pPr>
              <w:autoSpaceDE w:val="0"/>
              <w:autoSpaceDN w:val="0"/>
              <w:adjustRightInd w:val="0"/>
              <w:jc w:val="center"/>
              <w:rPr>
                <w:b/>
                <w:bCs/>
                <w:color w:val="000000"/>
                <w:sz w:val="18"/>
                <w:szCs w:val="18"/>
              </w:rPr>
            </w:pPr>
            <w:r>
              <w:rPr>
                <w:b/>
                <w:bCs/>
                <w:color w:val="000000"/>
                <w:sz w:val="18"/>
                <w:szCs w:val="18"/>
              </w:rPr>
              <w:t xml:space="preserve">Сумма </w:t>
            </w:r>
          </w:p>
        </w:tc>
      </w:tr>
      <w:tr w:rsidR="00E74118" w:rsidTr="004257B6">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E74118" w:rsidRDefault="00E74118" w:rsidP="004257B6">
            <w:pPr>
              <w:rPr>
                <w:b/>
                <w:bCs/>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ГРБС</w:t>
            </w:r>
          </w:p>
        </w:tc>
        <w:tc>
          <w:tcPr>
            <w:tcW w:w="6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842"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17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КЦСР</w:t>
            </w:r>
          </w:p>
        </w:tc>
        <w:tc>
          <w:tcPr>
            <w:tcW w:w="10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E74118" w:rsidRDefault="00E74118" w:rsidP="004257B6">
            <w:pPr>
              <w:rPr>
                <w:b/>
                <w:bCs/>
                <w:color w:val="000000"/>
                <w:sz w:val="18"/>
                <w:szCs w:val="18"/>
              </w:rPr>
            </w:pPr>
          </w:p>
        </w:tc>
      </w:tr>
      <w:tr w:rsidR="00E74118" w:rsidTr="004257B6">
        <w:trPr>
          <w:trHeight w:val="611"/>
        </w:trPr>
        <w:tc>
          <w:tcPr>
            <w:tcW w:w="3234"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019</w:t>
            </w:r>
          </w:p>
        </w:tc>
        <w:tc>
          <w:tcPr>
            <w:tcW w:w="6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10</w:t>
            </w:r>
          </w:p>
        </w:tc>
        <w:tc>
          <w:tcPr>
            <w:tcW w:w="842"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17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9900008010</w:t>
            </w:r>
          </w:p>
        </w:tc>
        <w:tc>
          <w:tcPr>
            <w:tcW w:w="10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313</w:t>
            </w:r>
          </w:p>
        </w:tc>
        <w:tc>
          <w:tcPr>
            <w:tcW w:w="1931" w:type="dxa"/>
            <w:tcBorders>
              <w:top w:val="single" w:sz="12" w:space="0" w:color="auto"/>
              <w:left w:val="single" w:sz="12" w:space="0" w:color="auto"/>
              <w:bottom w:val="single" w:sz="12" w:space="0" w:color="auto"/>
              <w:right w:val="single" w:sz="12" w:space="0" w:color="auto"/>
            </w:tcBorders>
          </w:tcPr>
          <w:p w:rsidR="00E74118" w:rsidRDefault="00E74118" w:rsidP="005D0665">
            <w:pPr>
              <w:autoSpaceDE w:val="0"/>
              <w:autoSpaceDN w:val="0"/>
              <w:adjustRightInd w:val="0"/>
              <w:jc w:val="center"/>
              <w:rPr>
                <w:bCs/>
                <w:color w:val="000000"/>
                <w:sz w:val="18"/>
                <w:szCs w:val="18"/>
              </w:rPr>
            </w:pPr>
            <w:r>
              <w:rPr>
                <w:bCs/>
                <w:color w:val="000000"/>
                <w:sz w:val="18"/>
                <w:szCs w:val="18"/>
              </w:rPr>
              <w:t>14</w:t>
            </w:r>
            <w:r w:rsidR="005D0665">
              <w:rPr>
                <w:bCs/>
                <w:color w:val="000000"/>
                <w:sz w:val="18"/>
                <w:szCs w:val="18"/>
              </w:rPr>
              <w:t>6</w:t>
            </w:r>
            <w:r>
              <w:rPr>
                <w:bCs/>
                <w:color w:val="000000"/>
                <w:sz w:val="18"/>
                <w:szCs w:val="18"/>
              </w:rPr>
              <w:t>,</w:t>
            </w:r>
            <w:r w:rsidR="005D0665">
              <w:rPr>
                <w:bCs/>
                <w:color w:val="000000"/>
                <w:sz w:val="18"/>
                <w:szCs w:val="18"/>
              </w:rPr>
              <w:t>4</w:t>
            </w:r>
          </w:p>
        </w:tc>
      </w:tr>
      <w:tr w:rsidR="00E74118" w:rsidTr="004257B6">
        <w:trPr>
          <w:trHeight w:val="239"/>
        </w:trPr>
        <w:tc>
          <w:tcPr>
            <w:tcW w:w="3234"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6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842"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7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0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931" w:type="dxa"/>
            <w:tcBorders>
              <w:top w:val="single" w:sz="12" w:space="0" w:color="auto"/>
              <w:left w:val="single" w:sz="12" w:space="0" w:color="auto"/>
              <w:bottom w:val="single" w:sz="12" w:space="0" w:color="auto"/>
              <w:right w:val="single" w:sz="12" w:space="0" w:color="auto"/>
            </w:tcBorders>
          </w:tcPr>
          <w:p w:rsidR="00E74118" w:rsidRDefault="005D0665" w:rsidP="004257B6">
            <w:pPr>
              <w:autoSpaceDE w:val="0"/>
              <w:autoSpaceDN w:val="0"/>
              <w:adjustRightInd w:val="0"/>
              <w:jc w:val="center"/>
              <w:rPr>
                <w:bCs/>
                <w:color w:val="000000"/>
                <w:sz w:val="18"/>
                <w:szCs w:val="18"/>
              </w:rPr>
            </w:pPr>
            <w:r>
              <w:rPr>
                <w:bCs/>
                <w:color w:val="000000"/>
                <w:sz w:val="18"/>
                <w:szCs w:val="18"/>
              </w:rPr>
              <w:t>146,4</w:t>
            </w:r>
          </w:p>
        </w:tc>
      </w:tr>
    </w:tbl>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r>
        <w:rPr>
          <w:color w:val="000000"/>
          <w:sz w:val="20"/>
          <w:szCs w:val="20"/>
        </w:rPr>
        <w:t xml:space="preserve">                                                                                                                                                       Таблица 2</w:t>
      </w:r>
    </w:p>
    <w:p w:rsidR="00E74118" w:rsidRPr="00894219" w:rsidRDefault="00E74118" w:rsidP="00E74118">
      <w:pPr>
        <w:autoSpaceDE w:val="0"/>
        <w:autoSpaceDN w:val="0"/>
        <w:adjustRightInd w:val="0"/>
        <w:jc w:val="center"/>
        <w:rPr>
          <w:color w:val="000000"/>
        </w:rPr>
      </w:pPr>
      <w:r w:rsidRPr="00894219">
        <w:rPr>
          <w:color w:val="000000"/>
        </w:rPr>
        <w:t>Перечень публичных нормативных обязательств, подлежащих исполнению за счет средств местного бюджета, на 201</w:t>
      </w:r>
      <w:r w:rsidR="005D0665">
        <w:rPr>
          <w:color w:val="000000"/>
        </w:rPr>
        <w:t>9-2020</w:t>
      </w:r>
      <w:r w:rsidRPr="00894219">
        <w:rPr>
          <w:color w:val="000000"/>
        </w:rPr>
        <w:t xml:space="preserve"> годы</w:t>
      </w: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r>
        <w:rPr>
          <w:color w:val="000000"/>
          <w:sz w:val="20"/>
          <w:szCs w:val="20"/>
        </w:rPr>
        <w:t xml:space="preserve">                                                                                                                                             тыс</w:t>
      </w:r>
      <w:proofErr w:type="gramStart"/>
      <w:r>
        <w:rPr>
          <w:color w:val="000000"/>
          <w:sz w:val="20"/>
          <w:szCs w:val="20"/>
        </w:rPr>
        <w:t>.р</w:t>
      </w:r>
      <w:proofErr w:type="gramEnd"/>
      <w:r>
        <w:rPr>
          <w:color w:val="000000"/>
          <w:sz w:val="20"/>
          <w:szCs w:val="20"/>
        </w:rPr>
        <w:t>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951"/>
        <w:gridCol w:w="980"/>
      </w:tblGrid>
      <w:tr w:rsidR="00E74118" w:rsidTr="004257B6">
        <w:trPr>
          <w:trHeight w:val="262"/>
        </w:trPr>
        <w:tc>
          <w:tcPr>
            <w:tcW w:w="3234" w:type="dxa"/>
            <w:tcBorders>
              <w:top w:val="single" w:sz="12" w:space="0" w:color="auto"/>
              <w:left w:val="single" w:sz="12" w:space="0" w:color="auto"/>
              <w:bottom w:val="single" w:sz="4"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275" w:type="dxa"/>
            <w:gridSpan w:val="5"/>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Сумма</w:t>
            </w:r>
          </w:p>
        </w:tc>
      </w:tr>
      <w:tr w:rsidR="00E74118" w:rsidTr="004257B6">
        <w:trPr>
          <w:trHeight w:val="560"/>
        </w:trPr>
        <w:tc>
          <w:tcPr>
            <w:tcW w:w="3234" w:type="dxa"/>
            <w:tcBorders>
              <w:top w:val="single" w:sz="4" w:space="0" w:color="auto"/>
              <w:left w:val="single" w:sz="12" w:space="0" w:color="auto"/>
              <w:bottom w:val="nil"/>
              <w:right w:val="single" w:sz="12" w:space="0" w:color="auto"/>
            </w:tcBorders>
            <w:vAlign w:val="center"/>
          </w:tcPr>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ГРБС</w:t>
            </w:r>
          </w:p>
        </w:tc>
        <w:tc>
          <w:tcPr>
            <w:tcW w:w="620"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842"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175"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КЦСР</w:t>
            </w:r>
          </w:p>
        </w:tc>
        <w:tc>
          <w:tcPr>
            <w:tcW w:w="1019"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КВР</w:t>
            </w:r>
          </w:p>
        </w:tc>
        <w:tc>
          <w:tcPr>
            <w:tcW w:w="951" w:type="dxa"/>
            <w:tcBorders>
              <w:top w:val="single" w:sz="4" w:space="0" w:color="auto"/>
              <w:left w:val="single" w:sz="12" w:space="0" w:color="auto"/>
              <w:bottom w:val="nil"/>
              <w:right w:val="single" w:sz="4" w:space="0" w:color="auto"/>
            </w:tcBorders>
            <w:vAlign w:val="center"/>
          </w:tcPr>
          <w:p w:rsidR="00E74118" w:rsidRDefault="00E74118" w:rsidP="005D0665">
            <w:pPr>
              <w:autoSpaceDE w:val="0"/>
              <w:autoSpaceDN w:val="0"/>
              <w:adjustRightInd w:val="0"/>
              <w:jc w:val="center"/>
              <w:rPr>
                <w:b/>
                <w:bCs/>
                <w:color w:val="000000"/>
                <w:sz w:val="18"/>
                <w:szCs w:val="18"/>
              </w:rPr>
            </w:pPr>
            <w:r>
              <w:rPr>
                <w:b/>
                <w:bCs/>
                <w:color w:val="000000"/>
                <w:sz w:val="18"/>
                <w:szCs w:val="18"/>
              </w:rPr>
              <w:t>201</w:t>
            </w:r>
            <w:r w:rsidR="005D0665">
              <w:rPr>
                <w:b/>
                <w:bCs/>
                <w:color w:val="000000"/>
                <w:sz w:val="18"/>
                <w:szCs w:val="18"/>
              </w:rPr>
              <w:t>9</w:t>
            </w:r>
            <w:r>
              <w:rPr>
                <w:b/>
                <w:bCs/>
                <w:color w:val="000000"/>
                <w:sz w:val="18"/>
                <w:szCs w:val="18"/>
              </w:rPr>
              <w:t xml:space="preserve"> год</w:t>
            </w:r>
          </w:p>
        </w:tc>
        <w:tc>
          <w:tcPr>
            <w:tcW w:w="980" w:type="dxa"/>
            <w:tcBorders>
              <w:top w:val="single" w:sz="4" w:space="0" w:color="auto"/>
              <w:left w:val="single" w:sz="4" w:space="0" w:color="auto"/>
              <w:bottom w:val="nil"/>
              <w:right w:val="single" w:sz="12" w:space="0" w:color="auto"/>
            </w:tcBorders>
            <w:vAlign w:val="center"/>
          </w:tcPr>
          <w:p w:rsidR="00E74118" w:rsidRDefault="005D0665" w:rsidP="005D0665">
            <w:pPr>
              <w:autoSpaceDE w:val="0"/>
              <w:autoSpaceDN w:val="0"/>
              <w:adjustRightInd w:val="0"/>
              <w:jc w:val="center"/>
              <w:rPr>
                <w:b/>
                <w:bCs/>
                <w:color w:val="000000"/>
                <w:sz w:val="18"/>
                <w:szCs w:val="18"/>
              </w:rPr>
            </w:pPr>
            <w:r>
              <w:rPr>
                <w:b/>
                <w:bCs/>
                <w:color w:val="000000"/>
                <w:sz w:val="18"/>
                <w:szCs w:val="18"/>
              </w:rPr>
              <w:t>2020</w:t>
            </w:r>
            <w:r w:rsidR="00E74118">
              <w:rPr>
                <w:b/>
                <w:bCs/>
                <w:color w:val="000000"/>
                <w:sz w:val="18"/>
                <w:szCs w:val="18"/>
              </w:rPr>
              <w:t xml:space="preserve"> год</w:t>
            </w:r>
          </w:p>
        </w:tc>
      </w:tr>
      <w:tr w:rsidR="005D0665" w:rsidTr="004257B6">
        <w:trPr>
          <w:trHeight w:val="611"/>
        </w:trPr>
        <w:tc>
          <w:tcPr>
            <w:tcW w:w="3234"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rPr>
                <w:bCs/>
                <w:color w:val="000000"/>
                <w:sz w:val="18"/>
                <w:szCs w:val="18"/>
              </w:rPr>
            </w:pPr>
            <w:r>
              <w:rPr>
                <w:bCs/>
                <w:color w:val="000000"/>
                <w:sz w:val="18"/>
                <w:szCs w:val="1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019</w:t>
            </w:r>
          </w:p>
        </w:tc>
        <w:tc>
          <w:tcPr>
            <w:tcW w:w="620"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10</w:t>
            </w:r>
          </w:p>
        </w:tc>
        <w:tc>
          <w:tcPr>
            <w:tcW w:w="842"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01</w:t>
            </w:r>
          </w:p>
        </w:tc>
        <w:tc>
          <w:tcPr>
            <w:tcW w:w="1175"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9900008010</w:t>
            </w:r>
          </w:p>
        </w:tc>
        <w:tc>
          <w:tcPr>
            <w:tcW w:w="1019"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313</w:t>
            </w:r>
          </w:p>
        </w:tc>
        <w:tc>
          <w:tcPr>
            <w:tcW w:w="951" w:type="dxa"/>
            <w:tcBorders>
              <w:top w:val="single" w:sz="12" w:space="0" w:color="auto"/>
              <w:left w:val="single" w:sz="12" w:space="0" w:color="auto"/>
              <w:bottom w:val="single" w:sz="12" w:space="0" w:color="auto"/>
              <w:right w:val="single" w:sz="4" w:space="0" w:color="auto"/>
            </w:tcBorders>
          </w:tcPr>
          <w:p w:rsidR="005D0665" w:rsidRDefault="005D0665">
            <w:r w:rsidRPr="00027C66">
              <w:rPr>
                <w:bCs/>
                <w:color w:val="000000"/>
                <w:sz w:val="18"/>
                <w:szCs w:val="18"/>
              </w:rPr>
              <w:t>146,4</w:t>
            </w:r>
          </w:p>
        </w:tc>
        <w:tc>
          <w:tcPr>
            <w:tcW w:w="980" w:type="dxa"/>
            <w:tcBorders>
              <w:top w:val="single" w:sz="12" w:space="0" w:color="auto"/>
              <w:left w:val="single" w:sz="4" w:space="0" w:color="auto"/>
              <w:bottom w:val="single" w:sz="12" w:space="0" w:color="auto"/>
              <w:right w:val="single" w:sz="12" w:space="0" w:color="auto"/>
            </w:tcBorders>
          </w:tcPr>
          <w:p w:rsidR="005D0665" w:rsidRDefault="005D0665">
            <w:r w:rsidRPr="00027C66">
              <w:rPr>
                <w:bCs/>
                <w:color w:val="000000"/>
                <w:sz w:val="18"/>
                <w:szCs w:val="18"/>
              </w:rPr>
              <w:t>146,4</w:t>
            </w:r>
          </w:p>
        </w:tc>
      </w:tr>
      <w:tr w:rsidR="00E74118" w:rsidTr="004257B6">
        <w:trPr>
          <w:trHeight w:val="239"/>
        </w:trPr>
        <w:tc>
          <w:tcPr>
            <w:tcW w:w="3234"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6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842"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7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0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51" w:type="dxa"/>
            <w:tcBorders>
              <w:top w:val="single" w:sz="12" w:space="0" w:color="auto"/>
              <w:left w:val="single" w:sz="12" w:space="0" w:color="auto"/>
              <w:bottom w:val="single" w:sz="12" w:space="0" w:color="auto"/>
              <w:right w:val="single" w:sz="4" w:space="0" w:color="auto"/>
            </w:tcBorders>
          </w:tcPr>
          <w:p w:rsidR="00E74118" w:rsidRDefault="00E74118" w:rsidP="004257B6">
            <w:pPr>
              <w:autoSpaceDE w:val="0"/>
              <w:autoSpaceDN w:val="0"/>
              <w:adjustRightInd w:val="0"/>
              <w:jc w:val="center"/>
              <w:rPr>
                <w:bCs/>
                <w:color w:val="000000"/>
                <w:sz w:val="18"/>
                <w:szCs w:val="18"/>
              </w:rPr>
            </w:pPr>
          </w:p>
        </w:tc>
        <w:tc>
          <w:tcPr>
            <w:tcW w:w="980" w:type="dxa"/>
            <w:tcBorders>
              <w:top w:val="single" w:sz="12" w:space="0" w:color="auto"/>
              <w:left w:val="single" w:sz="4"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bl>
    <w:p w:rsidR="00E74118" w:rsidRDefault="00E74118" w:rsidP="00E74118">
      <w:pPr>
        <w:autoSpaceDE w:val="0"/>
        <w:autoSpaceDN w:val="0"/>
        <w:adjustRightInd w:val="0"/>
        <w:jc w:val="center"/>
        <w:rPr>
          <w:color w:val="000000"/>
          <w:sz w:val="20"/>
          <w:szCs w:val="20"/>
        </w:rPr>
      </w:pPr>
    </w:p>
    <w:p w:rsidR="00E74118" w:rsidRDefault="00E74118" w:rsidP="00E74118">
      <w:pPr>
        <w:tabs>
          <w:tab w:val="left" w:pos="3165"/>
          <w:tab w:val="center" w:pos="4677"/>
        </w:tabs>
        <w:jc w:val="center"/>
        <w:rPr>
          <w:b/>
        </w:rPr>
      </w:pPr>
      <w:r>
        <w:rPr>
          <w:b/>
        </w:rPr>
        <w:t xml:space="preserve">                                              </w:t>
      </w:r>
    </w:p>
    <w:p w:rsidR="00E74118" w:rsidRDefault="00E74118" w:rsidP="00E74118">
      <w:pPr>
        <w:tabs>
          <w:tab w:val="left" w:pos="3165"/>
          <w:tab w:val="center" w:pos="4677"/>
        </w:tabs>
        <w:jc w:val="center"/>
        <w:rPr>
          <w:b/>
        </w:rPr>
      </w:pPr>
    </w:p>
    <w:p w:rsidR="00E74118" w:rsidRDefault="00E74118" w:rsidP="00E74118">
      <w:pPr>
        <w:tabs>
          <w:tab w:val="left" w:pos="3165"/>
          <w:tab w:val="center" w:pos="4677"/>
        </w:tabs>
        <w:rPr>
          <w:b/>
        </w:rPr>
      </w:pPr>
    </w:p>
    <w:p w:rsidR="00E74118" w:rsidRPr="008C4A77" w:rsidRDefault="00E74118" w:rsidP="00E74118">
      <w:pPr>
        <w:tabs>
          <w:tab w:val="left" w:pos="3165"/>
          <w:tab w:val="center" w:pos="4677"/>
        </w:tabs>
        <w:jc w:val="center"/>
        <w:rPr>
          <w:b/>
          <w:sz w:val="18"/>
          <w:szCs w:val="18"/>
        </w:rPr>
      </w:pPr>
      <w:r w:rsidRPr="008C4A77">
        <w:rPr>
          <w:b/>
          <w:sz w:val="18"/>
          <w:szCs w:val="18"/>
        </w:rPr>
        <w:t xml:space="preserve">                                                 ПРИЛОЖЕНИЕ №  7</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E74118" w:rsidRDefault="00E74118" w:rsidP="00E74118">
      <w:pPr>
        <w:rPr>
          <w:b/>
          <w:bCs/>
        </w:rPr>
      </w:pPr>
    </w:p>
    <w:p w:rsidR="00E74118" w:rsidRDefault="00E74118" w:rsidP="00E74118">
      <w:r>
        <w:t xml:space="preserve">                                                                                                                                Таблица 1</w:t>
      </w:r>
    </w:p>
    <w:p w:rsidR="00E74118" w:rsidRPr="003E43DA" w:rsidRDefault="00E74118" w:rsidP="00E74118">
      <w:pPr>
        <w:jc w:val="center"/>
        <w:rPr>
          <w:b/>
        </w:rPr>
      </w:pPr>
      <w:r w:rsidRPr="003E43DA">
        <w:rPr>
          <w:b/>
        </w:rPr>
        <w:t>Источники  финансирования дефицита местного бюджета</w:t>
      </w:r>
    </w:p>
    <w:p w:rsidR="00E74118" w:rsidRPr="003E43DA" w:rsidRDefault="00E74118" w:rsidP="00E74118">
      <w:pPr>
        <w:jc w:val="center"/>
        <w:rPr>
          <w:b/>
          <w:iCs/>
        </w:rPr>
      </w:pPr>
      <w:r w:rsidRPr="003E43DA">
        <w:rPr>
          <w:b/>
        </w:rPr>
        <w:t>на 201</w:t>
      </w:r>
      <w:r>
        <w:rPr>
          <w:b/>
        </w:rPr>
        <w:t>7</w:t>
      </w:r>
      <w:r w:rsidRPr="003E43DA">
        <w:rPr>
          <w:b/>
        </w:rPr>
        <w:t xml:space="preserve"> год</w:t>
      </w:r>
    </w:p>
    <w:tbl>
      <w:tblPr>
        <w:tblW w:w="103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235"/>
        <w:gridCol w:w="1005"/>
      </w:tblGrid>
      <w:tr w:rsidR="00E74118" w:rsidRPr="00191562" w:rsidTr="004257B6">
        <w:tc>
          <w:tcPr>
            <w:tcW w:w="3119" w:type="dxa"/>
          </w:tcPr>
          <w:p w:rsidR="00E74118" w:rsidRPr="00191562" w:rsidRDefault="00E74118" w:rsidP="004257B6">
            <w:pPr>
              <w:jc w:val="center"/>
            </w:pPr>
            <w:r w:rsidRPr="00191562">
              <w:t xml:space="preserve">Код </w:t>
            </w:r>
          </w:p>
        </w:tc>
        <w:tc>
          <w:tcPr>
            <w:tcW w:w="6235" w:type="dxa"/>
          </w:tcPr>
          <w:p w:rsidR="00E74118" w:rsidRPr="00191562" w:rsidRDefault="00E74118" w:rsidP="004257B6">
            <w:pPr>
              <w:jc w:val="center"/>
              <w:rPr>
                <w:sz w:val="16"/>
                <w:szCs w:val="16"/>
              </w:rPr>
            </w:pPr>
            <w:r w:rsidRPr="00191562">
              <w:rPr>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Pr>
          <w:p w:rsidR="00E74118" w:rsidRPr="00191562" w:rsidRDefault="00E74118" w:rsidP="004257B6">
            <w:pPr>
              <w:jc w:val="center"/>
            </w:pPr>
            <w:r w:rsidRPr="00191562">
              <w:t>сумма</w:t>
            </w:r>
          </w:p>
        </w:tc>
      </w:tr>
      <w:tr w:rsidR="00E74118" w:rsidRPr="00191562" w:rsidTr="004257B6">
        <w:tc>
          <w:tcPr>
            <w:tcW w:w="3119" w:type="dxa"/>
          </w:tcPr>
          <w:p w:rsidR="00E74118" w:rsidRPr="00191562" w:rsidRDefault="00E74118" w:rsidP="004257B6">
            <w:pPr>
              <w:jc w:val="center"/>
            </w:pPr>
            <w:r w:rsidRPr="00191562">
              <w:t xml:space="preserve"> 01 00 </w:t>
            </w:r>
            <w:proofErr w:type="spellStart"/>
            <w:r w:rsidRPr="00191562">
              <w:t>00</w:t>
            </w:r>
            <w:proofErr w:type="spellEnd"/>
            <w:r w:rsidRPr="00191562">
              <w:t xml:space="preserve">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6235" w:type="dxa"/>
          </w:tcPr>
          <w:p w:rsidR="00E74118" w:rsidRPr="00191562" w:rsidRDefault="00E74118" w:rsidP="004257B6">
            <w:pPr>
              <w:rPr>
                <w:sz w:val="18"/>
                <w:szCs w:val="18"/>
              </w:rPr>
            </w:pPr>
            <w:r w:rsidRPr="00191562">
              <w:rPr>
                <w:sz w:val="18"/>
                <w:szCs w:val="18"/>
              </w:rPr>
              <w:t>Источники внутреннего финансирования дефицита бюджета</w:t>
            </w:r>
          </w:p>
        </w:tc>
        <w:tc>
          <w:tcPr>
            <w:tcW w:w="1005" w:type="dxa"/>
          </w:tcPr>
          <w:p w:rsidR="00E74118" w:rsidRPr="00191562" w:rsidRDefault="00E74118" w:rsidP="004257B6">
            <w:pPr>
              <w:jc w:val="center"/>
            </w:pPr>
            <w:r w:rsidRPr="00191562">
              <w:t>0,00</w:t>
            </w:r>
          </w:p>
        </w:tc>
      </w:tr>
      <w:tr w:rsidR="00E74118" w:rsidRPr="00191562" w:rsidTr="004257B6">
        <w:tc>
          <w:tcPr>
            <w:tcW w:w="3119"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6235" w:type="dxa"/>
          </w:tcPr>
          <w:p w:rsidR="00E74118" w:rsidRPr="00191562" w:rsidRDefault="00E74118" w:rsidP="004257B6">
            <w:pPr>
              <w:rPr>
                <w:sz w:val="18"/>
                <w:szCs w:val="18"/>
              </w:rPr>
            </w:pPr>
            <w:r w:rsidRPr="00191562">
              <w:rPr>
                <w:sz w:val="18"/>
                <w:szCs w:val="18"/>
              </w:rPr>
              <w:t>Изменение остатков средств на счетах по учету средств бюджета</w:t>
            </w:r>
          </w:p>
        </w:tc>
        <w:tc>
          <w:tcPr>
            <w:tcW w:w="1005" w:type="dxa"/>
          </w:tcPr>
          <w:p w:rsidR="00E74118" w:rsidRPr="00191562" w:rsidRDefault="00E74118" w:rsidP="004257B6">
            <w:pPr>
              <w:jc w:val="center"/>
            </w:pPr>
            <w:r w:rsidRPr="00191562">
              <w:t>0,00</w:t>
            </w:r>
          </w:p>
        </w:tc>
      </w:tr>
      <w:tr w:rsidR="00E74118" w:rsidRPr="00191562" w:rsidTr="004257B6">
        <w:tc>
          <w:tcPr>
            <w:tcW w:w="3119" w:type="dxa"/>
          </w:tcPr>
          <w:p w:rsidR="00E74118" w:rsidRPr="00191562" w:rsidRDefault="00E74118" w:rsidP="004257B6">
            <w:pPr>
              <w:jc w:val="center"/>
            </w:pPr>
            <w:r>
              <w:t xml:space="preserve">01 03 00 </w:t>
            </w:r>
            <w:proofErr w:type="spellStart"/>
            <w:r>
              <w:t>00</w:t>
            </w:r>
            <w:proofErr w:type="spellEnd"/>
            <w:r>
              <w:t xml:space="preserve"> 10 0000 710</w:t>
            </w:r>
          </w:p>
        </w:tc>
        <w:tc>
          <w:tcPr>
            <w:tcW w:w="6235" w:type="dxa"/>
          </w:tcPr>
          <w:p w:rsidR="00E74118" w:rsidRPr="00191562" w:rsidRDefault="00E74118" w:rsidP="004257B6">
            <w:pPr>
              <w:rPr>
                <w:sz w:val="18"/>
                <w:szCs w:val="18"/>
              </w:rPr>
            </w:pPr>
            <w:r>
              <w:rPr>
                <w:sz w:val="18"/>
                <w:szCs w:val="18"/>
              </w:rPr>
              <w:t>Получение бюджетных кредитов от других бюджетов бюджетной системы бюджетам поселений в валюте РФ</w:t>
            </w:r>
          </w:p>
        </w:tc>
        <w:tc>
          <w:tcPr>
            <w:tcW w:w="1005" w:type="dxa"/>
          </w:tcPr>
          <w:p w:rsidR="00E74118" w:rsidRPr="00191562" w:rsidRDefault="00E74118" w:rsidP="004257B6">
            <w:pPr>
              <w:jc w:val="center"/>
            </w:pPr>
            <w:r>
              <w:t>0,00</w:t>
            </w:r>
          </w:p>
        </w:tc>
      </w:tr>
      <w:tr w:rsidR="00E74118" w:rsidRPr="00191562" w:rsidTr="004257B6">
        <w:tc>
          <w:tcPr>
            <w:tcW w:w="3119" w:type="dxa"/>
          </w:tcPr>
          <w:p w:rsidR="00E74118" w:rsidRPr="00191562" w:rsidRDefault="00E74118" w:rsidP="004257B6">
            <w:pPr>
              <w:jc w:val="center"/>
            </w:pPr>
            <w:r>
              <w:t xml:space="preserve">01 03 00 </w:t>
            </w:r>
            <w:proofErr w:type="spellStart"/>
            <w:r>
              <w:t>00</w:t>
            </w:r>
            <w:proofErr w:type="spellEnd"/>
            <w:r>
              <w:t xml:space="preserve"> 10 0000 810</w:t>
            </w:r>
          </w:p>
        </w:tc>
        <w:tc>
          <w:tcPr>
            <w:tcW w:w="6235" w:type="dxa"/>
          </w:tcPr>
          <w:p w:rsidR="00E74118" w:rsidRPr="00191562" w:rsidRDefault="00E74118" w:rsidP="004257B6">
            <w:pPr>
              <w:rPr>
                <w:sz w:val="18"/>
                <w:szCs w:val="18"/>
              </w:rPr>
            </w:pPr>
            <w:r>
              <w:rPr>
                <w:sz w:val="18"/>
                <w:szCs w:val="18"/>
              </w:rPr>
              <w:t>Погашение кредитов, полученных от других бюджетов бюджетной системы бюджетами поселений от кредитных организаций бюджетами поселений в валюте РФ</w:t>
            </w:r>
          </w:p>
        </w:tc>
        <w:tc>
          <w:tcPr>
            <w:tcW w:w="1005" w:type="dxa"/>
          </w:tcPr>
          <w:p w:rsidR="00E74118" w:rsidRPr="00191562" w:rsidRDefault="00E74118" w:rsidP="004257B6">
            <w:pPr>
              <w:jc w:val="center"/>
            </w:pPr>
            <w:r>
              <w:t>0,00</w:t>
            </w:r>
          </w:p>
        </w:tc>
      </w:tr>
      <w:tr w:rsidR="00E74118" w:rsidRPr="00191562" w:rsidTr="004257B6">
        <w:tc>
          <w:tcPr>
            <w:tcW w:w="3119"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0000 500</w:t>
            </w:r>
          </w:p>
        </w:tc>
        <w:tc>
          <w:tcPr>
            <w:tcW w:w="6235" w:type="dxa"/>
          </w:tcPr>
          <w:p w:rsidR="00E74118" w:rsidRPr="00191562" w:rsidRDefault="00E74118" w:rsidP="004257B6">
            <w:pPr>
              <w:rPr>
                <w:sz w:val="18"/>
                <w:szCs w:val="18"/>
              </w:rPr>
            </w:pPr>
            <w:r w:rsidRPr="00191562">
              <w:rPr>
                <w:sz w:val="18"/>
                <w:szCs w:val="18"/>
              </w:rPr>
              <w:t>Увеличение остатков средств бюджетов</w:t>
            </w:r>
          </w:p>
        </w:tc>
        <w:tc>
          <w:tcPr>
            <w:tcW w:w="1005" w:type="dxa"/>
          </w:tcPr>
          <w:p w:rsidR="00E74118" w:rsidRPr="00191562" w:rsidRDefault="00E74118" w:rsidP="00763803">
            <w:pPr>
              <w:jc w:val="center"/>
            </w:pPr>
            <w:r w:rsidRPr="00191562">
              <w:t>-</w:t>
            </w:r>
            <w:r w:rsidR="00763803">
              <w:t>74</w:t>
            </w:r>
            <w:r w:rsidR="005D0665">
              <w:t>70</w:t>
            </w:r>
            <w:r>
              <w:t>,</w:t>
            </w:r>
            <w:r w:rsidR="00763803">
              <w:t>2</w:t>
            </w:r>
          </w:p>
        </w:tc>
      </w:tr>
      <w:tr w:rsidR="00763803" w:rsidRPr="00191562" w:rsidTr="004257B6">
        <w:tc>
          <w:tcPr>
            <w:tcW w:w="3119" w:type="dxa"/>
          </w:tcPr>
          <w:p w:rsidR="00763803" w:rsidRPr="00191562" w:rsidRDefault="00763803" w:rsidP="004257B6">
            <w:pPr>
              <w:jc w:val="center"/>
            </w:pPr>
            <w:r w:rsidRPr="00191562">
              <w:t xml:space="preserve"> 01 05 02 00 </w:t>
            </w:r>
            <w:proofErr w:type="spellStart"/>
            <w:r w:rsidRPr="00191562">
              <w:t>00</w:t>
            </w:r>
            <w:proofErr w:type="spellEnd"/>
            <w:r w:rsidRPr="00191562">
              <w:t xml:space="preserve"> 0000 500</w:t>
            </w:r>
          </w:p>
        </w:tc>
        <w:tc>
          <w:tcPr>
            <w:tcW w:w="6235" w:type="dxa"/>
          </w:tcPr>
          <w:p w:rsidR="00763803" w:rsidRPr="00191562" w:rsidRDefault="00763803" w:rsidP="004257B6">
            <w:pPr>
              <w:rPr>
                <w:sz w:val="18"/>
                <w:szCs w:val="18"/>
              </w:rPr>
            </w:pPr>
            <w:r w:rsidRPr="00191562">
              <w:rPr>
                <w:sz w:val="18"/>
                <w:szCs w:val="18"/>
              </w:rPr>
              <w:t>Увеличение прочих остатков средств бюджетов</w:t>
            </w:r>
          </w:p>
        </w:tc>
        <w:tc>
          <w:tcPr>
            <w:tcW w:w="1005" w:type="dxa"/>
          </w:tcPr>
          <w:p w:rsidR="00763803" w:rsidRPr="00E602F1" w:rsidRDefault="00763803" w:rsidP="008A334D">
            <w:r w:rsidRPr="00191562">
              <w:t>-</w:t>
            </w:r>
            <w:r>
              <w:t>7470,2</w:t>
            </w:r>
          </w:p>
        </w:tc>
      </w:tr>
      <w:tr w:rsidR="00763803" w:rsidRPr="00191562" w:rsidTr="004257B6">
        <w:tc>
          <w:tcPr>
            <w:tcW w:w="3119" w:type="dxa"/>
          </w:tcPr>
          <w:p w:rsidR="00763803" w:rsidRPr="00191562" w:rsidRDefault="00763803" w:rsidP="004257B6">
            <w:pPr>
              <w:jc w:val="center"/>
            </w:pPr>
            <w:r w:rsidRPr="00191562">
              <w:t xml:space="preserve"> 01 05 02 01 00 0000 510</w:t>
            </w:r>
          </w:p>
        </w:tc>
        <w:tc>
          <w:tcPr>
            <w:tcW w:w="6235" w:type="dxa"/>
          </w:tcPr>
          <w:p w:rsidR="00763803" w:rsidRPr="00191562" w:rsidRDefault="00763803" w:rsidP="004257B6">
            <w:pPr>
              <w:rPr>
                <w:sz w:val="18"/>
                <w:szCs w:val="18"/>
              </w:rPr>
            </w:pPr>
            <w:r w:rsidRPr="00191562">
              <w:rPr>
                <w:sz w:val="18"/>
                <w:szCs w:val="18"/>
              </w:rPr>
              <w:t>Увеличение прочих остатков денежных средств бюджетов</w:t>
            </w:r>
          </w:p>
        </w:tc>
        <w:tc>
          <w:tcPr>
            <w:tcW w:w="1005" w:type="dxa"/>
          </w:tcPr>
          <w:p w:rsidR="00763803" w:rsidRPr="00E602F1" w:rsidRDefault="00763803" w:rsidP="008A334D">
            <w:r w:rsidRPr="00191562">
              <w:t>-</w:t>
            </w:r>
            <w:r>
              <w:t>7470,2</w:t>
            </w:r>
          </w:p>
        </w:tc>
      </w:tr>
      <w:tr w:rsidR="00763803" w:rsidRPr="00191562" w:rsidTr="004257B6">
        <w:tc>
          <w:tcPr>
            <w:tcW w:w="3119" w:type="dxa"/>
          </w:tcPr>
          <w:p w:rsidR="00763803" w:rsidRPr="00191562" w:rsidRDefault="00763803" w:rsidP="004257B6">
            <w:pPr>
              <w:jc w:val="center"/>
            </w:pPr>
            <w:r w:rsidRPr="00191562">
              <w:t xml:space="preserve"> 01 05 02 01 10 0000 510</w:t>
            </w:r>
          </w:p>
        </w:tc>
        <w:tc>
          <w:tcPr>
            <w:tcW w:w="6235" w:type="dxa"/>
          </w:tcPr>
          <w:p w:rsidR="00763803" w:rsidRPr="00191562" w:rsidRDefault="00763803" w:rsidP="004257B6">
            <w:pPr>
              <w:rPr>
                <w:sz w:val="18"/>
                <w:szCs w:val="18"/>
              </w:rPr>
            </w:pPr>
            <w:r w:rsidRPr="00191562">
              <w:rPr>
                <w:sz w:val="18"/>
                <w:szCs w:val="18"/>
              </w:rPr>
              <w:t>Увеличение прочих остатков денежных  средств бюджетов поселений</w:t>
            </w:r>
          </w:p>
        </w:tc>
        <w:tc>
          <w:tcPr>
            <w:tcW w:w="1005" w:type="dxa"/>
          </w:tcPr>
          <w:p w:rsidR="00763803" w:rsidRPr="00E602F1" w:rsidRDefault="00763803" w:rsidP="008A334D">
            <w:r w:rsidRPr="00191562">
              <w:t>-</w:t>
            </w:r>
            <w:r>
              <w:t>7470,2</w:t>
            </w:r>
          </w:p>
        </w:tc>
      </w:tr>
      <w:tr w:rsidR="00E74118" w:rsidRPr="00191562" w:rsidTr="004257B6">
        <w:tc>
          <w:tcPr>
            <w:tcW w:w="3119"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0000 600</w:t>
            </w:r>
          </w:p>
        </w:tc>
        <w:tc>
          <w:tcPr>
            <w:tcW w:w="6235" w:type="dxa"/>
          </w:tcPr>
          <w:p w:rsidR="00E74118" w:rsidRPr="00191562" w:rsidRDefault="00E74118" w:rsidP="004257B6">
            <w:pPr>
              <w:rPr>
                <w:sz w:val="18"/>
                <w:szCs w:val="18"/>
              </w:rPr>
            </w:pPr>
            <w:r w:rsidRPr="00191562">
              <w:rPr>
                <w:sz w:val="18"/>
                <w:szCs w:val="18"/>
              </w:rPr>
              <w:t>Уменьшение остатков средств бюджетов</w:t>
            </w:r>
          </w:p>
        </w:tc>
        <w:tc>
          <w:tcPr>
            <w:tcW w:w="1005" w:type="dxa"/>
          </w:tcPr>
          <w:p w:rsidR="00E74118" w:rsidRPr="00191562" w:rsidRDefault="00763803" w:rsidP="004257B6">
            <w:pPr>
              <w:jc w:val="center"/>
            </w:pPr>
            <w:r>
              <w:t>74</w:t>
            </w:r>
            <w:r w:rsidR="005D0665">
              <w:t>70,</w:t>
            </w:r>
            <w:r>
              <w:t>2</w:t>
            </w:r>
          </w:p>
        </w:tc>
      </w:tr>
      <w:tr w:rsidR="00763803" w:rsidRPr="00191562" w:rsidTr="004257B6">
        <w:tc>
          <w:tcPr>
            <w:tcW w:w="3119" w:type="dxa"/>
          </w:tcPr>
          <w:p w:rsidR="00763803" w:rsidRPr="00191562" w:rsidRDefault="00763803" w:rsidP="004257B6">
            <w:pPr>
              <w:jc w:val="center"/>
            </w:pPr>
            <w:r w:rsidRPr="00191562">
              <w:t xml:space="preserve"> 01 05 02 00 </w:t>
            </w:r>
            <w:proofErr w:type="spellStart"/>
            <w:r w:rsidRPr="00191562">
              <w:t>00</w:t>
            </w:r>
            <w:proofErr w:type="spellEnd"/>
            <w:r w:rsidRPr="00191562">
              <w:t xml:space="preserve"> 0000 600</w:t>
            </w:r>
          </w:p>
        </w:tc>
        <w:tc>
          <w:tcPr>
            <w:tcW w:w="6235" w:type="dxa"/>
          </w:tcPr>
          <w:p w:rsidR="00763803" w:rsidRPr="00191562" w:rsidRDefault="00763803" w:rsidP="004257B6">
            <w:pPr>
              <w:rPr>
                <w:sz w:val="18"/>
                <w:szCs w:val="18"/>
              </w:rPr>
            </w:pPr>
            <w:r w:rsidRPr="00191562">
              <w:rPr>
                <w:sz w:val="18"/>
                <w:szCs w:val="18"/>
              </w:rPr>
              <w:t>Уменьшение прочих остатков средств бюджетов</w:t>
            </w:r>
          </w:p>
        </w:tc>
        <w:tc>
          <w:tcPr>
            <w:tcW w:w="1005" w:type="dxa"/>
          </w:tcPr>
          <w:p w:rsidR="00763803" w:rsidRDefault="00763803">
            <w:r w:rsidRPr="0077488A">
              <w:t>7470,2</w:t>
            </w:r>
          </w:p>
        </w:tc>
      </w:tr>
      <w:tr w:rsidR="00763803" w:rsidRPr="00191562" w:rsidTr="004257B6">
        <w:tc>
          <w:tcPr>
            <w:tcW w:w="3119" w:type="dxa"/>
          </w:tcPr>
          <w:p w:rsidR="00763803" w:rsidRPr="00191562" w:rsidRDefault="00763803" w:rsidP="004257B6">
            <w:pPr>
              <w:jc w:val="center"/>
            </w:pPr>
            <w:r w:rsidRPr="00191562">
              <w:t xml:space="preserve"> 01 05 02 01 00 0000 610</w:t>
            </w:r>
          </w:p>
        </w:tc>
        <w:tc>
          <w:tcPr>
            <w:tcW w:w="6235" w:type="dxa"/>
          </w:tcPr>
          <w:p w:rsidR="00763803" w:rsidRPr="00191562" w:rsidRDefault="00763803" w:rsidP="004257B6">
            <w:pPr>
              <w:rPr>
                <w:sz w:val="18"/>
                <w:szCs w:val="18"/>
              </w:rPr>
            </w:pPr>
            <w:r w:rsidRPr="00191562">
              <w:rPr>
                <w:sz w:val="18"/>
                <w:szCs w:val="18"/>
              </w:rPr>
              <w:t>Уменьшение прочих остатков денежных средств бюджетов</w:t>
            </w:r>
          </w:p>
        </w:tc>
        <w:tc>
          <w:tcPr>
            <w:tcW w:w="1005" w:type="dxa"/>
          </w:tcPr>
          <w:p w:rsidR="00763803" w:rsidRDefault="00763803">
            <w:r w:rsidRPr="0077488A">
              <w:t>7470,2</w:t>
            </w:r>
          </w:p>
        </w:tc>
      </w:tr>
      <w:tr w:rsidR="00763803" w:rsidRPr="00191562" w:rsidTr="004257B6">
        <w:tc>
          <w:tcPr>
            <w:tcW w:w="3119" w:type="dxa"/>
          </w:tcPr>
          <w:p w:rsidR="00763803" w:rsidRPr="00191562" w:rsidRDefault="00763803" w:rsidP="004257B6">
            <w:pPr>
              <w:jc w:val="center"/>
            </w:pPr>
            <w:r w:rsidRPr="00191562">
              <w:t xml:space="preserve"> 01 05 02 01 10 0000 610</w:t>
            </w:r>
          </w:p>
        </w:tc>
        <w:tc>
          <w:tcPr>
            <w:tcW w:w="6235" w:type="dxa"/>
          </w:tcPr>
          <w:p w:rsidR="00763803" w:rsidRPr="00191562" w:rsidRDefault="00763803" w:rsidP="004257B6">
            <w:pPr>
              <w:rPr>
                <w:sz w:val="18"/>
                <w:szCs w:val="18"/>
              </w:rPr>
            </w:pPr>
            <w:r w:rsidRPr="00191562">
              <w:rPr>
                <w:sz w:val="18"/>
                <w:szCs w:val="18"/>
              </w:rPr>
              <w:t>Уменьшение прочих остатков денежных  средств бюджетов поселений</w:t>
            </w:r>
          </w:p>
        </w:tc>
        <w:tc>
          <w:tcPr>
            <w:tcW w:w="1005" w:type="dxa"/>
          </w:tcPr>
          <w:p w:rsidR="00763803" w:rsidRDefault="00763803">
            <w:r w:rsidRPr="0077488A">
              <w:t>7470,2</w:t>
            </w:r>
          </w:p>
        </w:tc>
      </w:tr>
      <w:tr w:rsidR="00E74118" w:rsidRPr="00191562" w:rsidTr="004257B6">
        <w:tc>
          <w:tcPr>
            <w:tcW w:w="3119" w:type="dxa"/>
          </w:tcPr>
          <w:p w:rsidR="00E74118" w:rsidRPr="00191562" w:rsidRDefault="00E74118" w:rsidP="004257B6">
            <w:pPr>
              <w:jc w:val="center"/>
            </w:pPr>
            <w:r w:rsidRPr="00191562">
              <w:t>ИТОГО:</w:t>
            </w:r>
          </w:p>
        </w:tc>
        <w:tc>
          <w:tcPr>
            <w:tcW w:w="6235" w:type="dxa"/>
          </w:tcPr>
          <w:p w:rsidR="00E74118" w:rsidRPr="00191562" w:rsidRDefault="00E74118" w:rsidP="004257B6">
            <w:pPr>
              <w:rPr>
                <w:sz w:val="18"/>
                <w:szCs w:val="18"/>
              </w:rPr>
            </w:pPr>
          </w:p>
        </w:tc>
        <w:tc>
          <w:tcPr>
            <w:tcW w:w="1005" w:type="dxa"/>
          </w:tcPr>
          <w:p w:rsidR="00E74118" w:rsidRPr="00191562" w:rsidRDefault="00E74118" w:rsidP="004257B6">
            <w:pPr>
              <w:jc w:val="center"/>
            </w:pPr>
            <w:r w:rsidRPr="00191562">
              <w:t>0,00</w:t>
            </w:r>
          </w:p>
        </w:tc>
      </w:tr>
    </w:tbl>
    <w:p w:rsidR="00E74118" w:rsidRDefault="00E74118" w:rsidP="00E74118">
      <w:pPr>
        <w:rPr>
          <w:b/>
          <w:sz w:val="18"/>
          <w:szCs w:val="18"/>
        </w:rPr>
      </w:pPr>
    </w:p>
    <w:p w:rsidR="00E74118" w:rsidRDefault="00E74118" w:rsidP="00E74118">
      <w:pPr>
        <w:jc w:val="center"/>
      </w:pPr>
      <w:r>
        <w:t xml:space="preserve">                             </w:t>
      </w:r>
    </w:p>
    <w:p w:rsidR="005D0665" w:rsidRDefault="005D0665" w:rsidP="00E74118">
      <w:pPr>
        <w:jc w:val="center"/>
      </w:pPr>
    </w:p>
    <w:p w:rsidR="005D0665" w:rsidRDefault="005D0665" w:rsidP="00E74118">
      <w:pPr>
        <w:jc w:val="center"/>
      </w:pPr>
    </w:p>
    <w:p w:rsidR="005D0665" w:rsidRPr="00191562" w:rsidRDefault="005D0665" w:rsidP="00E74118">
      <w:pPr>
        <w:jc w:val="center"/>
      </w:pPr>
    </w:p>
    <w:p w:rsidR="00E74118" w:rsidRDefault="00E74118" w:rsidP="00E74118">
      <w:pPr>
        <w:rPr>
          <w:iCs/>
        </w:rPr>
      </w:pPr>
      <w:r>
        <w:rPr>
          <w:iCs/>
        </w:rPr>
        <w:lastRenderedPageBreak/>
        <w:t xml:space="preserve">                                                                                                                                  Таблица 2</w:t>
      </w:r>
    </w:p>
    <w:p w:rsidR="00E74118" w:rsidRDefault="00E74118" w:rsidP="00E74118">
      <w:pPr>
        <w:rPr>
          <w:iCs/>
        </w:rPr>
      </w:pPr>
    </w:p>
    <w:p w:rsidR="00E74118" w:rsidRPr="003E43DA" w:rsidRDefault="00E74118" w:rsidP="00E74118">
      <w:pPr>
        <w:jc w:val="center"/>
        <w:rPr>
          <w:b/>
        </w:rPr>
      </w:pPr>
      <w:r w:rsidRPr="003E43DA">
        <w:rPr>
          <w:b/>
        </w:rPr>
        <w:t>Источники  финансирования дефицита местного бюджета</w:t>
      </w:r>
    </w:p>
    <w:p w:rsidR="00E74118" w:rsidRPr="003E43DA" w:rsidRDefault="00E74118" w:rsidP="00E74118">
      <w:pPr>
        <w:jc w:val="center"/>
        <w:rPr>
          <w:b/>
          <w:iCs/>
        </w:rPr>
      </w:pPr>
      <w:r w:rsidRPr="003E43DA">
        <w:rPr>
          <w:b/>
        </w:rPr>
        <w:t>на 201</w:t>
      </w:r>
      <w:r w:rsidR="005D0665">
        <w:rPr>
          <w:b/>
        </w:rPr>
        <w:t>9</w:t>
      </w:r>
      <w:r>
        <w:rPr>
          <w:b/>
        </w:rPr>
        <w:t xml:space="preserve"> -20</w:t>
      </w:r>
      <w:r w:rsidR="005D0665">
        <w:rPr>
          <w:b/>
        </w:rPr>
        <w:t>20</w:t>
      </w:r>
      <w:r w:rsidRPr="003E43DA">
        <w:rPr>
          <w:b/>
        </w:rPr>
        <w:t xml:space="preserve"> год</w:t>
      </w:r>
      <w:r>
        <w:rPr>
          <w:b/>
        </w:rPr>
        <w:t>ов</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5953"/>
        <w:gridCol w:w="1005"/>
        <w:gridCol w:w="1005"/>
      </w:tblGrid>
      <w:tr w:rsidR="00E74118" w:rsidRPr="00191562" w:rsidTr="004257B6">
        <w:tc>
          <w:tcPr>
            <w:tcW w:w="2552" w:type="dxa"/>
          </w:tcPr>
          <w:p w:rsidR="00E74118" w:rsidRPr="00191562" w:rsidRDefault="00E74118" w:rsidP="004257B6">
            <w:pPr>
              <w:jc w:val="center"/>
            </w:pPr>
            <w:r w:rsidRPr="00191562">
              <w:t xml:space="preserve">Код </w:t>
            </w:r>
          </w:p>
        </w:tc>
        <w:tc>
          <w:tcPr>
            <w:tcW w:w="5953" w:type="dxa"/>
          </w:tcPr>
          <w:p w:rsidR="00E74118" w:rsidRPr="00191562" w:rsidRDefault="00E74118" w:rsidP="004257B6">
            <w:pPr>
              <w:jc w:val="center"/>
              <w:rPr>
                <w:sz w:val="16"/>
                <w:szCs w:val="16"/>
              </w:rPr>
            </w:pPr>
            <w:r w:rsidRPr="00191562">
              <w:rPr>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Pr>
          <w:p w:rsidR="00E74118" w:rsidRDefault="00E74118" w:rsidP="004257B6">
            <w:pPr>
              <w:jc w:val="center"/>
            </w:pPr>
            <w:r w:rsidRPr="00191562">
              <w:t>Сумма</w:t>
            </w:r>
          </w:p>
          <w:p w:rsidR="00E74118" w:rsidRPr="00191562" w:rsidRDefault="00E74118" w:rsidP="005D0665">
            <w:pPr>
              <w:jc w:val="center"/>
            </w:pPr>
            <w:r>
              <w:t>201</w:t>
            </w:r>
            <w:r w:rsidR="005D0665">
              <w:t>9г</w:t>
            </w:r>
          </w:p>
        </w:tc>
        <w:tc>
          <w:tcPr>
            <w:tcW w:w="1005" w:type="dxa"/>
          </w:tcPr>
          <w:p w:rsidR="00E74118" w:rsidRDefault="00E74118" w:rsidP="004257B6">
            <w:pPr>
              <w:jc w:val="center"/>
            </w:pPr>
            <w:r>
              <w:t>Сумма</w:t>
            </w:r>
          </w:p>
          <w:p w:rsidR="00E74118" w:rsidRPr="00191562" w:rsidRDefault="00E74118" w:rsidP="005D0665">
            <w:pPr>
              <w:jc w:val="center"/>
            </w:pPr>
            <w:r>
              <w:t>20</w:t>
            </w:r>
            <w:r w:rsidR="005D0665">
              <w:t>20г</w:t>
            </w:r>
          </w:p>
        </w:tc>
      </w:tr>
      <w:tr w:rsidR="00E74118" w:rsidRPr="00191562" w:rsidTr="004257B6">
        <w:tc>
          <w:tcPr>
            <w:tcW w:w="2552" w:type="dxa"/>
          </w:tcPr>
          <w:p w:rsidR="00E74118" w:rsidRPr="00191562" w:rsidRDefault="00E74118" w:rsidP="004257B6">
            <w:pPr>
              <w:jc w:val="center"/>
            </w:pPr>
            <w:r w:rsidRPr="00191562">
              <w:t xml:space="preserve"> 01 00 </w:t>
            </w:r>
            <w:proofErr w:type="spellStart"/>
            <w:r w:rsidRPr="00191562">
              <w:t>00</w:t>
            </w:r>
            <w:proofErr w:type="spellEnd"/>
            <w:r w:rsidRPr="00191562">
              <w:t xml:space="preserve">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5953" w:type="dxa"/>
          </w:tcPr>
          <w:p w:rsidR="00E74118" w:rsidRPr="00191562" w:rsidRDefault="00E74118" w:rsidP="004257B6">
            <w:pPr>
              <w:rPr>
                <w:sz w:val="18"/>
                <w:szCs w:val="18"/>
              </w:rPr>
            </w:pPr>
            <w:r w:rsidRPr="00191562">
              <w:rPr>
                <w:sz w:val="18"/>
                <w:szCs w:val="18"/>
              </w:rPr>
              <w:t>Источники внутреннего финансирования дефицита бюджета</w:t>
            </w:r>
          </w:p>
        </w:tc>
        <w:tc>
          <w:tcPr>
            <w:tcW w:w="1005" w:type="dxa"/>
          </w:tcPr>
          <w:p w:rsidR="00E74118" w:rsidRPr="00191562" w:rsidRDefault="00E74118" w:rsidP="004257B6">
            <w:pPr>
              <w:jc w:val="center"/>
            </w:pPr>
            <w:r w:rsidRPr="00191562">
              <w:t>0,00</w:t>
            </w:r>
          </w:p>
        </w:tc>
        <w:tc>
          <w:tcPr>
            <w:tcW w:w="1005" w:type="dxa"/>
          </w:tcPr>
          <w:p w:rsidR="00E74118" w:rsidRPr="00191562" w:rsidRDefault="00E74118" w:rsidP="004257B6">
            <w:pPr>
              <w:jc w:val="center"/>
            </w:pPr>
            <w:r>
              <w:t>0,00</w:t>
            </w:r>
          </w:p>
        </w:tc>
      </w:tr>
      <w:tr w:rsidR="00E74118" w:rsidRPr="00191562" w:rsidTr="004257B6">
        <w:tc>
          <w:tcPr>
            <w:tcW w:w="2552"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5953" w:type="dxa"/>
          </w:tcPr>
          <w:p w:rsidR="00E74118" w:rsidRPr="00191562" w:rsidRDefault="00E74118" w:rsidP="004257B6">
            <w:pPr>
              <w:rPr>
                <w:sz w:val="18"/>
                <w:szCs w:val="18"/>
              </w:rPr>
            </w:pPr>
            <w:r w:rsidRPr="00191562">
              <w:rPr>
                <w:sz w:val="18"/>
                <w:szCs w:val="18"/>
              </w:rPr>
              <w:t>Изменение остатков средств на счетах по учету средств бюджета</w:t>
            </w:r>
          </w:p>
        </w:tc>
        <w:tc>
          <w:tcPr>
            <w:tcW w:w="1005" w:type="dxa"/>
          </w:tcPr>
          <w:p w:rsidR="00E74118" w:rsidRPr="00191562" w:rsidRDefault="00E74118" w:rsidP="004257B6">
            <w:pPr>
              <w:jc w:val="center"/>
            </w:pPr>
            <w:r w:rsidRPr="00191562">
              <w:t>0,00</w:t>
            </w:r>
          </w:p>
        </w:tc>
        <w:tc>
          <w:tcPr>
            <w:tcW w:w="1005" w:type="dxa"/>
          </w:tcPr>
          <w:p w:rsidR="00E74118" w:rsidRPr="00191562" w:rsidRDefault="00E74118" w:rsidP="004257B6">
            <w:pPr>
              <w:jc w:val="center"/>
            </w:pPr>
            <w:r>
              <w:t>0,00</w:t>
            </w:r>
          </w:p>
        </w:tc>
      </w:tr>
      <w:tr w:rsidR="00E74118" w:rsidRPr="00191562" w:rsidTr="004257B6">
        <w:tc>
          <w:tcPr>
            <w:tcW w:w="2552" w:type="dxa"/>
          </w:tcPr>
          <w:p w:rsidR="00E74118" w:rsidRPr="00191562" w:rsidRDefault="00E74118" w:rsidP="004257B6">
            <w:pPr>
              <w:jc w:val="center"/>
            </w:pPr>
            <w:r>
              <w:t xml:space="preserve">01 03 00 </w:t>
            </w:r>
            <w:proofErr w:type="spellStart"/>
            <w:r>
              <w:t>00</w:t>
            </w:r>
            <w:proofErr w:type="spellEnd"/>
            <w:r>
              <w:t xml:space="preserve"> 10 0000 710</w:t>
            </w:r>
          </w:p>
        </w:tc>
        <w:tc>
          <w:tcPr>
            <w:tcW w:w="5953" w:type="dxa"/>
          </w:tcPr>
          <w:p w:rsidR="00E74118" w:rsidRPr="00191562" w:rsidRDefault="00E74118" w:rsidP="004257B6">
            <w:pPr>
              <w:rPr>
                <w:sz w:val="18"/>
                <w:szCs w:val="18"/>
              </w:rPr>
            </w:pPr>
            <w:r>
              <w:rPr>
                <w:sz w:val="18"/>
                <w:szCs w:val="18"/>
              </w:rPr>
              <w:t>Получение бюджетных кредитов от других бюджетов бюджетной системы бюджетам поселений в валюте РФ</w:t>
            </w:r>
          </w:p>
        </w:tc>
        <w:tc>
          <w:tcPr>
            <w:tcW w:w="1005" w:type="dxa"/>
          </w:tcPr>
          <w:p w:rsidR="00E74118" w:rsidRPr="00191562" w:rsidRDefault="00E74118" w:rsidP="004257B6">
            <w:pPr>
              <w:jc w:val="center"/>
            </w:pPr>
            <w:r>
              <w:t>0,00</w:t>
            </w:r>
          </w:p>
        </w:tc>
        <w:tc>
          <w:tcPr>
            <w:tcW w:w="1005" w:type="dxa"/>
          </w:tcPr>
          <w:p w:rsidR="00E74118" w:rsidRPr="00191562" w:rsidRDefault="00E74118" w:rsidP="004257B6">
            <w:pPr>
              <w:jc w:val="center"/>
            </w:pPr>
            <w:r>
              <w:t>0,00</w:t>
            </w:r>
          </w:p>
        </w:tc>
      </w:tr>
      <w:tr w:rsidR="00E74118" w:rsidRPr="00191562" w:rsidTr="004257B6">
        <w:tc>
          <w:tcPr>
            <w:tcW w:w="2552" w:type="dxa"/>
          </w:tcPr>
          <w:p w:rsidR="00E74118" w:rsidRPr="00191562" w:rsidRDefault="00E74118" w:rsidP="004257B6">
            <w:pPr>
              <w:jc w:val="center"/>
            </w:pPr>
            <w:r>
              <w:t xml:space="preserve">01 03 00 </w:t>
            </w:r>
            <w:proofErr w:type="spellStart"/>
            <w:r>
              <w:t>00</w:t>
            </w:r>
            <w:proofErr w:type="spellEnd"/>
            <w:r>
              <w:t xml:space="preserve"> 10 0000 810</w:t>
            </w:r>
          </w:p>
        </w:tc>
        <w:tc>
          <w:tcPr>
            <w:tcW w:w="5953" w:type="dxa"/>
          </w:tcPr>
          <w:p w:rsidR="00E74118" w:rsidRPr="00191562" w:rsidRDefault="00E74118" w:rsidP="004257B6">
            <w:pPr>
              <w:rPr>
                <w:sz w:val="18"/>
                <w:szCs w:val="18"/>
              </w:rPr>
            </w:pPr>
            <w:r>
              <w:rPr>
                <w:sz w:val="18"/>
                <w:szCs w:val="18"/>
              </w:rPr>
              <w:t>Погашение кредитов, полученных от других бюджетов бюджетной системы бюджетами поселений от кредитных организаций бюджетами поселений в валюте РФ</w:t>
            </w:r>
          </w:p>
        </w:tc>
        <w:tc>
          <w:tcPr>
            <w:tcW w:w="1005" w:type="dxa"/>
          </w:tcPr>
          <w:p w:rsidR="00E74118" w:rsidRPr="00191562" w:rsidRDefault="00E74118" w:rsidP="004257B6">
            <w:pPr>
              <w:jc w:val="center"/>
            </w:pPr>
            <w:r>
              <w:t>-0,00</w:t>
            </w:r>
          </w:p>
        </w:tc>
        <w:tc>
          <w:tcPr>
            <w:tcW w:w="1005" w:type="dxa"/>
          </w:tcPr>
          <w:p w:rsidR="00E74118" w:rsidRPr="00191562" w:rsidRDefault="00E74118" w:rsidP="004257B6">
            <w:pPr>
              <w:jc w:val="center"/>
            </w:pPr>
            <w:r>
              <w:t>-0,00</w:t>
            </w:r>
          </w:p>
        </w:tc>
      </w:tr>
      <w:tr w:rsidR="00E74118" w:rsidRPr="00191562" w:rsidTr="004257B6">
        <w:tc>
          <w:tcPr>
            <w:tcW w:w="2552"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0000 500</w:t>
            </w:r>
          </w:p>
        </w:tc>
        <w:tc>
          <w:tcPr>
            <w:tcW w:w="5953" w:type="dxa"/>
          </w:tcPr>
          <w:p w:rsidR="00E74118" w:rsidRPr="00191562" w:rsidRDefault="00E74118" w:rsidP="004257B6">
            <w:pPr>
              <w:rPr>
                <w:sz w:val="18"/>
                <w:szCs w:val="18"/>
              </w:rPr>
            </w:pPr>
            <w:r w:rsidRPr="00191562">
              <w:rPr>
                <w:sz w:val="18"/>
                <w:szCs w:val="18"/>
              </w:rPr>
              <w:t>Увеличение остатков средств бюджетов</w:t>
            </w:r>
          </w:p>
        </w:tc>
        <w:tc>
          <w:tcPr>
            <w:tcW w:w="1005" w:type="dxa"/>
          </w:tcPr>
          <w:p w:rsidR="00E74118" w:rsidRPr="00191562" w:rsidRDefault="00E74118" w:rsidP="005D0665">
            <w:pPr>
              <w:jc w:val="center"/>
            </w:pPr>
            <w:r w:rsidRPr="00191562">
              <w:t>-</w:t>
            </w:r>
            <w:r>
              <w:t xml:space="preserve"> 24</w:t>
            </w:r>
            <w:r w:rsidR="005D0665">
              <w:t>04</w:t>
            </w:r>
            <w:r>
              <w:t>,</w:t>
            </w:r>
            <w:r w:rsidR="00362EC1">
              <w:t>2</w:t>
            </w:r>
          </w:p>
        </w:tc>
        <w:tc>
          <w:tcPr>
            <w:tcW w:w="1005" w:type="dxa"/>
          </w:tcPr>
          <w:p w:rsidR="00E74118" w:rsidRPr="00191562" w:rsidRDefault="00E74118" w:rsidP="005D0665">
            <w:pPr>
              <w:jc w:val="center"/>
            </w:pPr>
            <w:r>
              <w:t>-2</w:t>
            </w:r>
            <w:r w:rsidR="005D0665">
              <w:t>465</w:t>
            </w:r>
            <w:r>
              <w:t>,</w:t>
            </w:r>
            <w:r w:rsidR="00362EC1">
              <w:t>8</w:t>
            </w:r>
          </w:p>
        </w:tc>
      </w:tr>
      <w:tr w:rsidR="00362EC1" w:rsidRPr="00191562" w:rsidTr="004257B6">
        <w:tc>
          <w:tcPr>
            <w:tcW w:w="2552" w:type="dxa"/>
          </w:tcPr>
          <w:p w:rsidR="00362EC1" w:rsidRPr="00191562" w:rsidRDefault="00362EC1" w:rsidP="004257B6">
            <w:pPr>
              <w:jc w:val="center"/>
            </w:pPr>
            <w:r w:rsidRPr="00191562">
              <w:t xml:space="preserve"> 01 05 02 00 </w:t>
            </w:r>
            <w:proofErr w:type="spellStart"/>
            <w:r w:rsidRPr="00191562">
              <w:t>00</w:t>
            </w:r>
            <w:proofErr w:type="spellEnd"/>
            <w:r w:rsidRPr="00191562">
              <w:t xml:space="preserve"> 0000 500</w:t>
            </w:r>
          </w:p>
        </w:tc>
        <w:tc>
          <w:tcPr>
            <w:tcW w:w="5953" w:type="dxa"/>
          </w:tcPr>
          <w:p w:rsidR="00362EC1" w:rsidRPr="00191562" w:rsidRDefault="00362EC1" w:rsidP="004257B6">
            <w:pPr>
              <w:rPr>
                <w:sz w:val="18"/>
                <w:szCs w:val="18"/>
              </w:rPr>
            </w:pPr>
            <w:r w:rsidRPr="00191562">
              <w:rPr>
                <w:sz w:val="18"/>
                <w:szCs w:val="18"/>
              </w:rPr>
              <w:t>Увеличение прочих остатков средств бюджетов</w:t>
            </w:r>
          </w:p>
        </w:tc>
        <w:tc>
          <w:tcPr>
            <w:tcW w:w="1005" w:type="dxa"/>
          </w:tcPr>
          <w:p w:rsidR="00362EC1" w:rsidRPr="00191562" w:rsidRDefault="00362EC1" w:rsidP="008A334D">
            <w:pPr>
              <w:jc w:val="center"/>
            </w:pPr>
            <w:r w:rsidRPr="00191562">
              <w:t>-</w:t>
            </w:r>
            <w:r>
              <w:t xml:space="preserve"> 2404,2</w:t>
            </w:r>
          </w:p>
        </w:tc>
        <w:tc>
          <w:tcPr>
            <w:tcW w:w="1005" w:type="dxa"/>
          </w:tcPr>
          <w:p w:rsidR="00362EC1" w:rsidRPr="00191562" w:rsidRDefault="00362EC1" w:rsidP="008A334D">
            <w:pPr>
              <w:jc w:val="center"/>
            </w:pPr>
            <w:r>
              <w:t>-2465,8</w:t>
            </w:r>
          </w:p>
        </w:tc>
      </w:tr>
      <w:tr w:rsidR="00362EC1" w:rsidRPr="00191562" w:rsidTr="004257B6">
        <w:tc>
          <w:tcPr>
            <w:tcW w:w="2552" w:type="dxa"/>
          </w:tcPr>
          <w:p w:rsidR="00362EC1" w:rsidRPr="00191562" w:rsidRDefault="00362EC1" w:rsidP="004257B6">
            <w:pPr>
              <w:jc w:val="center"/>
            </w:pPr>
            <w:r w:rsidRPr="00191562">
              <w:t xml:space="preserve"> 01 05 02 01 00 0000 510</w:t>
            </w:r>
          </w:p>
        </w:tc>
        <w:tc>
          <w:tcPr>
            <w:tcW w:w="5953" w:type="dxa"/>
          </w:tcPr>
          <w:p w:rsidR="00362EC1" w:rsidRPr="00191562" w:rsidRDefault="00362EC1" w:rsidP="004257B6">
            <w:pPr>
              <w:rPr>
                <w:sz w:val="18"/>
                <w:szCs w:val="18"/>
              </w:rPr>
            </w:pPr>
            <w:r w:rsidRPr="00191562">
              <w:rPr>
                <w:sz w:val="18"/>
                <w:szCs w:val="18"/>
              </w:rPr>
              <w:t>Увеличение прочих остатков денежных средств бюджетов</w:t>
            </w:r>
          </w:p>
        </w:tc>
        <w:tc>
          <w:tcPr>
            <w:tcW w:w="1005" w:type="dxa"/>
          </w:tcPr>
          <w:p w:rsidR="00362EC1" w:rsidRPr="00191562" w:rsidRDefault="00362EC1" w:rsidP="008A334D">
            <w:pPr>
              <w:jc w:val="center"/>
            </w:pPr>
            <w:r w:rsidRPr="00191562">
              <w:t>-</w:t>
            </w:r>
            <w:r>
              <w:t xml:space="preserve"> 2404,2</w:t>
            </w:r>
          </w:p>
        </w:tc>
        <w:tc>
          <w:tcPr>
            <w:tcW w:w="1005" w:type="dxa"/>
          </w:tcPr>
          <w:p w:rsidR="00362EC1" w:rsidRPr="00191562" w:rsidRDefault="00362EC1" w:rsidP="008A334D">
            <w:pPr>
              <w:jc w:val="center"/>
            </w:pPr>
            <w:r>
              <w:t>-2465,8</w:t>
            </w:r>
          </w:p>
        </w:tc>
      </w:tr>
      <w:tr w:rsidR="00362EC1" w:rsidRPr="00191562" w:rsidTr="004257B6">
        <w:tc>
          <w:tcPr>
            <w:tcW w:w="2552" w:type="dxa"/>
          </w:tcPr>
          <w:p w:rsidR="00362EC1" w:rsidRPr="00191562" w:rsidRDefault="00362EC1" w:rsidP="004257B6">
            <w:pPr>
              <w:jc w:val="center"/>
            </w:pPr>
            <w:r w:rsidRPr="00191562">
              <w:t xml:space="preserve"> 01 05 02 01 10 0000 510</w:t>
            </w:r>
          </w:p>
        </w:tc>
        <w:tc>
          <w:tcPr>
            <w:tcW w:w="5953" w:type="dxa"/>
          </w:tcPr>
          <w:p w:rsidR="00362EC1" w:rsidRPr="00191562" w:rsidRDefault="00362EC1" w:rsidP="004257B6">
            <w:pPr>
              <w:rPr>
                <w:sz w:val="18"/>
                <w:szCs w:val="18"/>
              </w:rPr>
            </w:pPr>
            <w:r w:rsidRPr="00191562">
              <w:rPr>
                <w:sz w:val="18"/>
                <w:szCs w:val="18"/>
              </w:rPr>
              <w:t>Увеличение прочих остатков денежных  средств бюджетов поселений</w:t>
            </w:r>
          </w:p>
        </w:tc>
        <w:tc>
          <w:tcPr>
            <w:tcW w:w="1005" w:type="dxa"/>
          </w:tcPr>
          <w:p w:rsidR="00362EC1" w:rsidRPr="00191562" w:rsidRDefault="00362EC1" w:rsidP="008A334D">
            <w:pPr>
              <w:jc w:val="center"/>
            </w:pPr>
            <w:r w:rsidRPr="00191562">
              <w:t>-</w:t>
            </w:r>
            <w:r>
              <w:t xml:space="preserve"> 2404,2</w:t>
            </w:r>
          </w:p>
        </w:tc>
        <w:tc>
          <w:tcPr>
            <w:tcW w:w="1005" w:type="dxa"/>
          </w:tcPr>
          <w:p w:rsidR="00362EC1" w:rsidRPr="00191562" w:rsidRDefault="00362EC1" w:rsidP="008A334D">
            <w:pPr>
              <w:jc w:val="center"/>
            </w:pPr>
            <w:r>
              <w:t>-2465,8</w:t>
            </w:r>
          </w:p>
        </w:tc>
      </w:tr>
      <w:tr w:rsidR="00E74118" w:rsidRPr="00191562" w:rsidTr="004257B6">
        <w:tc>
          <w:tcPr>
            <w:tcW w:w="2552"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0000 600</w:t>
            </w:r>
          </w:p>
        </w:tc>
        <w:tc>
          <w:tcPr>
            <w:tcW w:w="5953" w:type="dxa"/>
          </w:tcPr>
          <w:p w:rsidR="00E74118" w:rsidRPr="00191562" w:rsidRDefault="00E74118" w:rsidP="004257B6">
            <w:pPr>
              <w:rPr>
                <w:sz w:val="18"/>
                <w:szCs w:val="18"/>
              </w:rPr>
            </w:pPr>
            <w:r w:rsidRPr="00191562">
              <w:rPr>
                <w:sz w:val="18"/>
                <w:szCs w:val="18"/>
              </w:rPr>
              <w:t>Уменьшение остатков средств бюджетов</w:t>
            </w:r>
          </w:p>
        </w:tc>
        <w:tc>
          <w:tcPr>
            <w:tcW w:w="1005" w:type="dxa"/>
          </w:tcPr>
          <w:p w:rsidR="00E74118" w:rsidRPr="00191562" w:rsidRDefault="005D0665" w:rsidP="004257B6">
            <w:pPr>
              <w:jc w:val="center"/>
            </w:pPr>
            <w:r>
              <w:t>2404,</w:t>
            </w:r>
            <w:r w:rsidR="00362EC1">
              <w:t>2</w:t>
            </w:r>
          </w:p>
        </w:tc>
        <w:tc>
          <w:tcPr>
            <w:tcW w:w="1005" w:type="dxa"/>
          </w:tcPr>
          <w:p w:rsidR="00E74118" w:rsidRPr="00191562" w:rsidRDefault="005D0665" w:rsidP="004257B6">
            <w:pPr>
              <w:jc w:val="center"/>
            </w:pPr>
            <w:r>
              <w:t>2465,</w:t>
            </w:r>
            <w:r w:rsidR="00362EC1">
              <w:t>8</w:t>
            </w:r>
          </w:p>
        </w:tc>
      </w:tr>
      <w:tr w:rsidR="00362EC1" w:rsidRPr="00191562" w:rsidTr="004257B6">
        <w:tc>
          <w:tcPr>
            <w:tcW w:w="2552" w:type="dxa"/>
          </w:tcPr>
          <w:p w:rsidR="00362EC1" w:rsidRPr="00191562" w:rsidRDefault="00362EC1" w:rsidP="004257B6">
            <w:pPr>
              <w:jc w:val="center"/>
            </w:pPr>
            <w:r w:rsidRPr="00191562">
              <w:t xml:space="preserve"> 01 05 02 00 </w:t>
            </w:r>
            <w:proofErr w:type="spellStart"/>
            <w:r w:rsidRPr="00191562">
              <w:t>00</w:t>
            </w:r>
            <w:proofErr w:type="spellEnd"/>
            <w:r w:rsidRPr="00191562">
              <w:t xml:space="preserve"> 0000 600</w:t>
            </w:r>
          </w:p>
        </w:tc>
        <w:tc>
          <w:tcPr>
            <w:tcW w:w="5953" w:type="dxa"/>
          </w:tcPr>
          <w:p w:rsidR="00362EC1" w:rsidRPr="00191562" w:rsidRDefault="00362EC1" w:rsidP="004257B6">
            <w:pPr>
              <w:rPr>
                <w:sz w:val="18"/>
                <w:szCs w:val="18"/>
              </w:rPr>
            </w:pPr>
            <w:r w:rsidRPr="00191562">
              <w:rPr>
                <w:sz w:val="18"/>
                <w:szCs w:val="18"/>
              </w:rPr>
              <w:t>Уменьшение прочих остатков средств бюджетов</w:t>
            </w:r>
          </w:p>
        </w:tc>
        <w:tc>
          <w:tcPr>
            <w:tcW w:w="1005" w:type="dxa"/>
          </w:tcPr>
          <w:p w:rsidR="00362EC1" w:rsidRPr="00191562" w:rsidRDefault="00362EC1" w:rsidP="008A334D">
            <w:pPr>
              <w:jc w:val="center"/>
            </w:pPr>
            <w:r>
              <w:t>2404,2</w:t>
            </w:r>
          </w:p>
        </w:tc>
        <w:tc>
          <w:tcPr>
            <w:tcW w:w="1005" w:type="dxa"/>
          </w:tcPr>
          <w:p w:rsidR="00362EC1" w:rsidRPr="00191562" w:rsidRDefault="00362EC1" w:rsidP="008A334D">
            <w:pPr>
              <w:jc w:val="center"/>
            </w:pPr>
            <w:r>
              <w:t>2465,8</w:t>
            </w:r>
          </w:p>
        </w:tc>
      </w:tr>
      <w:tr w:rsidR="00362EC1" w:rsidRPr="00191562" w:rsidTr="004257B6">
        <w:tc>
          <w:tcPr>
            <w:tcW w:w="2552" w:type="dxa"/>
          </w:tcPr>
          <w:p w:rsidR="00362EC1" w:rsidRPr="00191562" w:rsidRDefault="00362EC1" w:rsidP="004257B6">
            <w:pPr>
              <w:jc w:val="center"/>
            </w:pPr>
            <w:r w:rsidRPr="00191562">
              <w:t xml:space="preserve"> 01 05 02 01 00 0000 610</w:t>
            </w:r>
          </w:p>
        </w:tc>
        <w:tc>
          <w:tcPr>
            <w:tcW w:w="5953" w:type="dxa"/>
          </w:tcPr>
          <w:p w:rsidR="00362EC1" w:rsidRPr="00191562" w:rsidRDefault="00362EC1" w:rsidP="004257B6">
            <w:pPr>
              <w:rPr>
                <w:sz w:val="18"/>
                <w:szCs w:val="18"/>
              </w:rPr>
            </w:pPr>
            <w:r w:rsidRPr="00191562">
              <w:rPr>
                <w:sz w:val="18"/>
                <w:szCs w:val="18"/>
              </w:rPr>
              <w:t>Уменьшение прочих остатков денежных средств бюджетов</w:t>
            </w:r>
          </w:p>
        </w:tc>
        <w:tc>
          <w:tcPr>
            <w:tcW w:w="1005" w:type="dxa"/>
          </w:tcPr>
          <w:p w:rsidR="00362EC1" w:rsidRPr="00191562" w:rsidRDefault="00362EC1" w:rsidP="008A334D">
            <w:pPr>
              <w:jc w:val="center"/>
            </w:pPr>
            <w:r>
              <w:t>2404,2</w:t>
            </w:r>
          </w:p>
        </w:tc>
        <w:tc>
          <w:tcPr>
            <w:tcW w:w="1005" w:type="dxa"/>
          </w:tcPr>
          <w:p w:rsidR="00362EC1" w:rsidRPr="00191562" w:rsidRDefault="00362EC1" w:rsidP="008A334D">
            <w:pPr>
              <w:jc w:val="center"/>
            </w:pPr>
            <w:r>
              <w:t>2465,8</w:t>
            </w:r>
          </w:p>
        </w:tc>
      </w:tr>
      <w:tr w:rsidR="00362EC1" w:rsidRPr="00191562" w:rsidTr="004257B6">
        <w:tc>
          <w:tcPr>
            <w:tcW w:w="2552" w:type="dxa"/>
          </w:tcPr>
          <w:p w:rsidR="00362EC1" w:rsidRPr="00191562" w:rsidRDefault="00362EC1" w:rsidP="004257B6">
            <w:pPr>
              <w:jc w:val="center"/>
            </w:pPr>
            <w:r w:rsidRPr="00191562">
              <w:t xml:space="preserve"> 01 05 02 01 10 0000 610</w:t>
            </w:r>
          </w:p>
        </w:tc>
        <w:tc>
          <w:tcPr>
            <w:tcW w:w="5953" w:type="dxa"/>
          </w:tcPr>
          <w:p w:rsidR="00362EC1" w:rsidRPr="00191562" w:rsidRDefault="00362EC1" w:rsidP="004257B6">
            <w:pPr>
              <w:rPr>
                <w:sz w:val="18"/>
                <w:szCs w:val="18"/>
              </w:rPr>
            </w:pPr>
            <w:r w:rsidRPr="00191562">
              <w:rPr>
                <w:sz w:val="18"/>
                <w:szCs w:val="18"/>
              </w:rPr>
              <w:t>Уменьшение прочих остатков денежных  средств бюджетов поселений</w:t>
            </w:r>
          </w:p>
        </w:tc>
        <w:tc>
          <w:tcPr>
            <w:tcW w:w="1005" w:type="dxa"/>
          </w:tcPr>
          <w:p w:rsidR="00362EC1" w:rsidRPr="00191562" w:rsidRDefault="00362EC1" w:rsidP="008A334D">
            <w:pPr>
              <w:jc w:val="center"/>
            </w:pPr>
            <w:r>
              <w:t>2404,2</w:t>
            </w:r>
          </w:p>
        </w:tc>
        <w:tc>
          <w:tcPr>
            <w:tcW w:w="1005" w:type="dxa"/>
          </w:tcPr>
          <w:p w:rsidR="00362EC1" w:rsidRPr="00191562" w:rsidRDefault="00362EC1" w:rsidP="008A334D">
            <w:pPr>
              <w:jc w:val="center"/>
            </w:pPr>
            <w:r>
              <w:t>2465,8</w:t>
            </w:r>
          </w:p>
        </w:tc>
      </w:tr>
      <w:tr w:rsidR="00E74118" w:rsidRPr="00191562" w:rsidTr="004257B6">
        <w:tc>
          <w:tcPr>
            <w:tcW w:w="2552" w:type="dxa"/>
          </w:tcPr>
          <w:p w:rsidR="00E74118" w:rsidRPr="00191562" w:rsidRDefault="00E74118" w:rsidP="004257B6">
            <w:pPr>
              <w:jc w:val="center"/>
            </w:pPr>
            <w:r w:rsidRPr="00191562">
              <w:t>ИТОГО:</w:t>
            </w:r>
          </w:p>
        </w:tc>
        <w:tc>
          <w:tcPr>
            <w:tcW w:w="5953" w:type="dxa"/>
          </w:tcPr>
          <w:p w:rsidR="00E74118" w:rsidRPr="00191562" w:rsidRDefault="00E74118" w:rsidP="004257B6">
            <w:pPr>
              <w:rPr>
                <w:sz w:val="18"/>
                <w:szCs w:val="18"/>
              </w:rPr>
            </w:pPr>
          </w:p>
        </w:tc>
        <w:tc>
          <w:tcPr>
            <w:tcW w:w="1005" w:type="dxa"/>
          </w:tcPr>
          <w:p w:rsidR="00E74118" w:rsidRPr="00191562" w:rsidRDefault="00E74118" w:rsidP="004257B6">
            <w:pPr>
              <w:jc w:val="center"/>
            </w:pPr>
            <w:r w:rsidRPr="00191562">
              <w:t>0,00</w:t>
            </w:r>
          </w:p>
        </w:tc>
        <w:tc>
          <w:tcPr>
            <w:tcW w:w="1005" w:type="dxa"/>
          </w:tcPr>
          <w:p w:rsidR="00E74118" w:rsidRPr="00191562" w:rsidRDefault="00E74118" w:rsidP="004257B6">
            <w:pPr>
              <w:jc w:val="center"/>
            </w:pPr>
            <w:r>
              <w:t>0,00</w:t>
            </w:r>
          </w:p>
        </w:tc>
      </w:tr>
    </w:tbl>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5D0665" w:rsidRDefault="005D0665" w:rsidP="00E74118">
      <w:pPr>
        <w:rPr>
          <w:iCs/>
        </w:rPr>
      </w:pPr>
    </w:p>
    <w:p w:rsidR="005D0665" w:rsidRDefault="005D0665" w:rsidP="00E74118">
      <w:pPr>
        <w:rPr>
          <w:iCs/>
        </w:rPr>
      </w:pPr>
    </w:p>
    <w:p w:rsidR="00C241A0" w:rsidRDefault="00C241A0" w:rsidP="00E74118">
      <w:pPr>
        <w:rPr>
          <w:iCs/>
        </w:rPr>
      </w:pPr>
    </w:p>
    <w:p w:rsidR="00E74118" w:rsidRPr="00C3184F" w:rsidRDefault="00E74118" w:rsidP="00E74118">
      <w:pPr>
        <w:tabs>
          <w:tab w:val="left" w:pos="3165"/>
          <w:tab w:val="center" w:pos="4677"/>
        </w:tabs>
        <w:jc w:val="center"/>
        <w:rPr>
          <w:b/>
          <w:sz w:val="18"/>
          <w:szCs w:val="18"/>
        </w:rPr>
      </w:pPr>
      <w:r w:rsidRPr="00C3184F">
        <w:rPr>
          <w:b/>
          <w:sz w:val="18"/>
          <w:szCs w:val="18"/>
        </w:rPr>
        <w:lastRenderedPageBreak/>
        <w:t xml:space="preserve">                                                ПРИЛОЖЕНИЕ №  8</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к  решению двадцать пятой сессии пятого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созыва Совета депутатов Козловского</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сельсовета от  23.11.2017г</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«О  бюджете администрации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Козловского сельсовета Татарского района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 xml:space="preserve">Новосибирской области на 2018 год </w:t>
      </w:r>
    </w:p>
    <w:p w:rsidR="00B47449" w:rsidRPr="00B47449" w:rsidRDefault="00B47449" w:rsidP="00B47449">
      <w:pPr>
        <w:tabs>
          <w:tab w:val="left" w:pos="3134"/>
        </w:tabs>
        <w:spacing w:after="0" w:line="240" w:lineRule="auto"/>
        <w:ind w:firstLine="3840"/>
        <w:rPr>
          <w:rFonts w:ascii="Times New Roman" w:hAnsi="Times New Roman" w:cs="Times New Roman"/>
          <w:sz w:val="24"/>
          <w:szCs w:val="24"/>
        </w:rPr>
      </w:pPr>
      <w:r w:rsidRPr="00B47449">
        <w:rPr>
          <w:rFonts w:ascii="Times New Roman" w:hAnsi="Times New Roman" w:cs="Times New Roman"/>
          <w:sz w:val="24"/>
          <w:szCs w:val="24"/>
        </w:rPr>
        <w:t>и плановый период 2019 и 2020 годов»</w:t>
      </w:r>
    </w:p>
    <w:p w:rsidR="00E74118" w:rsidRDefault="00E74118" w:rsidP="00E74118">
      <w:pPr>
        <w:ind w:left="4500" w:hanging="1260"/>
        <w:jc w:val="center"/>
        <w:rPr>
          <w:b/>
          <w:sz w:val="20"/>
        </w:rPr>
      </w:pPr>
    </w:p>
    <w:p w:rsidR="00E74118" w:rsidRDefault="00E74118" w:rsidP="00E74118">
      <w:pPr>
        <w:jc w:val="center"/>
        <w:rPr>
          <w:b/>
        </w:rPr>
      </w:pPr>
      <w:r>
        <w:rPr>
          <w:b/>
        </w:rPr>
        <w:t>Программа муниципальных внутренних заимствований   Козловского сельсовета Татарского района Новосибирской области  на 201</w:t>
      </w:r>
      <w:r w:rsidR="00D257DE">
        <w:rPr>
          <w:b/>
        </w:rPr>
        <w:t>8</w:t>
      </w:r>
      <w:r>
        <w:rPr>
          <w:b/>
        </w:rPr>
        <w:t xml:space="preserve"> год и плановый период  201</w:t>
      </w:r>
      <w:r w:rsidR="00D257DE">
        <w:rPr>
          <w:b/>
        </w:rPr>
        <w:t>9</w:t>
      </w:r>
      <w:r>
        <w:rPr>
          <w:b/>
        </w:rPr>
        <w:t xml:space="preserve"> - 20</w:t>
      </w:r>
      <w:r w:rsidR="00D257DE">
        <w:rPr>
          <w:b/>
        </w:rPr>
        <w:t>20</w:t>
      </w:r>
      <w:r>
        <w:rPr>
          <w:b/>
        </w:rPr>
        <w:t xml:space="preserve"> годов</w:t>
      </w:r>
    </w:p>
    <w:p w:rsidR="00E74118" w:rsidRDefault="00E74118" w:rsidP="00E74118">
      <w:pPr>
        <w:jc w:val="center"/>
        <w:rPr>
          <w:b/>
        </w:rPr>
      </w:pPr>
      <w:r>
        <w:rPr>
          <w:b/>
        </w:rPr>
        <w:t xml:space="preserve">                       </w:t>
      </w:r>
    </w:p>
    <w:p w:rsidR="00E74118" w:rsidRDefault="00E74118" w:rsidP="00E74118">
      <w:pPr>
        <w:jc w:val="center"/>
        <w:rPr>
          <w:b/>
        </w:rPr>
      </w:pPr>
      <w:r>
        <w:rPr>
          <w:b/>
        </w:rPr>
        <w:t xml:space="preserve">                                                                                                                                    Таблица 1</w:t>
      </w:r>
    </w:p>
    <w:p w:rsidR="00E74118" w:rsidRDefault="00E74118" w:rsidP="00E74118">
      <w:pPr>
        <w:jc w:val="center"/>
        <w:rPr>
          <w:b/>
        </w:rPr>
      </w:pPr>
      <w:r>
        <w:rPr>
          <w:b/>
        </w:rPr>
        <w:t>Программа муниципальных внутренних заимствований Козловского сельсовета Татарского района Новосибирской области на 201</w:t>
      </w:r>
      <w:r w:rsidR="00D257DE">
        <w:rPr>
          <w:b/>
        </w:rPr>
        <w:t>8</w:t>
      </w:r>
      <w:r>
        <w:rPr>
          <w:b/>
        </w:rPr>
        <w:t xml:space="preserve"> год</w:t>
      </w:r>
    </w:p>
    <w:p w:rsidR="00E74118" w:rsidRDefault="00E74118" w:rsidP="00E74118">
      <w:pPr>
        <w:jc w:val="center"/>
        <w:rPr>
          <w:b/>
        </w:rPr>
      </w:pPr>
      <w:r>
        <w:rPr>
          <w:b/>
        </w:rPr>
        <w:t xml:space="preserve">                                                                         </w:t>
      </w:r>
    </w:p>
    <w:p w:rsidR="00E74118" w:rsidRDefault="00E74118" w:rsidP="00E74118">
      <w:pPr>
        <w:jc w:val="right"/>
        <w:rPr>
          <w:sz w:val="20"/>
        </w:rPr>
      </w:pPr>
      <w:r>
        <w:rPr>
          <w:sz w:val="20"/>
        </w:rPr>
        <w:t>(тыс</w:t>
      </w:r>
      <w:proofErr w:type="gramStart"/>
      <w:r>
        <w:rPr>
          <w:sz w:val="20"/>
        </w:rPr>
        <w:t>.р</w:t>
      </w:r>
      <w:proofErr w:type="gramEnd"/>
      <w:r>
        <w:rPr>
          <w:sz w:val="20"/>
        </w:rPr>
        <w:t>уб.)</w:t>
      </w:r>
    </w:p>
    <w:tbl>
      <w:tblPr>
        <w:tblW w:w="9576" w:type="dxa"/>
        <w:tblLook w:val="01E0"/>
      </w:tblPr>
      <w:tblGrid>
        <w:gridCol w:w="4788"/>
        <w:gridCol w:w="1598"/>
        <w:gridCol w:w="3190"/>
      </w:tblGrid>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Объем средств, направленных на погашение</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319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в том числе:</w:t>
            </w:r>
          </w:p>
        </w:tc>
        <w:tc>
          <w:tcPr>
            <w:tcW w:w="1598"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c>
          <w:tcPr>
            <w:tcW w:w="319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1598"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319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r>
    </w:tbl>
    <w:p w:rsidR="00E74118" w:rsidRDefault="00E74118" w:rsidP="00E74118">
      <w:pPr>
        <w:jc w:val="center"/>
        <w:rPr>
          <w:b/>
        </w:rPr>
      </w:pPr>
      <w:r>
        <w:rPr>
          <w:b/>
        </w:rPr>
        <w:t xml:space="preserve">                                                                                                                                  Таблица 2</w:t>
      </w:r>
    </w:p>
    <w:p w:rsidR="00E74118" w:rsidRDefault="00E74118" w:rsidP="00E74118">
      <w:pPr>
        <w:jc w:val="center"/>
        <w:rPr>
          <w:b/>
        </w:rPr>
      </w:pPr>
      <w:r>
        <w:rPr>
          <w:b/>
        </w:rPr>
        <w:t>Программа муниципальных внутренних заимствований Козловского сельсовета Татарского района Новосибирской области на 201</w:t>
      </w:r>
      <w:r w:rsidR="00D257DE">
        <w:rPr>
          <w:b/>
        </w:rPr>
        <w:t>9</w:t>
      </w:r>
      <w:r>
        <w:rPr>
          <w:b/>
        </w:rPr>
        <w:t xml:space="preserve"> -20</w:t>
      </w:r>
      <w:r w:rsidR="00D257DE">
        <w:rPr>
          <w:b/>
        </w:rPr>
        <w:t>20</w:t>
      </w:r>
      <w:r>
        <w:rPr>
          <w:b/>
        </w:rPr>
        <w:t xml:space="preserve"> годы</w:t>
      </w:r>
    </w:p>
    <w:p w:rsidR="00E74118" w:rsidRDefault="00E74118" w:rsidP="00E74118">
      <w:pPr>
        <w:jc w:val="center"/>
        <w:rPr>
          <w:b/>
        </w:rPr>
      </w:pPr>
      <w:r>
        <w:rPr>
          <w:b/>
        </w:rPr>
        <w:t xml:space="preserve">                                                                      </w:t>
      </w:r>
    </w:p>
    <w:p w:rsidR="00E74118" w:rsidRDefault="00E74118" w:rsidP="00E74118">
      <w:pPr>
        <w:jc w:val="right"/>
        <w:rPr>
          <w:sz w:val="20"/>
        </w:rPr>
      </w:pPr>
      <w:r>
        <w:rPr>
          <w:sz w:val="20"/>
        </w:rPr>
        <w:t xml:space="preserve">                                                                                                                                                                           (тыс</w:t>
      </w:r>
      <w:proofErr w:type="gramStart"/>
      <w:r>
        <w:rPr>
          <w:sz w:val="20"/>
        </w:rPr>
        <w:t>.р</w:t>
      </w:r>
      <w:proofErr w:type="gramEnd"/>
      <w:r>
        <w:rPr>
          <w:sz w:val="20"/>
        </w:rPr>
        <w:t>уб.)</w:t>
      </w:r>
    </w:p>
    <w:tbl>
      <w:tblPr>
        <w:tblW w:w="9563" w:type="dxa"/>
        <w:tblLook w:val="01E0"/>
      </w:tblPr>
      <w:tblGrid>
        <w:gridCol w:w="4788"/>
        <w:gridCol w:w="930"/>
        <w:gridCol w:w="935"/>
        <w:gridCol w:w="1496"/>
        <w:gridCol w:w="1414"/>
      </w:tblGrid>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Муниципальные внутренние заимствования</w:t>
            </w:r>
          </w:p>
        </w:tc>
        <w:tc>
          <w:tcPr>
            <w:tcW w:w="1865" w:type="dxa"/>
            <w:gridSpan w:val="2"/>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Объем привлечения</w:t>
            </w:r>
          </w:p>
        </w:tc>
        <w:tc>
          <w:tcPr>
            <w:tcW w:w="2910" w:type="dxa"/>
            <w:gridSpan w:val="2"/>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Объем средств, направленных на погашение</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p>
        </w:tc>
        <w:tc>
          <w:tcPr>
            <w:tcW w:w="930" w:type="dxa"/>
            <w:tcBorders>
              <w:top w:val="single" w:sz="4" w:space="0" w:color="auto"/>
              <w:left w:val="single" w:sz="4" w:space="0" w:color="auto"/>
              <w:bottom w:val="single" w:sz="4" w:space="0" w:color="auto"/>
              <w:right w:val="single" w:sz="4" w:space="0" w:color="auto"/>
            </w:tcBorders>
          </w:tcPr>
          <w:p w:rsidR="00E74118" w:rsidRDefault="00E74118" w:rsidP="00D257DE">
            <w:pPr>
              <w:jc w:val="center"/>
              <w:rPr>
                <w:sz w:val="20"/>
              </w:rPr>
            </w:pPr>
            <w:r>
              <w:rPr>
                <w:sz w:val="20"/>
              </w:rPr>
              <w:t>в 201</w:t>
            </w:r>
            <w:r w:rsidR="00D257DE">
              <w:rPr>
                <w:sz w:val="20"/>
              </w:rPr>
              <w:t>9</w:t>
            </w:r>
            <w:r>
              <w:rPr>
                <w:sz w:val="20"/>
              </w:rPr>
              <w:t xml:space="preserve"> году</w:t>
            </w:r>
          </w:p>
        </w:tc>
        <w:tc>
          <w:tcPr>
            <w:tcW w:w="935" w:type="dxa"/>
            <w:tcBorders>
              <w:top w:val="single" w:sz="4" w:space="0" w:color="auto"/>
              <w:left w:val="single" w:sz="4" w:space="0" w:color="auto"/>
              <w:bottom w:val="single" w:sz="4" w:space="0" w:color="auto"/>
              <w:right w:val="single" w:sz="4" w:space="0" w:color="auto"/>
            </w:tcBorders>
          </w:tcPr>
          <w:p w:rsidR="00E74118" w:rsidRDefault="00E74118" w:rsidP="00D257DE">
            <w:pPr>
              <w:jc w:val="center"/>
              <w:rPr>
                <w:sz w:val="20"/>
              </w:rPr>
            </w:pPr>
            <w:r>
              <w:rPr>
                <w:sz w:val="20"/>
              </w:rPr>
              <w:t>в 20</w:t>
            </w:r>
            <w:r w:rsidR="00D257DE">
              <w:rPr>
                <w:sz w:val="20"/>
              </w:rPr>
              <w:t>20</w:t>
            </w:r>
            <w:r>
              <w:rPr>
                <w:sz w:val="20"/>
              </w:rPr>
              <w:t xml:space="preserve"> году</w:t>
            </w:r>
          </w:p>
        </w:tc>
        <w:tc>
          <w:tcPr>
            <w:tcW w:w="1496" w:type="dxa"/>
            <w:tcBorders>
              <w:top w:val="single" w:sz="4" w:space="0" w:color="auto"/>
              <w:left w:val="single" w:sz="4" w:space="0" w:color="auto"/>
              <w:bottom w:val="single" w:sz="4" w:space="0" w:color="auto"/>
              <w:right w:val="single" w:sz="4" w:space="0" w:color="auto"/>
            </w:tcBorders>
          </w:tcPr>
          <w:p w:rsidR="00E74118" w:rsidRDefault="00E74118" w:rsidP="00D257DE">
            <w:pPr>
              <w:jc w:val="center"/>
              <w:rPr>
                <w:sz w:val="20"/>
              </w:rPr>
            </w:pPr>
            <w:r>
              <w:rPr>
                <w:sz w:val="20"/>
              </w:rPr>
              <w:t>в 201</w:t>
            </w:r>
            <w:r w:rsidR="00D257DE">
              <w:rPr>
                <w:sz w:val="20"/>
              </w:rPr>
              <w:t>9</w:t>
            </w:r>
            <w:r>
              <w:rPr>
                <w:sz w:val="20"/>
              </w:rPr>
              <w:t xml:space="preserve"> году</w:t>
            </w:r>
          </w:p>
        </w:tc>
        <w:tc>
          <w:tcPr>
            <w:tcW w:w="1414" w:type="dxa"/>
            <w:tcBorders>
              <w:top w:val="single" w:sz="4" w:space="0" w:color="auto"/>
              <w:left w:val="single" w:sz="4" w:space="0" w:color="auto"/>
              <w:bottom w:val="single" w:sz="4" w:space="0" w:color="auto"/>
              <w:right w:val="single" w:sz="4" w:space="0" w:color="auto"/>
            </w:tcBorders>
          </w:tcPr>
          <w:p w:rsidR="00E74118" w:rsidRDefault="00E74118" w:rsidP="00D257DE">
            <w:pPr>
              <w:jc w:val="center"/>
              <w:rPr>
                <w:sz w:val="20"/>
              </w:rPr>
            </w:pPr>
            <w:r>
              <w:rPr>
                <w:sz w:val="20"/>
              </w:rPr>
              <w:t>в 20</w:t>
            </w:r>
            <w:r w:rsidR="00D257DE">
              <w:rPr>
                <w:sz w:val="20"/>
              </w:rPr>
              <w:t>20</w:t>
            </w:r>
            <w:r>
              <w:rPr>
                <w:sz w:val="20"/>
              </w:rPr>
              <w:t xml:space="preserve"> году</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Муниципальные внутренние заимствования</w:t>
            </w:r>
          </w:p>
        </w:tc>
        <w:tc>
          <w:tcPr>
            <w:tcW w:w="93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935"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1496"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1414"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в том числе:</w:t>
            </w:r>
          </w:p>
        </w:tc>
        <w:tc>
          <w:tcPr>
            <w:tcW w:w="93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c>
          <w:tcPr>
            <w:tcW w:w="935"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c>
          <w:tcPr>
            <w:tcW w:w="1496"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c>
          <w:tcPr>
            <w:tcW w:w="1414"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3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935"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1496"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1414"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r>
    </w:tbl>
    <w:p w:rsidR="00E74118" w:rsidRDefault="00E74118" w:rsidP="00E74118">
      <w:pPr>
        <w:jc w:val="center"/>
        <w:rPr>
          <w:sz w:val="20"/>
        </w:rPr>
      </w:pPr>
    </w:p>
    <w:p w:rsidR="00E74118" w:rsidRDefault="00E74118" w:rsidP="00E74118"/>
    <w:p w:rsidR="00E74118" w:rsidRPr="003774DB" w:rsidRDefault="00E74118" w:rsidP="003774DB">
      <w:pPr>
        <w:spacing w:line="240" w:lineRule="auto"/>
        <w:rPr>
          <w:rFonts w:ascii="Times New Roman" w:hAnsi="Times New Roman" w:cs="Times New Roman"/>
          <w:iCs/>
        </w:rPr>
      </w:pPr>
    </w:p>
    <w:p w:rsidR="003774DB" w:rsidRPr="003774DB" w:rsidRDefault="003774DB" w:rsidP="003774DB">
      <w:pPr>
        <w:spacing w:line="240" w:lineRule="auto"/>
        <w:jc w:val="center"/>
        <w:rPr>
          <w:rFonts w:ascii="Times New Roman" w:hAnsi="Times New Roman" w:cs="Times New Roman"/>
          <w:b/>
        </w:rPr>
      </w:pPr>
      <w:r w:rsidRPr="003774DB">
        <w:rPr>
          <w:rFonts w:ascii="Times New Roman" w:hAnsi="Times New Roman" w:cs="Times New Roman"/>
          <w:b/>
        </w:rPr>
        <w:t>СПИСОК</w:t>
      </w:r>
    </w:p>
    <w:p w:rsidR="003774DB" w:rsidRPr="003774DB" w:rsidRDefault="003774DB" w:rsidP="003774DB">
      <w:pPr>
        <w:spacing w:line="240" w:lineRule="auto"/>
        <w:jc w:val="center"/>
        <w:rPr>
          <w:rFonts w:ascii="Times New Roman" w:hAnsi="Times New Roman" w:cs="Times New Roman"/>
          <w:b/>
        </w:rPr>
      </w:pPr>
      <w:r>
        <w:rPr>
          <w:rFonts w:ascii="Times New Roman" w:hAnsi="Times New Roman" w:cs="Times New Roman"/>
          <w:b/>
        </w:rPr>
        <w:t>ДЕПУТАТОВ, ПРИСУТСТВУЮЩИХ НА 25</w:t>
      </w:r>
      <w:r w:rsidRPr="003774DB">
        <w:rPr>
          <w:rFonts w:ascii="Times New Roman" w:hAnsi="Times New Roman" w:cs="Times New Roman"/>
          <w:b/>
        </w:rPr>
        <w:t>-й СЕССИИ 5 СОЗЫВА</w:t>
      </w:r>
    </w:p>
    <w:p w:rsidR="003774DB" w:rsidRPr="003774DB" w:rsidRDefault="003774DB" w:rsidP="003774DB">
      <w:pPr>
        <w:spacing w:line="240" w:lineRule="auto"/>
        <w:jc w:val="center"/>
        <w:rPr>
          <w:rFonts w:ascii="Times New Roman" w:hAnsi="Times New Roman" w:cs="Times New Roman"/>
          <w:b/>
        </w:rPr>
      </w:pPr>
      <w:r w:rsidRPr="003774DB">
        <w:rPr>
          <w:rFonts w:ascii="Times New Roman" w:hAnsi="Times New Roman" w:cs="Times New Roman"/>
          <w:b/>
        </w:rPr>
        <w:t>СОВЕТА ДЕПУТАТОВ КОЗЛОВСКОГО СЕЛЬСОВЕТА</w:t>
      </w:r>
    </w:p>
    <w:p w:rsidR="003774DB" w:rsidRPr="003774DB" w:rsidRDefault="003774DB" w:rsidP="003774DB">
      <w:pPr>
        <w:spacing w:line="240" w:lineRule="auto"/>
        <w:ind w:left="360"/>
        <w:jc w:val="both"/>
        <w:rPr>
          <w:rFonts w:ascii="Times New Roman" w:hAnsi="Times New Roman" w:cs="Times New Roman"/>
        </w:rPr>
      </w:pPr>
      <w:r w:rsidRPr="003774DB">
        <w:rPr>
          <w:rFonts w:ascii="Times New Roman" w:hAnsi="Times New Roman" w:cs="Times New Roman"/>
        </w:rPr>
        <w:t xml:space="preserve"> </w:t>
      </w:r>
    </w:p>
    <w:tbl>
      <w:tblPr>
        <w:tblW w:w="0" w:type="auto"/>
        <w:tblInd w:w="360" w:type="dxa"/>
        <w:tblLook w:val="04A0"/>
      </w:tblPr>
      <w:tblGrid>
        <w:gridCol w:w="457"/>
        <w:gridCol w:w="4961"/>
        <w:gridCol w:w="3793"/>
      </w:tblGrid>
      <w:tr w:rsidR="003774DB" w:rsidRPr="003774DB" w:rsidTr="00820D83">
        <w:tc>
          <w:tcPr>
            <w:tcW w:w="457"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1</w:t>
            </w:r>
          </w:p>
        </w:tc>
        <w:tc>
          <w:tcPr>
            <w:tcW w:w="4961"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Антонов  Виктор  Николаевич</w:t>
            </w:r>
          </w:p>
        </w:tc>
        <w:tc>
          <w:tcPr>
            <w:tcW w:w="379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депутат Совета депутатов</w:t>
            </w:r>
          </w:p>
        </w:tc>
      </w:tr>
      <w:tr w:rsidR="003774DB" w:rsidRPr="003774DB" w:rsidTr="00820D83">
        <w:tc>
          <w:tcPr>
            <w:tcW w:w="457"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2</w:t>
            </w:r>
          </w:p>
        </w:tc>
        <w:tc>
          <w:tcPr>
            <w:tcW w:w="4961" w:type="dxa"/>
            <w:hideMark/>
          </w:tcPr>
          <w:p w:rsidR="003774DB" w:rsidRPr="003774DB" w:rsidRDefault="003774DB" w:rsidP="003774DB">
            <w:pPr>
              <w:spacing w:line="240" w:lineRule="auto"/>
              <w:jc w:val="both"/>
              <w:rPr>
                <w:rFonts w:ascii="Times New Roman" w:hAnsi="Times New Roman" w:cs="Times New Roman"/>
              </w:rPr>
            </w:pPr>
            <w:proofErr w:type="spellStart"/>
            <w:r w:rsidRPr="003774DB">
              <w:rPr>
                <w:rFonts w:ascii="Times New Roman" w:hAnsi="Times New Roman" w:cs="Times New Roman"/>
              </w:rPr>
              <w:t>Букатова</w:t>
            </w:r>
            <w:proofErr w:type="spellEnd"/>
            <w:r w:rsidRPr="003774DB">
              <w:rPr>
                <w:rFonts w:ascii="Times New Roman" w:hAnsi="Times New Roman" w:cs="Times New Roman"/>
              </w:rPr>
              <w:t xml:space="preserve">  Ольга  Григорьевна</w:t>
            </w:r>
          </w:p>
        </w:tc>
        <w:tc>
          <w:tcPr>
            <w:tcW w:w="379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председатель Совета депутатов</w:t>
            </w:r>
          </w:p>
        </w:tc>
      </w:tr>
      <w:tr w:rsidR="003774DB" w:rsidRPr="003774DB" w:rsidTr="00820D83">
        <w:tc>
          <w:tcPr>
            <w:tcW w:w="457"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3</w:t>
            </w:r>
          </w:p>
        </w:tc>
        <w:tc>
          <w:tcPr>
            <w:tcW w:w="4961"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 xml:space="preserve">Игумнова  Екатерина  </w:t>
            </w:r>
            <w:proofErr w:type="spellStart"/>
            <w:r w:rsidRPr="003774DB">
              <w:rPr>
                <w:rFonts w:ascii="Times New Roman" w:hAnsi="Times New Roman" w:cs="Times New Roman"/>
              </w:rPr>
              <w:t>Евстафьевна</w:t>
            </w:r>
            <w:proofErr w:type="spellEnd"/>
          </w:p>
        </w:tc>
        <w:tc>
          <w:tcPr>
            <w:tcW w:w="379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депутат Совета депутатов</w:t>
            </w:r>
          </w:p>
        </w:tc>
      </w:tr>
      <w:tr w:rsidR="003774DB" w:rsidRPr="003774DB" w:rsidTr="00820D83">
        <w:tc>
          <w:tcPr>
            <w:tcW w:w="457"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4</w:t>
            </w:r>
          </w:p>
        </w:tc>
        <w:tc>
          <w:tcPr>
            <w:tcW w:w="4961" w:type="dxa"/>
            <w:hideMark/>
          </w:tcPr>
          <w:p w:rsidR="003774DB" w:rsidRPr="003774DB" w:rsidRDefault="003774DB" w:rsidP="003774DB">
            <w:pPr>
              <w:spacing w:line="240" w:lineRule="auto"/>
              <w:jc w:val="both"/>
              <w:rPr>
                <w:rFonts w:ascii="Times New Roman" w:hAnsi="Times New Roman" w:cs="Times New Roman"/>
              </w:rPr>
            </w:pPr>
            <w:proofErr w:type="spellStart"/>
            <w:r w:rsidRPr="003774DB">
              <w:rPr>
                <w:rFonts w:ascii="Times New Roman" w:hAnsi="Times New Roman" w:cs="Times New Roman"/>
              </w:rPr>
              <w:t>Трибух</w:t>
            </w:r>
            <w:proofErr w:type="spellEnd"/>
            <w:r w:rsidRPr="003774DB">
              <w:rPr>
                <w:rFonts w:ascii="Times New Roman" w:hAnsi="Times New Roman" w:cs="Times New Roman"/>
              </w:rPr>
              <w:t xml:space="preserve">  Светлана Григорьевна</w:t>
            </w:r>
          </w:p>
        </w:tc>
        <w:tc>
          <w:tcPr>
            <w:tcW w:w="379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депутат Совета депутатов</w:t>
            </w:r>
          </w:p>
        </w:tc>
      </w:tr>
      <w:tr w:rsidR="003774DB" w:rsidRPr="003774DB" w:rsidTr="00820D83">
        <w:tc>
          <w:tcPr>
            <w:tcW w:w="457"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5</w:t>
            </w:r>
          </w:p>
        </w:tc>
        <w:tc>
          <w:tcPr>
            <w:tcW w:w="4961" w:type="dxa"/>
            <w:hideMark/>
          </w:tcPr>
          <w:p w:rsidR="003774DB" w:rsidRPr="003774DB" w:rsidRDefault="003774DB" w:rsidP="003774DB">
            <w:pPr>
              <w:spacing w:line="240" w:lineRule="auto"/>
              <w:jc w:val="both"/>
              <w:rPr>
                <w:rFonts w:ascii="Times New Roman" w:hAnsi="Times New Roman" w:cs="Times New Roman"/>
              </w:rPr>
            </w:pPr>
            <w:proofErr w:type="spellStart"/>
            <w:r w:rsidRPr="003774DB">
              <w:rPr>
                <w:rFonts w:ascii="Times New Roman" w:hAnsi="Times New Roman" w:cs="Times New Roman"/>
              </w:rPr>
              <w:t>Идион</w:t>
            </w:r>
            <w:proofErr w:type="spellEnd"/>
            <w:r w:rsidRPr="003774DB">
              <w:rPr>
                <w:rFonts w:ascii="Times New Roman" w:hAnsi="Times New Roman" w:cs="Times New Roman"/>
              </w:rPr>
              <w:t xml:space="preserve">  Нина  Игоревна</w:t>
            </w:r>
          </w:p>
        </w:tc>
        <w:tc>
          <w:tcPr>
            <w:tcW w:w="379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депутат Совета депутатов</w:t>
            </w:r>
          </w:p>
        </w:tc>
      </w:tr>
      <w:tr w:rsidR="003774DB" w:rsidRPr="003774DB" w:rsidTr="00820D83">
        <w:tc>
          <w:tcPr>
            <w:tcW w:w="457"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6</w:t>
            </w:r>
          </w:p>
        </w:tc>
        <w:tc>
          <w:tcPr>
            <w:tcW w:w="4961"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Лебедев  Сергей  Иванович</w:t>
            </w:r>
          </w:p>
        </w:tc>
        <w:tc>
          <w:tcPr>
            <w:tcW w:w="379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депутат Совета депутатов</w:t>
            </w:r>
          </w:p>
        </w:tc>
      </w:tr>
      <w:tr w:rsidR="003774DB" w:rsidRPr="003774DB" w:rsidTr="00820D83">
        <w:tc>
          <w:tcPr>
            <w:tcW w:w="457"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7</w:t>
            </w:r>
          </w:p>
        </w:tc>
        <w:tc>
          <w:tcPr>
            <w:tcW w:w="4961" w:type="dxa"/>
            <w:hideMark/>
          </w:tcPr>
          <w:p w:rsidR="003774DB" w:rsidRPr="003774DB" w:rsidRDefault="003774DB" w:rsidP="003774DB">
            <w:pPr>
              <w:spacing w:line="240" w:lineRule="auto"/>
              <w:jc w:val="both"/>
              <w:rPr>
                <w:rFonts w:ascii="Times New Roman" w:hAnsi="Times New Roman" w:cs="Times New Roman"/>
              </w:rPr>
            </w:pPr>
            <w:proofErr w:type="spellStart"/>
            <w:r w:rsidRPr="003774DB">
              <w:rPr>
                <w:rFonts w:ascii="Times New Roman" w:hAnsi="Times New Roman" w:cs="Times New Roman"/>
              </w:rPr>
              <w:t>Саареметс</w:t>
            </w:r>
            <w:proofErr w:type="spellEnd"/>
            <w:r w:rsidRPr="003774DB">
              <w:rPr>
                <w:rFonts w:ascii="Times New Roman" w:hAnsi="Times New Roman" w:cs="Times New Roman"/>
              </w:rPr>
              <w:t xml:space="preserve">  Валентина  Викторовна</w:t>
            </w:r>
          </w:p>
        </w:tc>
        <w:tc>
          <w:tcPr>
            <w:tcW w:w="379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депутат Совета депутатов</w:t>
            </w:r>
          </w:p>
        </w:tc>
      </w:tr>
      <w:tr w:rsidR="003774DB" w:rsidRPr="003774DB" w:rsidTr="00820D83">
        <w:tc>
          <w:tcPr>
            <w:tcW w:w="457" w:type="dxa"/>
            <w:hideMark/>
          </w:tcPr>
          <w:p w:rsidR="003774DB" w:rsidRPr="003774DB" w:rsidRDefault="003774DB" w:rsidP="003774DB">
            <w:pPr>
              <w:spacing w:line="240" w:lineRule="auto"/>
              <w:jc w:val="both"/>
              <w:rPr>
                <w:rFonts w:ascii="Times New Roman" w:hAnsi="Times New Roman" w:cs="Times New Roman"/>
              </w:rPr>
            </w:pPr>
          </w:p>
          <w:p w:rsidR="003774DB" w:rsidRPr="003774DB" w:rsidRDefault="003774DB" w:rsidP="003774DB">
            <w:pPr>
              <w:spacing w:line="240" w:lineRule="auto"/>
              <w:jc w:val="both"/>
              <w:rPr>
                <w:rFonts w:ascii="Times New Roman" w:hAnsi="Times New Roman" w:cs="Times New Roman"/>
              </w:rPr>
            </w:pPr>
          </w:p>
        </w:tc>
        <w:tc>
          <w:tcPr>
            <w:tcW w:w="4961" w:type="dxa"/>
            <w:hideMark/>
          </w:tcPr>
          <w:p w:rsidR="003774DB" w:rsidRPr="003774DB" w:rsidRDefault="003774DB" w:rsidP="003774DB">
            <w:pPr>
              <w:spacing w:line="240" w:lineRule="auto"/>
              <w:jc w:val="both"/>
              <w:rPr>
                <w:rFonts w:ascii="Times New Roman" w:hAnsi="Times New Roman" w:cs="Times New Roman"/>
              </w:rPr>
            </w:pPr>
          </w:p>
          <w:p w:rsidR="003774DB" w:rsidRPr="003774DB" w:rsidRDefault="003774DB" w:rsidP="003774DB">
            <w:pPr>
              <w:spacing w:line="240" w:lineRule="auto"/>
              <w:jc w:val="both"/>
              <w:rPr>
                <w:rFonts w:ascii="Times New Roman" w:hAnsi="Times New Roman" w:cs="Times New Roman"/>
              </w:rPr>
            </w:pPr>
          </w:p>
        </w:tc>
        <w:tc>
          <w:tcPr>
            <w:tcW w:w="3793" w:type="dxa"/>
            <w:hideMark/>
          </w:tcPr>
          <w:p w:rsidR="003774DB" w:rsidRPr="003774DB" w:rsidRDefault="003774DB" w:rsidP="003774DB">
            <w:pPr>
              <w:spacing w:line="240" w:lineRule="auto"/>
              <w:jc w:val="both"/>
              <w:rPr>
                <w:rFonts w:ascii="Times New Roman" w:hAnsi="Times New Roman" w:cs="Times New Roman"/>
              </w:rPr>
            </w:pPr>
          </w:p>
          <w:p w:rsidR="003774DB" w:rsidRPr="003774DB" w:rsidRDefault="003774DB" w:rsidP="003774DB">
            <w:pPr>
              <w:spacing w:line="240" w:lineRule="auto"/>
              <w:jc w:val="both"/>
              <w:rPr>
                <w:rFonts w:ascii="Times New Roman" w:hAnsi="Times New Roman" w:cs="Times New Roman"/>
              </w:rPr>
            </w:pPr>
          </w:p>
        </w:tc>
      </w:tr>
    </w:tbl>
    <w:p w:rsidR="003774DB" w:rsidRPr="003774DB" w:rsidRDefault="003774DB" w:rsidP="003774DB">
      <w:pPr>
        <w:spacing w:line="240" w:lineRule="auto"/>
        <w:jc w:val="center"/>
        <w:rPr>
          <w:rFonts w:ascii="Times New Roman" w:hAnsi="Times New Roman" w:cs="Times New Roman"/>
          <w:b/>
        </w:rPr>
      </w:pPr>
      <w:r w:rsidRPr="003774DB">
        <w:rPr>
          <w:rFonts w:ascii="Times New Roman" w:hAnsi="Times New Roman" w:cs="Times New Roman"/>
          <w:b/>
        </w:rPr>
        <w:t>СПИСОК</w:t>
      </w:r>
    </w:p>
    <w:p w:rsidR="003774DB" w:rsidRPr="003774DB" w:rsidRDefault="003774DB" w:rsidP="003774DB">
      <w:pPr>
        <w:spacing w:line="240" w:lineRule="auto"/>
        <w:jc w:val="center"/>
        <w:rPr>
          <w:rFonts w:ascii="Times New Roman" w:hAnsi="Times New Roman" w:cs="Times New Roman"/>
          <w:b/>
        </w:rPr>
      </w:pPr>
      <w:r>
        <w:rPr>
          <w:rFonts w:ascii="Times New Roman" w:hAnsi="Times New Roman" w:cs="Times New Roman"/>
          <w:b/>
        </w:rPr>
        <w:t>ЛИЦ, ПРИГАШЕННЫХ НА 25</w:t>
      </w:r>
      <w:r w:rsidRPr="003774DB">
        <w:rPr>
          <w:rFonts w:ascii="Times New Roman" w:hAnsi="Times New Roman" w:cs="Times New Roman"/>
          <w:b/>
        </w:rPr>
        <w:t>-ю СЕССИЮ  5  СОЗЫВА СОВЕТА ДЕПУТАТОВ  КОЗЛОВСКОГО СЕЛЬСОВЕТА</w:t>
      </w:r>
    </w:p>
    <w:p w:rsidR="003774DB" w:rsidRPr="003774DB" w:rsidRDefault="003774DB" w:rsidP="003774DB">
      <w:pPr>
        <w:spacing w:line="240" w:lineRule="auto"/>
        <w:ind w:left="360"/>
        <w:jc w:val="both"/>
        <w:rPr>
          <w:rFonts w:ascii="Times New Roman" w:hAnsi="Times New Roman" w:cs="Times New Roman"/>
        </w:rPr>
      </w:pPr>
    </w:p>
    <w:tbl>
      <w:tblPr>
        <w:tblW w:w="0" w:type="auto"/>
        <w:tblInd w:w="360" w:type="dxa"/>
        <w:tblLook w:val="04A0"/>
      </w:tblPr>
      <w:tblGrid>
        <w:gridCol w:w="496"/>
        <w:gridCol w:w="2513"/>
        <w:gridCol w:w="6202"/>
      </w:tblGrid>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1</w:t>
            </w:r>
          </w:p>
        </w:tc>
        <w:tc>
          <w:tcPr>
            <w:tcW w:w="2513" w:type="dxa"/>
            <w:hideMark/>
          </w:tcPr>
          <w:p w:rsidR="003774DB" w:rsidRPr="003774DB" w:rsidRDefault="003774DB" w:rsidP="003774DB">
            <w:pPr>
              <w:spacing w:line="240" w:lineRule="auto"/>
              <w:jc w:val="both"/>
              <w:rPr>
                <w:rFonts w:ascii="Times New Roman" w:hAnsi="Times New Roman" w:cs="Times New Roman"/>
              </w:rPr>
            </w:pPr>
            <w:proofErr w:type="gramStart"/>
            <w:r w:rsidRPr="003774DB">
              <w:rPr>
                <w:rFonts w:ascii="Times New Roman" w:hAnsi="Times New Roman" w:cs="Times New Roman"/>
              </w:rPr>
              <w:t>Хабаров</w:t>
            </w:r>
            <w:proofErr w:type="gramEnd"/>
            <w:r w:rsidRPr="003774DB">
              <w:rPr>
                <w:rFonts w:ascii="Times New Roman" w:hAnsi="Times New Roman" w:cs="Times New Roman"/>
              </w:rPr>
              <w:t xml:space="preserve">  В.В.</w:t>
            </w:r>
          </w:p>
        </w:tc>
        <w:tc>
          <w:tcPr>
            <w:tcW w:w="6202" w:type="dxa"/>
            <w:hideMark/>
          </w:tcPr>
          <w:p w:rsidR="003774DB" w:rsidRPr="003774DB" w:rsidRDefault="003774DB" w:rsidP="003774DB">
            <w:pPr>
              <w:spacing w:line="240" w:lineRule="auto"/>
              <w:rPr>
                <w:rFonts w:ascii="Times New Roman" w:hAnsi="Times New Roman" w:cs="Times New Roman"/>
              </w:rPr>
            </w:pPr>
            <w:r w:rsidRPr="003774DB">
              <w:rPr>
                <w:rFonts w:ascii="Times New Roman" w:hAnsi="Times New Roman" w:cs="Times New Roman"/>
              </w:rPr>
              <w:t>Глава Козловского сельсовета</w:t>
            </w:r>
          </w:p>
        </w:tc>
      </w:tr>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2</w:t>
            </w:r>
          </w:p>
        </w:tc>
        <w:tc>
          <w:tcPr>
            <w:tcW w:w="2513" w:type="dxa"/>
            <w:hideMark/>
          </w:tcPr>
          <w:p w:rsidR="003774DB" w:rsidRPr="003774DB" w:rsidRDefault="003774DB" w:rsidP="003774DB">
            <w:pPr>
              <w:spacing w:line="240" w:lineRule="auto"/>
              <w:jc w:val="both"/>
              <w:rPr>
                <w:rFonts w:ascii="Times New Roman" w:hAnsi="Times New Roman" w:cs="Times New Roman"/>
              </w:rPr>
            </w:pPr>
            <w:proofErr w:type="spellStart"/>
            <w:r w:rsidRPr="003774DB">
              <w:rPr>
                <w:rFonts w:ascii="Times New Roman" w:hAnsi="Times New Roman" w:cs="Times New Roman"/>
              </w:rPr>
              <w:t>Трибух</w:t>
            </w:r>
            <w:proofErr w:type="spellEnd"/>
            <w:r w:rsidRPr="003774DB">
              <w:rPr>
                <w:rFonts w:ascii="Times New Roman" w:hAnsi="Times New Roman" w:cs="Times New Roman"/>
              </w:rPr>
              <w:t xml:space="preserve">  И.С.</w:t>
            </w:r>
          </w:p>
        </w:tc>
        <w:tc>
          <w:tcPr>
            <w:tcW w:w="6202"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специалист  администрации Козловского сельсовета</w:t>
            </w:r>
          </w:p>
        </w:tc>
      </w:tr>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3</w:t>
            </w:r>
          </w:p>
        </w:tc>
        <w:tc>
          <w:tcPr>
            <w:tcW w:w="2513" w:type="dxa"/>
            <w:hideMark/>
          </w:tcPr>
          <w:p w:rsidR="003774DB" w:rsidRPr="003774DB" w:rsidRDefault="003774DB" w:rsidP="003774DB">
            <w:pPr>
              <w:spacing w:line="240" w:lineRule="auto"/>
              <w:jc w:val="both"/>
              <w:rPr>
                <w:rFonts w:ascii="Times New Roman" w:hAnsi="Times New Roman" w:cs="Times New Roman"/>
              </w:rPr>
            </w:pPr>
            <w:proofErr w:type="spellStart"/>
            <w:r w:rsidRPr="003774DB">
              <w:rPr>
                <w:rFonts w:ascii="Times New Roman" w:hAnsi="Times New Roman" w:cs="Times New Roman"/>
              </w:rPr>
              <w:t>Кабирова</w:t>
            </w:r>
            <w:proofErr w:type="spellEnd"/>
            <w:r w:rsidRPr="003774DB">
              <w:rPr>
                <w:rFonts w:ascii="Times New Roman" w:hAnsi="Times New Roman" w:cs="Times New Roman"/>
              </w:rPr>
              <w:t xml:space="preserve">  Н.А.</w:t>
            </w:r>
          </w:p>
        </w:tc>
        <w:tc>
          <w:tcPr>
            <w:tcW w:w="6202"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специалист  администрации Козловского сельсовета</w:t>
            </w:r>
          </w:p>
        </w:tc>
      </w:tr>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4</w:t>
            </w:r>
          </w:p>
        </w:tc>
        <w:tc>
          <w:tcPr>
            <w:tcW w:w="2513" w:type="dxa"/>
            <w:hideMark/>
          </w:tcPr>
          <w:p w:rsidR="003774DB" w:rsidRPr="003774DB" w:rsidRDefault="003774DB" w:rsidP="003774DB">
            <w:pPr>
              <w:spacing w:line="240" w:lineRule="auto"/>
              <w:jc w:val="both"/>
              <w:rPr>
                <w:rFonts w:ascii="Times New Roman" w:hAnsi="Times New Roman" w:cs="Times New Roman"/>
              </w:rPr>
            </w:pPr>
            <w:proofErr w:type="spellStart"/>
            <w:r w:rsidRPr="003774DB">
              <w:rPr>
                <w:rFonts w:ascii="Times New Roman" w:hAnsi="Times New Roman" w:cs="Times New Roman"/>
              </w:rPr>
              <w:t>Кендина</w:t>
            </w:r>
            <w:proofErr w:type="spellEnd"/>
            <w:r w:rsidRPr="003774DB">
              <w:rPr>
                <w:rFonts w:ascii="Times New Roman" w:hAnsi="Times New Roman" w:cs="Times New Roman"/>
              </w:rPr>
              <w:t xml:space="preserve">  Н.А.</w:t>
            </w:r>
          </w:p>
        </w:tc>
        <w:tc>
          <w:tcPr>
            <w:tcW w:w="6202"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бухгалтер  МБУК  Козловского сельсовета</w:t>
            </w:r>
          </w:p>
        </w:tc>
      </w:tr>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5</w:t>
            </w:r>
          </w:p>
        </w:tc>
        <w:tc>
          <w:tcPr>
            <w:tcW w:w="251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Нечаева  Т.В.</w:t>
            </w:r>
          </w:p>
        </w:tc>
        <w:tc>
          <w:tcPr>
            <w:tcW w:w="6202"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заведующая  сельским клубом д. Малый Ермак</w:t>
            </w:r>
          </w:p>
        </w:tc>
      </w:tr>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6</w:t>
            </w:r>
          </w:p>
        </w:tc>
        <w:tc>
          <w:tcPr>
            <w:tcW w:w="251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Пантелеева  Н.С.</w:t>
            </w:r>
          </w:p>
        </w:tc>
        <w:tc>
          <w:tcPr>
            <w:tcW w:w="6202"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заведующая сельским клубом  д</w:t>
            </w:r>
            <w:proofErr w:type="gramStart"/>
            <w:r w:rsidRPr="003774DB">
              <w:rPr>
                <w:rFonts w:ascii="Times New Roman" w:hAnsi="Times New Roman" w:cs="Times New Roman"/>
              </w:rPr>
              <w:t>.Р</w:t>
            </w:r>
            <w:proofErr w:type="gramEnd"/>
            <w:r w:rsidRPr="003774DB">
              <w:rPr>
                <w:rFonts w:ascii="Times New Roman" w:hAnsi="Times New Roman" w:cs="Times New Roman"/>
              </w:rPr>
              <w:t>озенталь</w:t>
            </w:r>
          </w:p>
        </w:tc>
      </w:tr>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7</w:t>
            </w:r>
          </w:p>
        </w:tc>
        <w:tc>
          <w:tcPr>
            <w:tcW w:w="2513"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Архипова  Н.В.</w:t>
            </w:r>
          </w:p>
        </w:tc>
        <w:tc>
          <w:tcPr>
            <w:tcW w:w="6202"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Специалист  администрации  Козловского сельсовета</w:t>
            </w:r>
          </w:p>
        </w:tc>
      </w:tr>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8</w:t>
            </w:r>
          </w:p>
        </w:tc>
        <w:tc>
          <w:tcPr>
            <w:tcW w:w="2513" w:type="dxa"/>
            <w:hideMark/>
          </w:tcPr>
          <w:p w:rsidR="003774DB" w:rsidRPr="003774DB" w:rsidRDefault="003774DB" w:rsidP="003774DB">
            <w:pPr>
              <w:spacing w:line="240" w:lineRule="auto"/>
              <w:jc w:val="both"/>
              <w:rPr>
                <w:rFonts w:ascii="Times New Roman" w:hAnsi="Times New Roman" w:cs="Times New Roman"/>
              </w:rPr>
            </w:pPr>
            <w:proofErr w:type="spellStart"/>
            <w:r w:rsidRPr="003774DB">
              <w:rPr>
                <w:rFonts w:ascii="Times New Roman" w:hAnsi="Times New Roman" w:cs="Times New Roman"/>
              </w:rPr>
              <w:t>Непочатов</w:t>
            </w:r>
            <w:proofErr w:type="spellEnd"/>
            <w:r w:rsidRPr="003774DB">
              <w:rPr>
                <w:rFonts w:ascii="Times New Roman" w:hAnsi="Times New Roman" w:cs="Times New Roman"/>
              </w:rPr>
              <w:t xml:space="preserve">  С.И. </w:t>
            </w:r>
          </w:p>
        </w:tc>
        <w:tc>
          <w:tcPr>
            <w:tcW w:w="6202"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директор Козловской СОШ</w:t>
            </w:r>
          </w:p>
        </w:tc>
      </w:tr>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9.</w:t>
            </w:r>
          </w:p>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10.</w:t>
            </w:r>
          </w:p>
        </w:tc>
        <w:tc>
          <w:tcPr>
            <w:tcW w:w="2513" w:type="dxa"/>
            <w:hideMark/>
          </w:tcPr>
          <w:p w:rsidR="003774DB" w:rsidRPr="003774DB" w:rsidRDefault="003774DB" w:rsidP="003774DB">
            <w:pPr>
              <w:spacing w:line="240" w:lineRule="auto"/>
              <w:jc w:val="both"/>
              <w:rPr>
                <w:rFonts w:ascii="Times New Roman" w:hAnsi="Times New Roman" w:cs="Times New Roman"/>
              </w:rPr>
            </w:pPr>
            <w:proofErr w:type="spellStart"/>
            <w:r w:rsidRPr="003774DB">
              <w:rPr>
                <w:rFonts w:ascii="Times New Roman" w:hAnsi="Times New Roman" w:cs="Times New Roman"/>
              </w:rPr>
              <w:t>Старова</w:t>
            </w:r>
            <w:proofErr w:type="spellEnd"/>
            <w:r w:rsidRPr="003774DB">
              <w:rPr>
                <w:rFonts w:ascii="Times New Roman" w:hAnsi="Times New Roman" w:cs="Times New Roman"/>
              </w:rPr>
              <w:t xml:space="preserve">  О.И.</w:t>
            </w:r>
          </w:p>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Баранов А.В.</w:t>
            </w:r>
          </w:p>
        </w:tc>
        <w:tc>
          <w:tcPr>
            <w:tcW w:w="6202" w:type="dxa"/>
            <w:hideMark/>
          </w:tcPr>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 xml:space="preserve">заведующая </w:t>
            </w:r>
            <w:proofErr w:type="spellStart"/>
            <w:r w:rsidRPr="003774DB">
              <w:rPr>
                <w:rFonts w:ascii="Times New Roman" w:hAnsi="Times New Roman" w:cs="Times New Roman"/>
              </w:rPr>
              <w:t>ФАПом</w:t>
            </w:r>
            <w:proofErr w:type="spellEnd"/>
            <w:r w:rsidRPr="003774DB">
              <w:rPr>
                <w:rFonts w:ascii="Times New Roman" w:hAnsi="Times New Roman" w:cs="Times New Roman"/>
              </w:rPr>
              <w:t xml:space="preserve">  д</w:t>
            </w:r>
            <w:proofErr w:type="gramStart"/>
            <w:r w:rsidRPr="003774DB">
              <w:rPr>
                <w:rFonts w:ascii="Times New Roman" w:hAnsi="Times New Roman" w:cs="Times New Roman"/>
              </w:rPr>
              <w:t>.М</w:t>
            </w:r>
            <w:proofErr w:type="gramEnd"/>
            <w:r w:rsidRPr="003774DB">
              <w:rPr>
                <w:rFonts w:ascii="Times New Roman" w:hAnsi="Times New Roman" w:cs="Times New Roman"/>
              </w:rPr>
              <w:t>алый Ермак</w:t>
            </w:r>
          </w:p>
          <w:p w:rsidR="003774DB" w:rsidRPr="003774DB" w:rsidRDefault="003774DB" w:rsidP="003774DB">
            <w:pPr>
              <w:spacing w:line="240" w:lineRule="auto"/>
              <w:jc w:val="both"/>
              <w:rPr>
                <w:rFonts w:ascii="Times New Roman" w:hAnsi="Times New Roman" w:cs="Times New Roman"/>
              </w:rPr>
            </w:pPr>
            <w:r w:rsidRPr="003774DB">
              <w:rPr>
                <w:rFonts w:ascii="Times New Roman" w:hAnsi="Times New Roman" w:cs="Times New Roman"/>
              </w:rPr>
              <w:t>специалист по делам молодёжи</w:t>
            </w:r>
          </w:p>
        </w:tc>
      </w:tr>
      <w:tr w:rsidR="003774DB" w:rsidRPr="003774DB" w:rsidTr="00820D83">
        <w:tc>
          <w:tcPr>
            <w:tcW w:w="496" w:type="dxa"/>
            <w:hideMark/>
          </w:tcPr>
          <w:p w:rsidR="003774DB" w:rsidRPr="003774DB" w:rsidRDefault="003774DB" w:rsidP="003774DB">
            <w:pPr>
              <w:spacing w:line="240" w:lineRule="auto"/>
              <w:jc w:val="both"/>
              <w:rPr>
                <w:rFonts w:ascii="Times New Roman" w:hAnsi="Times New Roman" w:cs="Times New Roman"/>
              </w:rPr>
            </w:pPr>
          </w:p>
        </w:tc>
        <w:tc>
          <w:tcPr>
            <w:tcW w:w="2513" w:type="dxa"/>
            <w:hideMark/>
          </w:tcPr>
          <w:p w:rsidR="003774DB" w:rsidRPr="003774DB" w:rsidRDefault="003774DB" w:rsidP="003774DB">
            <w:pPr>
              <w:spacing w:line="240" w:lineRule="auto"/>
              <w:jc w:val="both"/>
              <w:rPr>
                <w:rFonts w:ascii="Times New Roman" w:hAnsi="Times New Roman" w:cs="Times New Roman"/>
              </w:rPr>
            </w:pPr>
          </w:p>
        </w:tc>
        <w:tc>
          <w:tcPr>
            <w:tcW w:w="6202" w:type="dxa"/>
            <w:hideMark/>
          </w:tcPr>
          <w:p w:rsidR="003774DB" w:rsidRPr="003774DB" w:rsidRDefault="003774DB" w:rsidP="003774DB">
            <w:pPr>
              <w:spacing w:line="240" w:lineRule="auto"/>
              <w:jc w:val="both"/>
              <w:rPr>
                <w:rFonts w:ascii="Times New Roman" w:hAnsi="Times New Roman" w:cs="Times New Roman"/>
              </w:rPr>
            </w:pPr>
          </w:p>
        </w:tc>
      </w:tr>
    </w:tbl>
    <w:p w:rsidR="003774DB" w:rsidRPr="003774DB" w:rsidRDefault="003774DB" w:rsidP="003774DB">
      <w:pPr>
        <w:spacing w:line="240" w:lineRule="auto"/>
        <w:rPr>
          <w:rFonts w:ascii="Times New Roman" w:hAnsi="Times New Roman" w:cs="Times New Roman"/>
        </w:rPr>
      </w:pPr>
    </w:p>
    <w:p w:rsidR="003774DB" w:rsidRPr="003774DB" w:rsidRDefault="003774DB" w:rsidP="003774DB">
      <w:pPr>
        <w:spacing w:line="240" w:lineRule="auto"/>
        <w:rPr>
          <w:rFonts w:ascii="Times New Roman" w:hAnsi="Times New Roman" w:cs="Times New Roman"/>
        </w:rPr>
      </w:pPr>
    </w:p>
    <w:p w:rsidR="003774DB" w:rsidRPr="003774DB" w:rsidRDefault="003774DB" w:rsidP="003774DB">
      <w:pPr>
        <w:rPr>
          <w:rFonts w:ascii="Times New Roman" w:hAnsi="Times New Roman" w:cs="Times New Roman"/>
        </w:rPr>
      </w:pPr>
    </w:p>
    <w:p w:rsidR="003774DB" w:rsidRPr="003774DB" w:rsidRDefault="003774DB" w:rsidP="003774DB">
      <w:pPr>
        <w:rPr>
          <w:rFonts w:ascii="Times New Roman" w:hAnsi="Times New Roman" w:cs="Times New Roman"/>
        </w:rPr>
      </w:pPr>
      <w:r w:rsidRPr="003774DB">
        <w:rPr>
          <w:rFonts w:ascii="Times New Roman" w:hAnsi="Times New Roman" w:cs="Times New Roman"/>
        </w:rPr>
        <w:t>Секретарь сессии                              Игумнова  Е.Е.</w:t>
      </w:r>
    </w:p>
    <w:p w:rsidR="003774DB" w:rsidRPr="009F1092" w:rsidRDefault="003774DB" w:rsidP="003774DB"/>
    <w:p w:rsidR="00E74118" w:rsidRDefault="00E74118" w:rsidP="00E74118">
      <w:pPr>
        <w:rPr>
          <w:iCs/>
        </w:rPr>
      </w:pPr>
    </w:p>
    <w:p w:rsidR="00E74118" w:rsidRPr="008B6A89" w:rsidRDefault="00E74118" w:rsidP="00E74118">
      <w:pPr>
        <w:jc w:val="center"/>
      </w:pPr>
    </w:p>
    <w:p w:rsidR="00E74118" w:rsidRDefault="00E74118"/>
    <w:p w:rsidR="00E74118" w:rsidRDefault="00E74118"/>
    <w:sectPr w:rsidR="00E74118" w:rsidSect="006E2D7E">
      <w:pgSz w:w="11906" w:h="16838"/>
      <w:pgMar w:top="568"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03504188"/>
    <w:multiLevelType w:val="hybridMultilevel"/>
    <w:tmpl w:val="93F6A9BE"/>
    <w:lvl w:ilvl="0" w:tplc="42EE19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59035E"/>
    <w:multiLevelType w:val="hybridMultilevel"/>
    <w:tmpl w:val="16D40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F23F18"/>
    <w:multiLevelType w:val="hybridMultilevel"/>
    <w:tmpl w:val="93F6A9BE"/>
    <w:lvl w:ilvl="0" w:tplc="42EE199A">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660182D"/>
    <w:multiLevelType w:val="multilevel"/>
    <w:tmpl w:val="59160E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BA95F7A"/>
    <w:multiLevelType w:val="hybridMultilevel"/>
    <w:tmpl w:val="D52473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791"/>
    <w:rsid w:val="0001172C"/>
    <w:rsid w:val="000901A2"/>
    <w:rsid w:val="00097B67"/>
    <w:rsid w:val="000F4A42"/>
    <w:rsid w:val="001173F1"/>
    <w:rsid w:val="00144159"/>
    <w:rsid w:val="00150A86"/>
    <w:rsid w:val="001C3034"/>
    <w:rsid w:val="001D42B0"/>
    <w:rsid w:val="001E2809"/>
    <w:rsid w:val="001F2FBA"/>
    <w:rsid w:val="00265EF7"/>
    <w:rsid w:val="002719CD"/>
    <w:rsid w:val="002E33E3"/>
    <w:rsid w:val="002F4091"/>
    <w:rsid w:val="003109C5"/>
    <w:rsid w:val="00345BAB"/>
    <w:rsid w:val="00362EC1"/>
    <w:rsid w:val="003711E8"/>
    <w:rsid w:val="003774DB"/>
    <w:rsid w:val="003F01CC"/>
    <w:rsid w:val="004257B6"/>
    <w:rsid w:val="00480AD6"/>
    <w:rsid w:val="004810D0"/>
    <w:rsid w:val="004A5D9F"/>
    <w:rsid w:val="004A65C7"/>
    <w:rsid w:val="004E22D5"/>
    <w:rsid w:val="004F4D55"/>
    <w:rsid w:val="00501590"/>
    <w:rsid w:val="005704B4"/>
    <w:rsid w:val="005903D1"/>
    <w:rsid w:val="005D0665"/>
    <w:rsid w:val="005D4E00"/>
    <w:rsid w:val="005F3764"/>
    <w:rsid w:val="006D604C"/>
    <w:rsid w:val="006E2D7E"/>
    <w:rsid w:val="007055AB"/>
    <w:rsid w:val="007129DD"/>
    <w:rsid w:val="007404A5"/>
    <w:rsid w:val="00756210"/>
    <w:rsid w:val="00763803"/>
    <w:rsid w:val="00773221"/>
    <w:rsid w:val="00780070"/>
    <w:rsid w:val="00790434"/>
    <w:rsid w:val="007B0CA9"/>
    <w:rsid w:val="007E2C12"/>
    <w:rsid w:val="0088277C"/>
    <w:rsid w:val="008A334D"/>
    <w:rsid w:val="008A5FED"/>
    <w:rsid w:val="008A7C69"/>
    <w:rsid w:val="009142B9"/>
    <w:rsid w:val="00925AE6"/>
    <w:rsid w:val="00957875"/>
    <w:rsid w:val="009A3364"/>
    <w:rsid w:val="009B276F"/>
    <w:rsid w:val="00A269A9"/>
    <w:rsid w:val="00A340D2"/>
    <w:rsid w:val="00A41F58"/>
    <w:rsid w:val="00A578DA"/>
    <w:rsid w:val="00A75791"/>
    <w:rsid w:val="00A86EAC"/>
    <w:rsid w:val="00A87945"/>
    <w:rsid w:val="00AF463A"/>
    <w:rsid w:val="00B25AC6"/>
    <w:rsid w:val="00B27E02"/>
    <w:rsid w:val="00B35833"/>
    <w:rsid w:val="00B47449"/>
    <w:rsid w:val="00B5225F"/>
    <w:rsid w:val="00BB1AE3"/>
    <w:rsid w:val="00BC421A"/>
    <w:rsid w:val="00C06261"/>
    <w:rsid w:val="00C12A86"/>
    <w:rsid w:val="00C241A0"/>
    <w:rsid w:val="00C468B9"/>
    <w:rsid w:val="00C54B66"/>
    <w:rsid w:val="00C71870"/>
    <w:rsid w:val="00C94C6C"/>
    <w:rsid w:val="00CA31D7"/>
    <w:rsid w:val="00CB4241"/>
    <w:rsid w:val="00D15669"/>
    <w:rsid w:val="00D257DE"/>
    <w:rsid w:val="00D413FC"/>
    <w:rsid w:val="00DE05AA"/>
    <w:rsid w:val="00E13059"/>
    <w:rsid w:val="00E274DD"/>
    <w:rsid w:val="00E62BAA"/>
    <w:rsid w:val="00E74118"/>
    <w:rsid w:val="00EC5740"/>
    <w:rsid w:val="00EE3B59"/>
    <w:rsid w:val="00F55C43"/>
    <w:rsid w:val="00F75BA5"/>
    <w:rsid w:val="00FD2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791"/>
    <w:rPr>
      <w:rFonts w:ascii="Calibri" w:eastAsia="Times New Roman" w:hAnsi="Calibri" w:cs="Calibri"/>
    </w:rPr>
  </w:style>
  <w:style w:type="paragraph" w:styleId="2">
    <w:name w:val="heading 2"/>
    <w:basedOn w:val="a"/>
    <w:next w:val="a"/>
    <w:link w:val="20"/>
    <w:qFormat/>
    <w:rsid w:val="00A75791"/>
    <w:pPr>
      <w:keepNext/>
      <w:spacing w:after="0" w:line="240" w:lineRule="auto"/>
      <w:jc w:val="center"/>
      <w:outlineLvl w:val="1"/>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5791"/>
    <w:rPr>
      <w:rFonts w:ascii="Calibri" w:eastAsia="Times New Roman" w:hAnsi="Calibri" w:cs="Calibri"/>
      <w:sz w:val="28"/>
      <w:szCs w:val="28"/>
      <w:lang w:eastAsia="ru-RU"/>
    </w:rPr>
  </w:style>
  <w:style w:type="paragraph" w:styleId="a3">
    <w:name w:val="Body Text Indent"/>
    <w:basedOn w:val="a"/>
    <w:link w:val="a4"/>
    <w:rsid w:val="00A75791"/>
    <w:pPr>
      <w:spacing w:after="0" w:line="240" w:lineRule="auto"/>
      <w:ind w:firstLine="709"/>
      <w:jc w:val="both"/>
    </w:pPr>
    <w:rPr>
      <w:sz w:val="28"/>
      <w:szCs w:val="28"/>
      <w:lang w:eastAsia="ru-RU"/>
    </w:rPr>
  </w:style>
  <w:style w:type="character" w:customStyle="1" w:styleId="a4">
    <w:name w:val="Основной текст с отступом Знак"/>
    <w:basedOn w:val="a0"/>
    <w:link w:val="a3"/>
    <w:rsid w:val="00A75791"/>
    <w:rPr>
      <w:rFonts w:ascii="Calibri" w:eastAsia="Times New Roman" w:hAnsi="Calibri" w:cs="Calibri"/>
      <w:sz w:val="28"/>
      <w:szCs w:val="28"/>
      <w:lang w:eastAsia="ru-RU"/>
    </w:rPr>
  </w:style>
  <w:style w:type="character" w:styleId="a5">
    <w:name w:val="Hyperlink"/>
    <w:basedOn w:val="a0"/>
    <w:uiPriority w:val="99"/>
    <w:rsid w:val="00A75791"/>
    <w:rPr>
      <w:color w:val="0000FF"/>
      <w:u w:val="single"/>
    </w:rPr>
  </w:style>
  <w:style w:type="character" w:customStyle="1" w:styleId="blk">
    <w:name w:val="blk"/>
    <w:basedOn w:val="a0"/>
    <w:uiPriority w:val="99"/>
    <w:rsid w:val="00A75791"/>
  </w:style>
  <w:style w:type="character" w:customStyle="1" w:styleId="apple-converted-space">
    <w:name w:val="apple-converted-space"/>
    <w:basedOn w:val="a0"/>
    <w:uiPriority w:val="99"/>
    <w:rsid w:val="00A75791"/>
  </w:style>
  <w:style w:type="character" w:customStyle="1" w:styleId="u">
    <w:name w:val="u"/>
    <w:basedOn w:val="a0"/>
    <w:uiPriority w:val="99"/>
    <w:rsid w:val="00A75791"/>
  </w:style>
  <w:style w:type="paragraph" w:styleId="a6">
    <w:name w:val="Balloon Text"/>
    <w:basedOn w:val="a"/>
    <w:link w:val="a7"/>
    <w:semiHidden/>
    <w:rsid w:val="00E74118"/>
    <w:pPr>
      <w:spacing w:after="0" w:line="240" w:lineRule="auto"/>
    </w:pPr>
    <w:rPr>
      <w:rFonts w:ascii="Tahoma" w:hAnsi="Tahoma" w:cs="Tahoma"/>
      <w:sz w:val="16"/>
      <w:szCs w:val="16"/>
      <w:lang w:eastAsia="ru-RU"/>
    </w:rPr>
  </w:style>
  <w:style w:type="character" w:customStyle="1" w:styleId="a7">
    <w:name w:val="Текст выноски Знак"/>
    <w:basedOn w:val="a0"/>
    <w:link w:val="a6"/>
    <w:semiHidden/>
    <w:rsid w:val="00E74118"/>
    <w:rPr>
      <w:rFonts w:ascii="Tahoma" w:eastAsia="Times New Roman" w:hAnsi="Tahoma" w:cs="Tahoma"/>
      <w:sz w:val="16"/>
      <w:szCs w:val="16"/>
      <w:lang w:eastAsia="ru-RU"/>
    </w:rPr>
  </w:style>
  <w:style w:type="paragraph" w:styleId="a8">
    <w:name w:val="header"/>
    <w:basedOn w:val="a"/>
    <w:link w:val="a9"/>
    <w:rsid w:val="00E74118"/>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9">
    <w:name w:val="Верхний колонтитул Знак"/>
    <w:basedOn w:val="a0"/>
    <w:link w:val="a8"/>
    <w:rsid w:val="00E74118"/>
    <w:rPr>
      <w:rFonts w:ascii="Times New Roman" w:eastAsia="Times New Roman" w:hAnsi="Times New Roman" w:cs="Times New Roman"/>
      <w:sz w:val="24"/>
      <w:szCs w:val="24"/>
      <w:lang w:eastAsia="ru-RU"/>
    </w:rPr>
  </w:style>
  <w:style w:type="paragraph" w:styleId="aa">
    <w:name w:val="footer"/>
    <w:basedOn w:val="a"/>
    <w:link w:val="ab"/>
    <w:rsid w:val="00E74118"/>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b">
    <w:name w:val="Нижний колонтитул Знак"/>
    <w:basedOn w:val="a0"/>
    <w:link w:val="aa"/>
    <w:rsid w:val="00E74118"/>
    <w:rPr>
      <w:rFonts w:ascii="Times New Roman" w:eastAsia="Times New Roman" w:hAnsi="Times New Roman" w:cs="Times New Roman"/>
      <w:sz w:val="24"/>
      <w:szCs w:val="24"/>
      <w:lang w:eastAsia="ru-RU"/>
    </w:rPr>
  </w:style>
  <w:style w:type="paragraph" w:customStyle="1" w:styleId="ConsTitle">
    <w:name w:val="ConsTitle"/>
    <w:rsid w:val="00E74118"/>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c">
    <w:name w:val="Emphasis"/>
    <w:basedOn w:val="a0"/>
    <w:qFormat/>
    <w:rsid w:val="00E74118"/>
    <w:rPr>
      <w:i/>
      <w:iCs/>
    </w:rPr>
  </w:style>
  <w:style w:type="table" w:styleId="ad">
    <w:name w:val="Table Grid"/>
    <w:basedOn w:val="a1"/>
    <w:rsid w:val="00E741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unhideWhenUsed/>
    <w:rsid w:val="008A334D"/>
    <w:pPr>
      <w:spacing w:after="120" w:line="240" w:lineRule="auto"/>
    </w:pPr>
    <w:rPr>
      <w:rFonts w:ascii="Times New Roman" w:hAnsi="Times New Roman" w:cs="Times New Roman"/>
      <w:sz w:val="24"/>
      <w:szCs w:val="24"/>
      <w:lang w:eastAsia="ru-RU"/>
    </w:rPr>
  </w:style>
  <w:style w:type="character" w:customStyle="1" w:styleId="af">
    <w:name w:val="Основной текст Знак"/>
    <w:basedOn w:val="a0"/>
    <w:link w:val="ae"/>
    <w:uiPriority w:val="99"/>
    <w:semiHidden/>
    <w:rsid w:val="008A334D"/>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8A334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
    <w:name w:val="Без интервала1"/>
    <w:rsid w:val="008A334D"/>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1388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hyperlink" Target="consultantplus://offline/ref=A9C657FE0ECE561881AAE9276B9EC4C8D2370254F6BE94D536027422E6139543C18F1408DF5440g4E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9C657FE0ECE561881AAE9276B9EC4C8D2370254F6BE94D536027422E6139543C18F1408DF5445g4E5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F7AF0-28D7-4FD8-859D-14CBE3C8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13166</Words>
  <Characters>75050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777777</dc:creator>
  <cp:lastModifiedBy>Kozlovka</cp:lastModifiedBy>
  <cp:revision>40</cp:revision>
  <cp:lastPrinted>2017-11-29T07:51:00Z</cp:lastPrinted>
  <dcterms:created xsi:type="dcterms:W3CDTF">2016-11-16T03:33:00Z</dcterms:created>
  <dcterms:modified xsi:type="dcterms:W3CDTF">2018-01-23T06:19:00Z</dcterms:modified>
</cp:coreProperties>
</file>