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25" w:rsidRDefault="008F0B25" w:rsidP="008F0B25">
      <w:pPr>
        <w:pStyle w:val="a3"/>
        <w:tabs>
          <w:tab w:val="right" w:pos="9328"/>
        </w:tabs>
        <w:spacing w:line="276" w:lineRule="auto"/>
        <w:ind w:right="27"/>
        <w:jc w:val="center"/>
        <w:rPr>
          <w:b/>
          <w:szCs w:val="28"/>
        </w:rPr>
      </w:pPr>
    </w:p>
    <w:p w:rsidR="008F0B25" w:rsidRDefault="008F0B25" w:rsidP="008F0B25">
      <w:pPr>
        <w:pStyle w:val="a3"/>
        <w:tabs>
          <w:tab w:val="right" w:pos="9328"/>
        </w:tabs>
        <w:ind w:right="27"/>
        <w:jc w:val="center"/>
        <w:rPr>
          <w:b/>
          <w:sz w:val="24"/>
        </w:rPr>
      </w:pPr>
      <w:r>
        <w:rPr>
          <w:b/>
          <w:sz w:val="24"/>
        </w:rPr>
        <w:t xml:space="preserve"> СОВЕТ ДЕПУТАТОВ</w:t>
      </w:r>
    </w:p>
    <w:p w:rsidR="008F0B25" w:rsidRDefault="008F0B25" w:rsidP="008F0B25">
      <w:pPr>
        <w:pStyle w:val="a3"/>
        <w:tabs>
          <w:tab w:val="right" w:pos="9328"/>
        </w:tabs>
        <w:ind w:right="27"/>
        <w:jc w:val="center"/>
        <w:rPr>
          <w:b/>
          <w:sz w:val="24"/>
        </w:rPr>
      </w:pPr>
      <w:r>
        <w:rPr>
          <w:b/>
          <w:sz w:val="24"/>
        </w:rPr>
        <w:t>КОЗЛОВСКОГО СЕЛЬСОВЕТА</w:t>
      </w:r>
    </w:p>
    <w:p w:rsidR="008F0B25" w:rsidRDefault="008F0B25" w:rsidP="008F0B25">
      <w:pPr>
        <w:pStyle w:val="a3"/>
        <w:tabs>
          <w:tab w:val="right" w:pos="9328"/>
        </w:tabs>
        <w:ind w:right="27"/>
        <w:jc w:val="center"/>
        <w:rPr>
          <w:b/>
          <w:sz w:val="24"/>
        </w:rPr>
      </w:pPr>
      <w:r>
        <w:rPr>
          <w:b/>
          <w:sz w:val="24"/>
        </w:rPr>
        <w:t xml:space="preserve">ТАТАРСКОГО РАЙОНА НОВОСИБИРСКОЙ ОБЛАСТИ </w:t>
      </w:r>
    </w:p>
    <w:p w:rsidR="008F0B25" w:rsidRDefault="008F0B25" w:rsidP="008F0B25">
      <w:pPr>
        <w:pStyle w:val="a3"/>
        <w:tabs>
          <w:tab w:val="right" w:pos="9328"/>
        </w:tabs>
        <w:ind w:right="27"/>
        <w:jc w:val="center"/>
        <w:rPr>
          <w:b/>
          <w:bCs/>
          <w:sz w:val="24"/>
        </w:rPr>
      </w:pPr>
      <w:r>
        <w:rPr>
          <w:b/>
          <w:sz w:val="24"/>
        </w:rPr>
        <w:t>пятого  созыва</w:t>
      </w:r>
    </w:p>
    <w:p w:rsidR="008F0B25" w:rsidRDefault="008F0B25" w:rsidP="008F0B25">
      <w:pPr>
        <w:pStyle w:val="a3"/>
        <w:tabs>
          <w:tab w:val="right" w:pos="9328"/>
        </w:tabs>
        <w:ind w:right="27"/>
        <w:jc w:val="center"/>
        <w:rPr>
          <w:sz w:val="24"/>
        </w:rPr>
      </w:pPr>
      <w:r>
        <w:rPr>
          <w:b/>
          <w:sz w:val="24"/>
        </w:rPr>
        <w:t>Протокол</w:t>
      </w:r>
    </w:p>
    <w:p w:rsidR="008F0B25" w:rsidRDefault="008F0B25" w:rsidP="008F0B25">
      <w:pPr>
        <w:jc w:val="center"/>
      </w:pPr>
    </w:p>
    <w:p w:rsidR="008F0B25" w:rsidRDefault="008F0B25" w:rsidP="008F0B25">
      <w:pPr>
        <w:jc w:val="center"/>
        <w:rPr>
          <w:b/>
        </w:rPr>
      </w:pPr>
      <w:r>
        <w:rPr>
          <w:b/>
        </w:rPr>
        <w:t xml:space="preserve">шестнадцатой сессии </w:t>
      </w:r>
    </w:p>
    <w:p w:rsidR="008F0B25" w:rsidRDefault="008F0B25" w:rsidP="008F0B25"/>
    <w:tbl>
      <w:tblPr>
        <w:tblW w:w="0" w:type="auto"/>
        <w:tblLook w:val="01E0"/>
      </w:tblPr>
      <w:tblGrid>
        <w:gridCol w:w="3190"/>
        <w:gridCol w:w="3190"/>
        <w:gridCol w:w="3190"/>
      </w:tblGrid>
      <w:tr w:rsidR="008F0B25" w:rsidTr="00F72227">
        <w:tc>
          <w:tcPr>
            <w:tcW w:w="3190" w:type="dxa"/>
          </w:tcPr>
          <w:p w:rsidR="008F0B25" w:rsidRDefault="008F0B25" w:rsidP="00F72227">
            <w:r>
              <w:t>15 марта 2017 г.</w:t>
            </w:r>
          </w:p>
        </w:tc>
        <w:tc>
          <w:tcPr>
            <w:tcW w:w="3190" w:type="dxa"/>
          </w:tcPr>
          <w:p w:rsidR="008F0B25" w:rsidRDefault="008F0B25" w:rsidP="00F72227">
            <w:pPr>
              <w:jc w:val="center"/>
            </w:pPr>
            <w:r>
              <w:t xml:space="preserve">         </w:t>
            </w:r>
          </w:p>
        </w:tc>
        <w:tc>
          <w:tcPr>
            <w:tcW w:w="3190" w:type="dxa"/>
          </w:tcPr>
          <w:p w:rsidR="008F0B25" w:rsidRDefault="008F0B25" w:rsidP="00F72227">
            <w:pPr>
              <w:jc w:val="right"/>
            </w:pPr>
            <w:r>
              <w:t>с.Козловка</w:t>
            </w:r>
          </w:p>
        </w:tc>
      </w:tr>
    </w:tbl>
    <w:p w:rsidR="008F0B25" w:rsidRDefault="008F0B25" w:rsidP="008F0B25">
      <w:pPr>
        <w:jc w:val="both"/>
      </w:pPr>
    </w:p>
    <w:p w:rsidR="008F0B25" w:rsidRDefault="008F0B25" w:rsidP="008F0B25">
      <w:pPr>
        <w:jc w:val="both"/>
      </w:pPr>
    </w:p>
    <w:p w:rsidR="008F0B25" w:rsidRDefault="008F0B25" w:rsidP="008F0B25">
      <w:pPr>
        <w:jc w:val="both"/>
      </w:pPr>
      <w:r>
        <w:rPr>
          <w:b/>
        </w:rPr>
        <w:t>Всего депутатов Совета депутатов</w:t>
      </w:r>
      <w:r>
        <w:t>:  9 человек.</w:t>
      </w:r>
    </w:p>
    <w:p w:rsidR="008F0B25" w:rsidRDefault="008F0B25" w:rsidP="008F0B25">
      <w:pPr>
        <w:jc w:val="both"/>
      </w:pPr>
      <w:r>
        <w:rPr>
          <w:b/>
        </w:rPr>
        <w:t>Присутствовало</w:t>
      </w:r>
      <w:r>
        <w:t xml:space="preserve">:  </w:t>
      </w:r>
      <w:r>
        <w:rPr>
          <w:u w:val="single"/>
        </w:rPr>
        <w:t xml:space="preserve"> 7</w:t>
      </w:r>
      <w:r>
        <w:t xml:space="preserve">     человек (список прилагается).</w:t>
      </w:r>
    </w:p>
    <w:p w:rsidR="008F0B25" w:rsidRDefault="008F0B25" w:rsidP="008F0B25">
      <w:pPr>
        <w:ind w:left="2679" w:hanging="2679"/>
        <w:jc w:val="both"/>
      </w:pPr>
      <w:r>
        <w:rPr>
          <w:b/>
        </w:rPr>
        <w:t>Председатель сессии</w:t>
      </w:r>
      <w:r>
        <w:t>:   Букатова  О.Г..</w:t>
      </w:r>
    </w:p>
    <w:p w:rsidR="008F0B25" w:rsidRDefault="008F0B25" w:rsidP="008F0B25">
      <w:pPr>
        <w:ind w:left="2280" w:hanging="2280"/>
        <w:jc w:val="both"/>
      </w:pPr>
      <w:r>
        <w:rPr>
          <w:b/>
        </w:rPr>
        <w:t>Секретарь сессии</w:t>
      </w:r>
      <w:r>
        <w:t>:    Игумнова  Е.Е.. – депутат.</w:t>
      </w:r>
    </w:p>
    <w:p w:rsidR="008F0B25" w:rsidRDefault="008F0B25" w:rsidP="008F0B25">
      <w:pPr>
        <w:ind w:left="2280" w:hanging="2280"/>
        <w:jc w:val="both"/>
      </w:pPr>
      <w:r>
        <w:rPr>
          <w:b/>
        </w:rPr>
        <w:t xml:space="preserve">Присутствует приглашённых  </w:t>
      </w:r>
      <w:r>
        <w:t>-  10 чел.(список  прилагается)</w:t>
      </w:r>
    </w:p>
    <w:p w:rsidR="008F0B25" w:rsidRDefault="008F0B25" w:rsidP="008F0B25">
      <w:pPr>
        <w:jc w:val="both"/>
      </w:pPr>
    </w:p>
    <w:p w:rsidR="008F0B25" w:rsidRDefault="008F0B25" w:rsidP="008F0B25">
      <w:pPr>
        <w:jc w:val="center"/>
      </w:pPr>
      <w:r>
        <w:rPr>
          <w:b/>
        </w:rPr>
        <w:t>ПОВЕСТКА ДНЯ</w:t>
      </w:r>
    </w:p>
    <w:p w:rsidR="008F0B25" w:rsidRDefault="008F0B25" w:rsidP="008F0B25">
      <w:pPr>
        <w:jc w:val="both"/>
      </w:pPr>
      <w:r>
        <w:t xml:space="preserve"> </w:t>
      </w:r>
      <w:r>
        <w:rPr>
          <w:bCs/>
        </w:rPr>
        <w:t>1.</w:t>
      </w:r>
      <w:r>
        <w:rPr>
          <w:b/>
        </w:rPr>
        <w:t xml:space="preserve"> </w:t>
      </w:r>
      <w:r>
        <w:t>Отчет  Главы Козловского  сельсовета  о  результатах  деятельности  администрации  Козловского  сельсовета  за 2016 год</w:t>
      </w:r>
    </w:p>
    <w:p w:rsidR="008F0B25" w:rsidRDefault="008F0B25" w:rsidP="008F0B25">
      <w:r>
        <w:t>Докладчик -  Хабаров  В.В.  – глава  Козловского сельсовета.</w:t>
      </w:r>
    </w:p>
    <w:p w:rsidR="008F0B25" w:rsidRDefault="008F0B25" w:rsidP="008F0B25">
      <w:pPr>
        <w:jc w:val="both"/>
      </w:pPr>
      <w:r>
        <w:t>.</w:t>
      </w:r>
    </w:p>
    <w:p w:rsidR="008F0B25" w:rsidRDefault="008F0B25" w:rsidP="008F0B25">
      <w:pPr>
        <w:jc w:val="both"/>
      </w:pPr>
      <w:r>
        <w:t>2</w:t>
      </w:r>
      <w:r>
        <w:rPr>
          <w:b/>
        </w:rPr>
        <w:t xml:space="preserve"> </w:t>
      </w:r>
      <w:r>
        <w:t>. Организация  досуга  и обеспечение  жителей  поселения  услугами  МБУК в 2016 году.</w:t>
      </w:r>
    </w:p>
    <w:p w:rsidR="008F0B25" w:rsidRDefault="008F0B25" w:rsidP="008F0B25">
      <w:r>
        <w:t>Докладчик -  Трибух  С.Г. – директор МБУК Козловского сельсовета.</w:t>
      </w:r>
    </w:p>
    <w:p w:rsidR="00F72227" w:rsidRDefault="00F72227" w:rsidP="008F0B25"/>
    <w:p w:rsidR="00F72227" w:rsidRDefault="00F72227" w:rsidP="008F0B25">
      <w:r>
        <w:t>3.</w:t>
      </w:r>
      <w:r w:rsidRPr="00F72227">
        <w:t xml:space="preserve"> </w:t>
      </w:r>
      <w:r>
        <w:t xml:space="preserve"> Утверждение  Положения  о  порядке назначения, выплате, перерасчету размера пенсии за выслугу лет муниципальным служащим, исчислению трудового стажа муниципальной службы   по администрации Козловского сельсовета Татарского района Новосибирской области.</w:t>
      </w:r>
    </w:p>
    <w:p w:rsidR="008F0B25" w:rsidRPr="00F72227" w:rsidRDefault="00F72227" w:rsidP="008F0B25">
      <w:pPr>
        <w:pStyle w:val="a6"/>
        <w:jc w:val="both"/>
        <w:rPr>
          <w:rFonts w:ascii="Times New Roman" w:hAnsi="Times New Roman" w:cs="Times New Roman"/>
          <w:sz w:val="24"/>
          <w:szCs w:val="24"/>
        </w:rPr>
      </w:pPr>
      <w:r w:rsidRPr="00F72227">
        <w:rPr>
          <w:rFonts w:ascii="Times New Roman" w:hAnsi="Times New Roman" w:cs="Times New Roman"/>
          <w:sz w:val="24"/>
          <w:szCs w:val="24"/>
        </w:rPr>
        <w:t>Докладчик:  Архипова  Н.В. – специалист по учету бюджетных средств.</w:t>
      </w:r>
    </w:p>
    <w:p w:rsidR="008F0B25" w:rsidRDefault="008F0B25" w:rsidP="008F0B25"/>
    <w:p w:rsidR="008F0B25" w:rsidRDefault="008F0B25" w:rsidP="008F0B25"/>
    <w:p w:rsidR="008F0B25" w:rsidRDefault="008F0B25" w:rsidP="008F0B25">
      <w:pPr>
        <w:jc w:val="both"/>
      </w:pPr>
    </w:p>
    <w:p w:rsidR="008F0B25" w:rsidRDefault="008F0B25" w:rsidP="008F0B25">
      <w:pPr>
        <w:pStyle w:val="1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СЛУШАЛИ</w:t>
      </w:r>
      <w:r>
        <w:rPr>
          <w:rFonts w:ascii="Times New Roman" w:hAnsi="Times New Roman" w:cs="Times New Roman"/>
          <w:sz w:val="24"/>
          <w:szCs w:val="24"/>
        </w:rPr>
        <w:t xml:space="preserve">: </w:t>
      </w:r>
      <w:r>
        <w:rPr>
          <w:rFonts w:ascii="Times New Roman" w:hAnsi="Times New Roman"/>
          <w:bCs/>
          <w:sz w:val="24"/>
          <w:szCs w:val="24"/>
        </w:rPr>
        <w:t>.</w:t>
      </w:r>
      <w:r>
        <w:rPr>
          <w:rFonts w:ascii="Times New Roman" w:hAnsi="Times New Roman"/>
          <w:b/>
          <w:sz w:val="24"/>
          <w:szCs w:val="24"/>
        </w:rPr>
        <w:t xml:space="preserve"> </w:t>
      </w:r>
      <w:r w:rsidRPr="008F0B25">
        <w:rPr>
          <w:rFonts w:ascii="Times New Roman" w:hAnsi="Times New Roman" w:cs="Times New Roman"/>
          <w:b/>
          <w:sz w:val="24"/>
          <w:szCs w:val="24"/>
        </w:rPr>
        <w:t xml:space="preserve"> </w:t>
      </w:r>
      <w:r w:rsidRPr="008F0B25">
        <w:rPr>
          <w:rFonts w:ascii="Times New Roman" w:hAnsi="Times New Roman" w:cs="Times New Roman"/>
          <w:sz w:val="24"/>
          <w:szCs w:val="24"/>
        </w:rPr>
        <w:t>Отчет  Главы Козловского  сельсовета  о  результатах  деятельности  администрации  Козловского  сельсовета  за 2016 год</w:t>
      </w:r>
    </w:p>
    <w:p w:rsidR="008F0B25" w:rsidRDefault="008F0B25" w:rsidP="008F0B25">
      <w:pPr>
        <w:pStyle w:val="10"/>
        <w:jc w:val="both"/>
        <w:rPr>
          <w:rFonts w:ascii="Times New Roman" w:hAnsi="Times New Roman" w:cs="Times New Roman"/>
          <w:sz w:val="24"/>
          <w:szCs w:val="24"/>
        </w:rPr>
      </w:pPr>
      <w:r>
        <w:rPr>
          <w:rFonts w:ascii="Times New Roman" w:hAnsi="Times New Roman" w:cs="Times New Roman"/>
          <w:sz w:val="24"/>
          <w:szCs w:val="24"/>
        </w:rPr>
        <w:t>Докладывает:   Хабаров  В.В.  – глава  Козловского  сельсовета..</w:t>
      </w:r>
    </w:p>
    <w:p w:rsidR="008F0B25" w:rsidRDefault="008F0B25" w:rsidP="008F0B25">
      <w:pPr>
        <w:pStyle w:val="10"/>
        <w:jc w:val="both"/>
        <w:rPr>
          <w:rFonts w:ascii="Times New Roman" w:hAnsi="Times New Roman" w:cs="Times New Roman"/>
          <w:sz w:val="24"/>
          <w:szCs w:val="24"/>
        </w:rPr>
      </w:pPr>
      <w:r>
        <w:rPr>
          <w:rFonts w:ascii="Times New Roman" w:hAnsi="Times New Roman" w:cs="Times New Roman"/>
          <w:sz w:val="24"/>
          <w:szCs w:val="24"/>
        </w:rPr>
        <w:t xml:space="preserve">  </w:t>
      </w:r>
    </w:p>
    <w:p w:rsidR="008F0B25" w:rsidRDefault="008F0B25" w:rsidP="008F0B25">
      <w:pPr>
        <w:pStyle w:val="1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РЕШИЛИ</w:t>
      </w:r>
      <w:r>
        <w:rPr>
          <w:rFonts w:ascii="Times New Roman" w:hAnsi="Times New Roman" w:cs="Times New Roman"/>
          <w:sz w:val="24"/>
          <w:szCs w:val="24"/>
        </w:rPr>
        <w:t xml:space="preserve">: Решение </w:t>
      </w:r>
      <w:r>
        <w:rPr>
          <w:rFonts w:ascii="Times New Roman" w:hAnsi="Times New Roman" w:cs="Times New Roman"/>
          <w:bCs/>
          <w:sz w:val="24"/>
          <w:szCs w:val="24"/>
        </w:rPr>
        <w:t xml:space="preserve"> </w:t>
      </w:r>
      <w:r w:rsidRPr="008F0B25">
        <w:rPr>
          <w:rFonts w:ascii="Times New Roman" w:hAnsi="Times New Roman" w:cs="Times New Roman"/>
          <w:bCs/>
          <w:sz w:val="24"/>
          <w:szCs w:val="24"/>
        </w:rPr>
        <w:t>«</w:t>
      </w:r>
      <w:r w:rsidRPr="008F0B25">
        <w:rPr>
          <w:rFonts w:ascii="Times New Roman" w:hAnsi="Times New Roman" w:cs="Times New Roman"/>
          <w:sz w:val="24"/>
          <w:szCs w:val="24"/>
        </w:rPr>
        <w:t>Отчет  Главы Козловского  сельсовета  о  результатах  деятельности  администрации  Козловского  сельсовета  за 2016 год</w:t>
      </w:r>
      <w:r>
        <w:rPr>
          <w:rFonts w:ascii="Times New Roman" w:hAnsi="Times New Roman"/>
          <w:sz w:val="24"/>
          <w:szCs w:val="24"/>
        </w:rPr>
        <w:t xml:space="preserve">» </w:t>
      </w:r>
      <w:r>
        <w:rPr>
          <w:rFonts w:ascii="Times New Roman" w:hAnsi="Times New Roman" w:cs="Times New Roman"/>
          <w:sz w:val="24"/>
          <w:szCs w:val="24"/>
        </w:rPr>
        <w:t>принять.</w:t>
      </w:r>
    </w:p>
    <w:p w:rsidR="008F0B25" w:rsidRDefault="008F0B25" w:rsidP="008F0B25">
      <w:pPr>
        <w:tabs>
          <w:tab w:val="left" w:pos="720"/>
        </w:tabs>
        <w:jc w:val="both"/>
        <w:rPr>
          <w:color w:val="000000"/>
        </w:rPr>
      </w:pPr>
      <w:r>
        <w:rPr>
          <w:color w:val="000000"/>
        </w:rPr>
        <w:t>Предложили по данному  вопросу повестки проголосовать.</w:t>
      </w:r>
    </w:p>
    <w:p w:rsidR="008F0B25" w:rsidRDefault="008F0B25" w:rsidP="008F0B25">
      <w:pPr>
        <w:tabs>
          <w:tab w:val="left" w:pos="720"/>
        </w:tabs>
        <w:ind w:firstLine="720"/>
        <w:jc w:val="both"/>
        <w:rPr>
          <w:color w:val="000000"/>
        </w:rPr>
      </w:pPr>
    </w:p>
    <w:p w:rsidR="008F0B25" w:rsidRDefault="008F0B25" w:rsidP="008F0B25">
      <w:pPr>
        <w:tabs>
          <w:tab w:val="left" w:pos="720"/>
        </w:tabs>
        <w:jc w:val="both"/>
        <w:rPr>
          <w:color w:val="000000"/>
        </w:rPr>
      </w:pPr>
      <w:r>
        <w:rPr>
          <w:color w:val="000000"/>
        </w:rPr>
        <w:t>ГОЛОСОВАЛИ:            «ЗА»- 7 (семь)</w:t>
      </w:r>
    </w:p>
    <w:p w:rsidR="008F0B25" w:rsidRDefault="008F0B25" w:rsidP="008F0B25">
      <w:pPr>
        <w:tabs>
          <w:tab w:val="left" w:pos="720"/>
        </w:tabs>
        <w:ind w:firstLine="720"/>
        <w:jc w:val="both"/>
        <w:rPr>
          <w:color w:val="000000"/>
        </w:rPr>
      </w:pPr>
      <w:r>
        <w:rPr>
          <w:color w:val="000000"/>
        </w:rPr>
        <w:t xml:space="preserve">                             «ПРОТИВ»- 0 (ноль)</w:t>
      </w:r>
    </w:p>
    <w:p w:rsidR="008F0B25" w:rsidRDefault="008F0B25" w:rsidP="008F0B25">
      <w:pPr>
        <w:tabs>
          <w:tab w:val="left" w:pos="720"/>
        </w:tabs>
        <w:ind w:firstLine="720"/>
        <w:jc w:val="both"/>
        <w:rPr>
          <w:color w:val="000000"/>
        </w:rPr>
      </w:pPr>
      <w:r>
        <w:rPr>
          <w:color w:val="000000"/>
        </w:rPr>
        <w:t xml:space="preserve">                              «ВОЗДЕРЖАЛИСЬ)- 0 (ноль)</w:t>
      </w:r>
    </w:p>
    <w:p w:rsidR="008F0B25" w:rsidRDefault="008F0B25" w:rsidP="008F0B25">
      <w:pPr>
        <w:tabs>
          <w:tab w:val="left" w:pos="720"/>
        </w:tabs>
        <w:ind w:firstLine="720"/>
        <w:jc w:val="both"/>
        <w:rPr>
          <w:color w:val="000000"/>
        </w:rPr>
      </w:pPr>
      <w:r>
        <w:rPr>
          <w:color w:val="000000"/>
        </w:rPr>
        <w:t xml:space="preserve">                              ( решение прилагается)</w:t>
      </w:r>
    </w:p>
    <w:p w:rsidR="008F0B25" w:rsidRDefault="008F0B25" w:rsidP="008F0B25">
      <w:pPr>
        <w:jc w:val="both"/>
      </w:pPr>
    </w:p>
    <w:p w:rsidR="008F0B25" w:rsidRPr="008F0B25" w:rsidRDefault="008F0B25" w:rsidP="008F0B25">
      <w:pPr>
        <w:pStyle w:val="1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СЛУШАЛИ</w:t>
      </w:r>
      <w:r w:rsidRPr="008F0B25">
        <w:rPr>
          <w:rFonts w:ascii="Times New Roman" w:hAnsi="Times New Roman" w:cs="Times New Roman"/>
          <w:sz w:val="24"/>
          <w:szCs w:val="24"/>
        </w:rPr>
        <w:t xml:space="preserve">: </w:t>
      </w:r>
      <w:r w:rsidRPr="008F0B25">
        <w:rPr>
          <w:rFonts w:ascii="Times New Roman" w:hAnsi="Times New Roman" w:cs="Times New Roman"/>
        </w:rPr>
        <w:t>Организация  досуга  и обеспечение  жителей  поселения  услугами  МБУК в 2016 году.</w:t>
      </w:r>
    </w:p>
    <w:p w:rsidR="008F0B25" w:rsidRDefault="008F0B25" w:rsidP="008F0B25">
      <w:pPr>
        <w:pStyle w:val="10"/>
        <w:jc w:val="both"/>
        <w:rPr>
          <w:rFonts w:ascii="Times New Roman" w:hAnsi="Times New Roman" w:cs="Times New Roman"/>
          <w:sz w:val="24"/>
          <w:szCs w:val="24"/>
        </w:rPr>
      </w:pPr>
      <w:r>
        <w:rPr>
          <w:rFonts w:ascii="Times New Roman" w:hAnsi="Times New Roman" w:cs="Times New Roman"/>
          <w:sz w:val="24"/>
          <w:szCs w:val="24"/>
        </w:rPr>
        <w:t>Докладывает:  Трибух  С.Г. – директор  МБУК  Козловского сельсовета.</w:t>
      </w:r>
    </w:p>
    <w:p w:rsidR="008F0B25" w:rsidRDefault="008F0B25" w:rsidP="008F0B25">
      <w:pPr>
        <w:pStyle w:val="10"/>
        <w:jc w:val="both"/>
        <w:rPr>
          <w:rFonts w:ascii="Times New Roman" w:hAnsi="Times New Roman" w:cs="Times New Roman"/>
          <w:sz w:val="24"/>
          <w:szCs w:val="24"/>
        </w:rPr>
      </w:pPr>
      <w:r>
        <w:rPr>
          <w:rFonts w:ascii="Times New Roman" w:hAnsi="Times New Roman" w:cs="Times New Roman"/>
          <w:sz w:val="24"/>
          <w:szCs w:val="24"/>
        </w:rPr>
        <w:t xml:space="preserve">  </w:t>
      </w:r>
    </w:p>
    <w:p w:rsidR="008F0B25" w:rsidRDefault="008F0B25" w:rsidP="008F0B25">
      <w:pPr>
        <w:pStyle w:val="1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РЕШИЛИ</w:t>
      </w:r>
      <w:r>
        <w:rPr>
          <w:rFonts w:ascii="Times New Roman" w:hAnsi="Times New Roman" w:cs="Times New Roman"/>
          <w:sz w:val="24"/>
          <w:szCs w:val="24"/>
        </w:rPr>
        <w:t xml:space="preserve">: </w:t>
      </w:r>
      <w:r w:rsidRPr="00E1782E">
        <w:rPr>
          <w:rFonts w:ascii="Times New Roman" w:hAnsi="Times New Roman" w:cs="Times New Roman"/>
          <w:sz w:val="24"/>
          <w:szCs w:val="24"/>
        </w:rPr>
        <w:t xml:space="preserve">Решение </w:t>
      </w:r>
      <w:r w:rsidRPr="008F0B25">
        <w:rPr>
          <w:rFonts w:ascii="Times New Roman" w:hAnsi="Times New Roman" w:cs="Times New Roman"/>
          <w:bCs/>
          <w:sz w:val="24"/>
          <w:szCs w:val="24"/>
        </w:rPr>
        <w:t xml:space="preserve"> «</w:t>
      </w:r>
      <w:r w:rsidRPr="008F0B25">
        <w:rPr>
          <w:rFonts w:ascii="Times New Roman" w:hAnsi="Times New Roman" w:cs="Times New Roman"/>
          <w:sz w:val="24"/>
          <w:szCs w:val="24"/>
        </w:rPr>
        <w:t>Организация  досуга  и обеспечение  жителей  поселения  услугами  МБУК в 2016 году</w:t>
      </w:r>
      <w:r>
        <w:t>.</w:t>
      </w:r>
      <w:r w:rsidRPr="00E1782E">
        <w:rPr>
          <w:rFonts w:ascii="Times New Roman" w:hAnsi="Times New Roman" w:cs="Times New Roman"/>
          <w:sz w:val="24"/>
          <w:szCs w:val="24"/>
        </w:rPr>
        <w:t>» принять.</w:t>
      </w:r>
    </w:p>
    <w:p w:rsidR="008F0B25" w:rsidRDefault="008F0B25" w:rsidP="008F0B25">
      <w:pPr>
        <w:tabs>
          <w:tab w:val="left" w:pos="720"/>
        </w:tabs>
        <w:jc w:val="both"/>
        <w:rPr>
          <w:color w:val="000000"/>
        </w:rPr>
      </w:pPr>
      <w:r>
        <w:rPr>
          <w:color w:val="000000"/>
        </w:rPr>
        <w:t>Предложили по данному  вопросу повестки проголосовать.</w:t>
      </w:r>
    </w:p>
    <w:p w:rsidR="008F0B25" w:rsidRDefault="008F0B25" w:rsidP="008F0B25">
      <w:pPr>
        <w:tabs>
          <w:tab w:val="left" w:pos="720"/>
        </w:tabs>
        <w:ind w:firstLine="720"/>
        <w:jc w:val="both"/>
        <w:rPr>
          <w:color w:val="000000"/>
        </w:rPr>
      </w:pPr>
    </w:p>
    <w:p w:rsidR="008F0B25" w:rsidRDefault="008F0B25" w:rsidP="008F0B25">
      <w:pPr>
        <w:tabs>
          <w:tab w:val="left" w:pos="720"/>
        </w:tabs>
        <w:jc w:val="both"/>
        <w:rPr>
          <w:color w:val="000000"/>
        </w:rPr>
      </w:pPr>
      <w:r>
        <w:rPr>
          <w:color w:val="000000"/>
        </w:rPr>
        <w:lastRenderedPageBreak/>
        <w:t>ГОЛОСОВАЛИ:            «ЗА»- 7 (семь)</w:t>
      </w:r>
    </w:p>
    <w:p w:rsidR="008F0B25" w:rsidRDefault="008F0B25" w:rsidP="008F0B25">
      <w:pPr>
        <w:tabs>
          <w:tab w:val="left" w:pos="720"/>
        </w:tabs>
        <w:ind w:firstLine="720"/>
        <w:jc w:val="both"/>
        <w:rPr>
          <w:color w:val="000000"/>
        </w:rPr>
      </w:pPr>
      <w:r>
        <w:rPr>
          <w:color w:val="000000"/>
        </w:rPr>
        <w:t xml:space="preserve">                             «ПРОТИВ»- 0 (ноль)</w:t>
      </w:r>
    </w:p>
    <w:p w:rsidR="008F0B25" w:rsidRDefault="008F0B25" w:rsidP="008F0B25">
      <w:pPr>
        <w:tabs>
          <w:tab w:val="left" w:pos="720"/>
        </w:tabs>
        <w:ind w:firstLine="720"/>
        <w:jc w:val="both"/>
        <w:rPr>
          <w:color w:val="000000"/>
        </w:rPr>
      </w:pPr>
      <w:r>
        <w:rPr>
          <w:color w:val="000000"/>
        </w:rPr>
        <w:t xml:space="preserve">                              «ВОЗДЕРЖАЛИСЬ)- 0 (ноль)</w:t>
      </w:r>
    </w:p>
    <w:p w:rsidR="00F72227" w:rsidRDefault="008F0B25" w:rsidP="00F72227">
      <w:pPr>
        <w:tabs>
          <w:tab w:val="left" w:pos="720"/>
        </w:tabs>
        <w:ind w:firstLine="720"/>
        <w:jc w:val="both"/>
        <w:rPr>
          <w:color w:val="000000"/>
        </w:rPr>
      </w:pPr>
      <w:r>
        <w:rPr>
          <w:color w:val="000000"/>
        </w:rPr>
        <w:t xml:space="preserve">                    </w:t>
      </w:r>
      <w:r w:rsidR="00F72227">
        <w:rPr>
          <w:color w:val="000000"/>
        </w:rPr>
        <w:t xml:space="preserve">          ( решение прилагается</w:t>
      </w:r>
    </w:p>
    <w:p w:rsidR="00F72227" w:rsidRDefault="00F72227" w:rsidP="00F72227">
      <w:pPr>
        <w:tabs>
          <w:tab w:val="left" w:pos="720"/>
        </w:tabs>
        <w:jc w:val="both"/>
        <w:rPr>
          <w:color w:val="000000"/>
        </w:rPr>
      </w:pPr>
    </w:p>
    <w:p w:rsidR="00F72227" w:rsidRDefault="00F72227" w:rsidP="00F72227">
      <w:pPr>
        <w:pStyle w:val="10"/>
        <w:jc w:val="both"/>
      </w:pPr>
      <w:r>
        <w:rPr>
          <w:rFonts w:ascii="Times New Roman" w:hAnsi="Times New Roman" w:cs="Times New Roman"/>
          <w:b/>
          <w:bCs/>
          <w:sz w:val="24"/>
          <w:szCs w:val="24"/>
        </w:rPr>
        <w:t>3.СЛУШАЛИ</w:t>
      </w:r>
      <w:r>
        <w:rPr>
          <w:rFonts w:ascii="Times New Roman" w:hAnsi="Times New Roman" w:cs="Times New Roman"/>
          <w:sz w:val="24"/>
          <w:szCs w:val="24"/>
        </w:rPr>
        <w:t xml:space="preserve">: </w:t>
      </w:r>
      <w:r>
        <w:rPr>
          <w:rFonts w:ascii="Times New Roman" w:hAnsi="Times New Roman"/>
          <w:bCs/>
          <w:sz w:val="24"/>
          <w:szCs w:val="24"/>
        </w:rPr>
        <w:t>.</w:t>
      </w:r>
      <w:r>
        <w:rPr>
          <w:rFonts w:ascii="Times New Roman" w:hAnsi="Times New Roman"/>
          <w:b/>
          <w:sz w:val="24"/>
          <w:szCs w:val="24"/>
        </w:rPr>
        <w:t xml:space="preserve"> </w:t>
      </w:r>
      <w:r w:rsidRPr="00F72227">
        <w:rPr>
          <w:rFonts w:ascii="Times New Roman" w:hAnsi="Times New Roman" w:cs="Times New Roman"/>
          <w:b/>
          <w:sz w:val="24"/>
          <w:szCs w:val="24"/>
        </w:rPr>
        <w:t xml:space="preserve"> </w:t>
      </w:r>
      <w:r w:rsidRPr="00F72227">
        <w:rPr>
          <w:rFonts w:ascii="Times New Roman" w:hAnsi="Times New Roman" w:cs="Times New Roman"/>
        </w:rPr>
        <w:t>Утверждение  Положения</w:t>
      </w:r>
      <w:r w:rsidRPr="00F72227">
        <w:rPr>
          <w:rFonts w:ascii="Times New Roman" w:hAnsi="Times New Roman" w:cs="Times New Roman"/>
          <w:sz w:val="24"/>
        </w:rPr>
        <w:t xml:space="preserve">  о  порядке назначения, выплате, перерасчету размера пенсии за выслугу лет муниципальным служащим, исчислению трудового стажа муниципальной службы   по администрации Козловского сельсовета Татарского района Новосибирской области</w:t>
      </w:r>
      <w:r w:rsidRPr="00F72227">
        <w:rPr>
          <w:rFonts w:ascii="Times New Roman" w:hAnsi="Times New Roman" w:cs="Times New Roman"/>
        </w:rPr>
        <w:t>.</w:t>
      </w:r>
    </w:p>
    <w:p w:rsidR="00F72227" w:rsidRDefault="00F72227" w:rsidP="00F72227">
      <w:pPr>
        <w:pStyle w:val="10"/>
        <w:jc w:val="both"/>
        <w:rPr>
          <w:rFonts w:ascii="Times New Roman" w:hAnsi="Times New Roman" w:cs="Times New Roman"/>
          <w:sz w:val="24"/>
          <w:szCs w:val="24"/>
        </w:rPr>
      </w:pPr>
      <w:r>
        <w:rPr>
          <w:rFonts w:ascii="Times New Roman" w:hAnsi="Times New Roman" w:cs="Times New Roman"/>
          <w:sz w:val="24"/>
          <w:szCs w:val="24"/>
        </w:rPr>
        <w:t>Докладывает:   Архипова  Н.В. – специалист по учету бюджетных средств.</w:t>
      </w:r>
    </w:p>
    <w:p w:rsidR="00F72227" w:rsidRDefault="00F72227" w:rsidP="00F72227">
      <w:pPr>
        <w:pStyle w:val="10"/>
        <w:jc w:val="both"/>
        <w:rPr>
          <w:rFonts w:ascii="Times New Roman" w:hAnsi="Times New Roman" w:cs="Times New Roman"/>
          <w:sz w:val="24"/>
          <w:szCs w:val="24"/>
        </w:rPr>
      </w:pPr>
      <w:r>
        <w:rPr>
          <w:rFonts w:ascii="Times New Roman" w:hAnsi="Times New Roman" w:cs="Times New Roman"/>
          <w:sz w:val="24"/>
          <w:szCs w:val="24"/>
        </w:rPr>
        <w:t xml:space="preserve">  </w:t>
      </w:r>
    </w:p>
    <w:p w:rsidR="00F72227" w:rsidRDefault="00F72227" w:rsidP="00F72227">
      <w:pPr>
        <w:pStyle w:val="1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РЕШИЛИ</w:t>
      </w:r>
      <w:r>
        <w:rPr>
          <w:rFonts w:ascii="Times New Roman" w:hAnsi="Times New Roman" w:cs="Times New Roman"/>
          <w:sz w:val="24"/>
          <w:szCs w:val="24"/>
        </w:rPr>
        <w:t xml:space="preserve">: Решение </w:t>
      </w:r>
      <w:r>
        <w:rPr>
          <w:rFonts w:ascii="Times New Roman" w:hAnsi="Times New Roman" w:cs="Times New Roman"/>
          <w:bCs/>
          <w:sz w:val="24"/>
          <w:szCs w:val="24"/>
        </w:rPr>
        <w:t xml:space="preserve"> </w:t>
      </w:r>
      <w:r w:rsidRPr="008F0B25">
        <w:rPr>
          <w:rFonts w:ascii="Times New Roman" w:hAnsi="Times New Roman" w:cs="Times New Roman"/>
          <w:bCs/>
          <w:sz w:val="24"/>
          <w:szCs w:val="24"/>
        </w:rPr>
        <w:t>«</w:t>
      </w:r>
      <w:r w:rsidRPr="00F72227">
        <w:rPr>
          <w:rFonts w:ascii="Times New Roman" w:hAnsi="Times New Roman" w:cs="Times New Roman"/>
        </w:rPr>
        <w:t>Утверждение  Положения</w:t>
      </w:r>
      <w:r w:rsidRPr="00F72227">
        <w:rPr>
          <w:rFonts w:ascii="Times New Roman" w:hAnsi="Times New Roman" w:cs="Times New Roman"/>
          <w:sz w:val="24"/>
        </w:rPr>
        <w:t xml:space="preserve">  о  порядке назначения, выплате, перерасчету размера пенсии за выслугу лет муниципальным служащим, исчислению трудового стажа муниципальной службы   по администрации Козловского сельсовета Татарского района Новосибирской области</w:t>
      </w:r>
      <w:r w:rsidRPr="00F72227">
        <w:rPr>
          <w:rFonts w:ascii="Times New Roman" w:hAnsi="Times New Roman" w:cs="Times New Roman"/>
        </w:rPr>
        <w:t>.</w:t>
      </w:r>
      <w:r w:rsidRPr="00F72227">
        <w:rPr>
          <w:rFonts w:ascii="Times New Roman" w:hAnsi="Times New Roman" w:cs="Times New Roman"/>
          <w:sz w:val="24"/>
          <w:szCs w:val="24"/>
        </w:rPr>
        <w:t xml:space="preserve">» </w:t>
      </w:r>
      <w:r>
        <w:rPr>
          <w:rFonts w:ascii="Times New Roman" w:hAnsi="Times New Roman" w:cs="Times New Roman"/>
          <w:sz w:val="24"/>
          <w:szCs w:val="24"/>
        </w:rPr>
        <w:t>принять.</w:t>
      </w:r>
    </w:p>
    <w:p w:rsidR="00F72227" w:rsidRDefault="00F72227" w:rsidP="00F72227">
      <w:pPr>
        <w:tabs>
          <w:tab w:val="left" w:pos="720"/>
        </w:tabs>
        <w:jc w:val="both"/>
        <w:rPr>
          <w:color w:val="000000"/>
        </w:rPr>
      </w:pPr>
      <w:r>
        <w:rPr>
          <w:color w:val="000000"/>
        </w:rPr>
        <w:t>Предложили по данному  вопросу повестки проголосовать.</w:t>
      </w:r>
    </w:p>
    <w:p w:rsidR="00F72227" w:rsidRDefault="00F72227" w:rsidP="00F72227">
      <w:pPr>
        <w:tabs>
          <w:tab w:val="left" w:pos="720"/>
        </w:tabs>
        <w:ind w:firstLine="720"/>
        <w:jc w:val="both"/>
        <w:rPr>
          <w:color w:val="000000"/>
        </w:rPr>
      </w:pPr>
    </w:p>
    <w:p w:rsidR="00F72227" w:rsidRDefault="00F72227" w:rsidP="00F72227">
      <w:pPr>
        <w:tabs>
          <w:tab w:val="left" w:pos="720"/>
        </w:tabs>
        <w:jc w:val="both"/>
        <w:rPr>
          <w:color w:val="000000"/>
        </w:rPr>
      </w:pPr>
      <w:r>
        <w:rPr>
          <w:color w:val="000000"/>
        </w:rPr>
        <w:t>ГОЛОСОВАЛИ:            «ЗА»- 7 (семь)</w:t>
      </w:r>
    </w:p>
    <w:p w:rsidR="00F72227" w:rsidRDefault="00F72227" w:rsidP="00F72227">
      <w:pPr>
        <w:tabs>
          <w:tab w:val="left" w:pos="720"/>
        </w:tabs>
        <w:ind w:firstLine="720"/>
        <w:jc w:val="both"/>
        <w:rPr>
          <w:color w:val="000000"/>
        </w:rPr>
      </w:pPr>
      <w:r>
        <w:rPr>
          <w:color w:val="000000"/>
        </w:rPr>
        <w:t xml:space="preserve">                             «ПРОТИВ»- 0 (ноль)</w:t>
      </w:r>
    </w:p>
    <w:p w:rsidR="00F72227" w:rsidRDefault="00F72227" w:rsidP="00F72227">
      <w:pPr>
        <w:tabs>
          <w:tab w:val="left" w:pos="720"/>
        </w:tabs>
        <w:ind w:firstLine="720"/>
        <w:jc w:val="both"/>
        <w:rPr>
          <w:color w:val="000000"/>
        </w:rPr>
      </w:pPr>
      <w:r>
        <w:rPr>
          <w:color w:val="000000"/>
        </w:rPr>
        <w:t xml:space="preserve">                              «ВОЗДЕРЖАЛИСЬ)- 0 (ноль)</w:t>
      </w:r>
    </w:p>
    <w:p w:rsidR="00F72227" w:rsidRDefault="00F72227" w:rsidP="00F72227">
      <w:pPr>
        <w:tabs>
          <w:tab w:val="left" w:pos="720"/>
        </w:tabs>
        <w:ind w:firstLine="720"/>
        <w:jc w:val="both"/>
        <w:rPr>
          <w:color w:val="000000"/>
        </w:rPr>
      </w:pPr>
      <w:r>
        <w:rPr>
          <w:color w:val="000000"/>
        </w:rPr>
        <w:t xml:space="preserve">                              ( решение прилагается)</w:t>
      </w:r>
    </w:p>
    <w:p w:rsidR="00F72227" w:rsidRDefault="00F72227" w:rsidP="00F72227">
      <w:pPr>
        <w:tabs>
          <w:tab w:val="left" w:pos="720"/>
        </w:tabs>
        <w:jc w:val="both"/>
        <w:rPr>
          <w:color w:val="000000"/>
        </w:rPr>
      </w:pPr>
    </w:p>
    <w:p w:rsidR="008F0B25" w:rsidRDefault="008F0B25" w:rsidP="008F0B25">
      <w:pPr>
        <w:ind w:firstLine="540"/>
      </w:pPr>
    </w:p>
    <w:p w:rsidR="008F0B25" w:rsidRDefault="008F0B25" w:rsidP="008F0B25">
      <w:pPr>
        <w:ind w:firstLine="540"/>
      </w:pPr>
    </w:p>
    <w:p w:rsidR="008F0B25" w:rsidRDefault="008F0B25" w:rsidP="008F0B25">
      <w:pPr>
        <w:ind w:firstLine="540"/>
        <w:rPr>
          <w:b/>
        </w:rPr>
      </w:pPr>
      <w:r>
        <w:t>Председатель  Совета  депутатов:                                    О.Г.Букатова.</w:t>
      </w:r>
    </w:p>
    <w:p w:rsidR="008F0B25" w:rsidRDefault="008F0B25" w:rsidP="008F0B25">
      <w:pPr>
        <w:ind w:firstLine="709"/>
        <w:jc w:val="both"/>
      </w:pPr>
    </w:p>
    <w:p w:rsidR="008F0B25" w:rsidRDefault="008F0B25" w:rsidP="008F0B25">
      <w:pPr>
        <w:rPr>
          <w:b/>
        </w:rPr>
      </w:pPr>
    </w:p>
    <w:p w:rsidR="008F0B25" w:rsidRDefault="008F0B25" w:rsidP="008F0B25">
      <w:pPr>
        <w:jc w:val="center"/>
        <w:rPr>
          <w:b/>
        </w:rPr>
      </w:pPr>
    </w:p>
    <w:p w:rsidR="008F0B25" w:rsidRDefault="008F0B25" w:rsidP="008F0B25">
      <w:pPr>
        <w:jc w:val="center"/>
        <w:rPr>
          <w:b/>
        </w:rPr>
      </w:pPr>
    </w:p>
    <w:p w:rsidR="008F0B25" w:rsidRDefault="008F0B25" w:rsidP="008F0B25">
      <w:pPr>
        <w:jc w:val="center"/>
        <w:rPr>
          <w:b/>
        </w:rPr>
      </w:pPr>
    </w:p>
    <w:p w:rsidR="008F0B25" w:rsidRDefault="008F0B25" w:rsidP="008F0B25">
      <w:pPr>
        <w:jc w:val="center"/>
        <w:rPr>
          <w:b/>
        </w:rPr>
      </w:pPr>
    </w:p>
    <w:p w:rsidR="008F0B25" w:rsidRDefault="008F0B25" w:rsidP="008F0B25">
      <w:pPr>
        <w:jc w:val="center"/>
        <w:rPr>
          <w:b/>
        </w:rPr>
      </w:pPr>
    </w:p>
    <w:p w:rsidR="008F0B25" w:rsidRDefault="008F0B25" w:rsidP="008F0B25">
      <w:pPr>
        <w:jc w:val="center"/>
        <w:rPr>
          <w:b/>
        </w:rPr>
      </w:pPr>
    </w:p>
    <w:p w:rsidR="008F0B25" w:rsidRDefault="008F0B25" w:rsidP="008F0B25">
      <w:pPr>
        <w:jc w:val="center"/>
        <w:rPr>
          <w:b/>
        </w:rPr>
      </w:pPr>
    </w:p>
    <w:p w:rsidR="008F0B25" w:rsidRDefault="008F0B25" w:rsidP="008F0B25"/>
    <w:p w:rsidR="00B920EC" w:rsidRDefault="00B920EC"/>
    <w:p w:rsidR="00B920EC" w:rsidRDefault="00B920EC"/>
    <w:p w:rsidR="00B920EC" w:rsidRDefault="00B920EC"/>
    <w:p w:rsidR="00B920EC" w:rsidRDefault="00B920EC"/>
    <w:p w:rsidR="00B920EC" w:rsidRDefault="00B920EC"/>
    <w:p w:rsidR="00B920EC" w:rsidRDefault="00B920EC"/>
    <w:p w:rsidR="00B920EC" w:rsidRDefault="00B920EC"/>
    <w:p w:rsidR="00B920EC" w:rsidRDefault="00B920EC"/>
    <w:p w:rsidR="00B920EC" w:rsidRDefault="00B920EC"/>
    <w:p w:rsidR="00B920EC" w:rsidRDefault="00B920EC"/>
    <w:p w:rsidR="00B920EC" w:rsidRDefault="00B920EC"/>
    <w:p w:rsidR="00B920EC" w:rsidRDefault="00B920EC"/>
    <w:p w:rsidR="00B920EC" w:rsidRDefault="00B920EC"/>
    <w:p w:rsidR="00B920EC" w:rsidRDefault="00B920EC"/>
    <w:p w:rsidR="008F0B25" w:rsidRDefault="008F0B25"/>
    <w:p w:rsidR="008F0B25" w:rsidRDefault="008F0B25"/>
    <w:p w:rsidR="00B920EC" w:rsidRDefault="00B920EC"/>
    <w:p w:rsidR="00B920EC" w:rsidRDefault="00B920EC"/>
    <w:p w:rsidR="00B920EC" w:rsidRDefault="00B920EC" w:rsidP="00B920EC">
      <w:pPr>
        <w:jc w:val="center"/>
        <w:rPr>
          <w:u w:val="single"/>
        </w:rPr>
      </w:pPr>
      <w:r>
        <w:rPr>
          <w:b/>
          <w:bCs/>
          <w:spacing w:val="-1"/>
        </w:rPr>
        <w:lastRenderedPageBreak/>
        <w:t>СОВЕТ ДЕПУТАТОВ</w:t>
      </w:r>
    </w:p>
    <w:p w:rsidR="00B920EC" w:rsidRDefault="00B920EC" w:rsidP="00B920EC">
      <w:pPr>
        <w:shd w:val="clear" w:color="auto" w:fill="FFFFFF"/>
        <w:jc w:val="center"/>
        <w:rPr>
          <w:b/>
          <w:bCs/>
          <w:spacing w:val="-2"/>
        </w:rPr>
      </w:pPr>
      <w:r>
        <w:rPr>
          <w:b/>
          <w:bCs/>
          <w:spacing w:val="-2"/>
        </w:rPr>
        <w:t xml:space="preserve">КОЗЛОВСКОГО СЕЛЬСОВЕТА </w:t>
      </w:r>
    </w:p>
    <w:p w:rsidR="00B920EC" w:rsidRDefault="00B920EC" w:rsidP="00B920EC">
      <w:pPr>
        <w:shd w:val="clear" w:color="auto" w:fill="FFFFFF"/>
        <w:jc w:val="center"/>
      </w:pPr>
      <w:r>
        <w:rPr>
          <w:b/>
          <w:bCs/>
          <w:spacing w:val="-2"/>
        </w:rPr>
        <w:t>ТАТАРСКОГО РАЙОНА  НОВОСИБИРСКОЙ ОБЛАСТИ</w:t>
      </w:r>
    </w:p>
    <w:p w:rsidR="00B920EC" w:rsidRDefault="00B920EC" w:rsidP="00B920EC">
      <w:pPr>
        <w:shd w:val="clear" w:color="auto" w:fill="FFFFFF"/>
        <w:jc w:val="center"/>
      </w:pPr>
      <w:r>
        <w:t>пятого  созыва</w:t>
      </w:r>
    </w:p>
    <w:p w:rsidR="00B920EC" w:rsidRDefault="00B920EC" w:rsidP="00B920EC">
      <w:pPr>
        <w:shd w:val="clear" w:color="auto" w:fill="FFFFFF"/>
        <w:jc w:val="center"/>
        <w:rPr>
          <w:b/>
          <w:bCs/>
          <w:spacing w:val="-4"/>
          <w:w w:val="128"/>
        </w:rPr>
      </w:pPr>
    </w:p>
    <w:p w:rsidR="00B920EC" w:rsidRDefault="00B920EC" w:rsidP="00B920EC">
      <w:pPr>
        <w:shd w:val="clear" w:color="auto" w:fill="FFFFFF"/>
        <w:jc w:val="center"/>
        <w:rPr>
          <w:b/>
          <w:bCs/>
          <w:spacing w:val="-4"/>
          <w:w w:val="128"/>
        </w:rPr>
      </w:pPr>
      <w:r>
        <w:rPr>
          <w:b/>
          <w:bCs/>
          <w:spacing w:val="-4"/>
          <w:w w:val="128"/>
        </w:rPr>
        <w:t>РЕШЕНИЕ</w:t>
      </w:r>
    </w:p>
    <w:p w:rsidR="00B920EC" w:rsidRDefault="00B920EC" w:rsidP="00B920EC">
      <w:pPr>
        <w:shd w:val="clear" w:color="auto" w:fill="FFFFFF"/>
        <w:jc w:val="center"/>
      </w:pPr>
      <w:r>
        <w:rPr>
          <w:bCs/>
          <w:spacing w:val="-4"/>
          <w:w w:val="128"/>
        </w:rPr>
        <w:t>шестнадцатой  сессии</w:t>
      </w:r>
    </w:p>
    <w:p w:rsidR="00B920EC" w:rsidRDefault="00B920EC" w:rsidP="00B920EC">
      <w:pPr>
        <w:shd w:val="clear" w:color="auto" w:fill="FFFFFF"/>
        <w:jc w:val="center"/>
      </w:pPr>
    </w:p>
    <w:p w:rsidR="00B920EC" w:rsidRDefault="00B920EC" w:rsidP="00B920EC">
      <w:pPr>
        <w:shd w:val="clear" w:color="auto" w:fill="FFFFFF"/>
      </w:pPr>
      <w:r>
        <w:t>15 марта  2017 г                                           с.Козловка</w:t>
      </w:r>
      <w:r>
        <w:tab/>
        <w:t xml:space="preserve">                                    </w:t>
      </w:r>
      <w:r>
        <w:rPr>
          <w:iCs/>
          <w:spacing w:val="-22"/>
        </w:rPr>
        <w:t>№  42</w:t>
      </w:r>
    </w:p>
    <w:p w:rsidR="00B920EC" w:rsidRDefault="00B920EC" w:rsidP="00B920EC"/>
    <w:p w:rsidR="00B920EC" w:rsidRDefault="00B920EC" w:rsidP="00B920EC">
      <w:pPr>
        <w:jc w:val="center"/>
        <w:rPr>
          <w:b/>
        </w:rPr>
      </w:pPr>
      <w:r>
        <w:rPr>
          <w:b/>
        </w:rPr>
        <w:t>Отчет Главы Козловского сельсовета  о  результатах  деятельности  администрации  за  2016 год.</w:t>
      </w:r>
    </w:p>
    <w:p w:rsidR="00B920EC" w:rsidRDefault="00B920EC" w:rsidP="00B920EC">
      <w:pPr>
        <w:shd w:val="clear" w:color="auto" w:fill="FFFFFF"/>
        <w:tabs>
          <w:tab w:val="left" w:leader="underscore" w:pos="2179"/>
        </w:tabs>
        <w:rPr>
          <w:color w:val="000000"/>
          <w:spacing w:val="-1"/>
        </w:rPr>
      </w:pPr>
    </w:p>
    <w:p w:rsidR="00B920EC" w:rsidRDefault="00B920EC" w:rsidP="00B920EC"/>
    <w:p w:rsidR="00B920EC" w:rsidRDefault="00B920EC" w:rsidP="00B920EC">
      <w:pPr>
        <w:jc w:val="center"/>
      </w:pPr>
    </w:p>
    <w:p w:rsidR="00B920EC" w:rsidRDefault="00B920EC" w:rsidP="00B920EC">
      <w:r>
        <w:tab/>
        <w:t>Заслушав отчет  Главы Козловского  сельсовета  «О  результатах  деятельности  администрации  Козловского  сельсовета  за 2016 год», в соответствии  со  статьей 27  Устава  Козловского  сельсовета,</w:t>
      </w:r>
    </w:p>
    <w:p w:rsidR="00B920EC" w:rsidRDefault="00B920EC" w:rsidP="00B920EC">
      <w:r>
        <w:t>Совет депутатов Козловского сельсовета Татарского района,</w:t>
      </w:r>
    </w:p>
    <w:p w:rsidR="00B920EC" w:rsidRDefault="00B920EC" w:rsidP="00B920EC"/>
    <w:p w:rsidR="00B920EC" w:rsidRDefault="00B920EC" w:rsidP="00B920EC">
      <w:r>
        <w:t>РЕШИЛ:</w:t>
      </w:r>
    </w:p>
    <w:p w:rsidR="00B920EC" w:rsidRDefault="00B920EC" w:rsidP="00B920EC"/>
    <w:p w:rsidR="00B920EC" w:rsidRDefault="00B920EC" w:rsidP="00B920EC">
      <w:pPr>
        <w:numPr>
          <w:ilvl w:val="0"/>
          <w:numId w:val="2"/>
        </w:numPr>
      </w:pPr>
      <w:r>
        <w:t xml:space="preserve">Отчет Главы  Козловского сельсовета  о результатах деятельности  администрации  Козловского сельсовета  за  истекший  год  признать </w:t>
      </w:r>
      <w:r>
        <w:rPr>
          <w:b/>
        </w:rPr>
        <w:t>удовлетворительным</w:t>
      </w:r>
      <w:r>
        <w:t>. (прилагается).</w:t>
      </w:r>
    </w:p>
    <w:p w:rsidR="00B920EC" w:rsidRDefault="00B920EC" w:rsidP="00B920EC">
      <w:pPr>
        <w:numPr>
          <w:ilvl w:val="0"/>
          <w:numId w:val="2"/>
        </w:numPr>
      </w:pPr>
      <w:r>
        <w:t>Рекомендовать  администрации  Козловского сельсовета  опубликовать  материалы  отчета в газете «Козловский Вестник» и разместить на  официальном  сайте в сети  интернет.</w:t>
      </w:r>
    </w:p>
    <w:p w:rsidR="00B920EC" w:rsidRDefault="00B920EC" w:rsidP="00B920EC">
      <w:pPr>
        <w:numPr>
          <w:ilvl w:val="0"/>
          <w:numId w:val="2"/>
        </w:numPr>
      </w:pPr>
      <w:r>
        <w:t>Настоящее решение  вступает в силу  с момента его подписания.</w:t>
      </w:r>
    </w:p>
    <w:p w:rsidR="00B920EC" w:rsidRDefault="00B920EC" w:rsidP="00B920EC">
      <w:pPr>
        <w:jc w:val="center"/>
        <w:rPr>
          <w:b/>
          <w:bCs/>
          <w:spacing w:val="-1"/>
        </w:rPr>
      </w:pPr>
    </w:p>
    <w:p w:rsidR="00B920EC" w:rsidRDefault="00B920EC" w:rsidP="00B920EC">
      <w:pPr>
        <w:jc w:val="center"/>
        <w:rPr>
          <w:b/>
          <w:bCs/>
          <w:spacing w:val="-1"/>
        </w:rPr>
      </w:pPr>
    </w:p>
    <w:p w:rsidR="00B920EC" w:rsidRDefault="00B920EC" w:rsidP="00B920EC">
      <w:pPr>
        <w:jc w:val="center"/>
        <w:rPr>
          <w:b/>
          <w:bCs/>
          <w:spacing w:val="-1"/>
        </w:rPr>
      </w:pPr>
    </w:p>
    <w:p w:rsidR="00B920EC" w:rsidRDefault="00B920EC" w:rsidP="00B920EC">
      <w:pPr>
        <w:jc w:val="center"/>
        <w:rPr>
          <w:b/>
          <w:bCs/>
          <w:spacing w:val="-1"/>
        </w:rPr>
      </w:pPr>
    </w:p>
    <w:p w:rsidR="00B920EC" w:rsidRDefault="00B920EC" w:rsidP="00B920EC">
      <w:pPr>
        <w:jc w:val="center"/>
        <w:rPr>
          <w:b/>
          <w:bCs/>
          <w:spacing w:val="-1"/>
        </w:rPr>
      </w:pPr>
    </w:p>
    <w:p w:rsidR="00B920EC" w:rsidRDefault="00B920EC" w:rsidP="00B920EC">
      <w:pPr>
        <w:ind w:firstLine="709"/>
      </w:pPr>
    </w:p>
    <w:p w:rsidR="00B920EC" w:rsidRDefault="00B920EC" w:rsidP="00B920EC">
      <w:pPr>
        <w:ind w:firstLine="709"/>
      </w:pPr>
    </w:p>
    <w:p w:rsidR="00B920EC" w:rsidRDefault="00B920EC" w:rsidP="00B920EC">
      <w:pPr>
        <w:ind w:firstLine="709"/>
      </w:pPr>
      <w:r>
        <w:t>Председатель  Совета  депутатов</w:t>
      </w:r>
    </w:p>
    <w:p w:rsidR="00B920EC" w:rsidRDefault="00B920EC" w:rsidP="00B920EC">
      <w:pPr>
        <w:ind w:firstLine="709"/>
      </w:pPr>
      <w:r>
        <w:t>Козловского сельсовета</w:t>
      </w:r>
    </w:p>
    <w:p w:rsidR="00B920EC" w:rsidRDefault="00B920EC" w:rsidP="00B920EC">
      <w:pPr>
        <w:ind w:firstLine="709"/>
      </w:pPr>
      <w:r>
        <w:t>Татарского района</w:t>
      </w:r>
    </w:p>
    <w:p w:rsidR="00B920EC" w:rsidRDefault="00B920EC" w:rsidP="00B920EC">
      <w:pPr>
        <w:ind w:firstLine="709"/>
      </w:pPr>
      <w:r>
        <w:t>Новосибирской  области                                               О.Г.Букатова.</w:t>
      </w:r>
    </w:p>
    <w:p w:rsidR="00B920EC" w:rsidRDefault="00B920EC" w:rsidP="00B920EC">
      <w:pPr>
        <w:jc w:val="center"/>
        <w:rPr>
          <w:b/>
          <w:bCs/>
          <w:spacing w:val="-1"/>
        </w:rPr>
      </w:pPr>
    </w:p>
    <w:p w:rsidR="00B920EC" w:rsidRDefault="00B920EC" w:rsidP="00B920EC">
      <w:pPr>
        <w:jc w:val="center"/>
        <w:rPr>
          <w:b/>
          <w:bCs/>
          <w:spacing w:val="-1"/>
        </w:rPr>
      </w:pPr>
    </w:p>
    <w:p w:rsidR="00B920EC" w:rsidRDefault="00B920EC" w:rsidP="00B920EC">
      <w:pPr>
        <w:jc w:val="center"/>
        <w:rPr>
          <w:b/>
          <w:bCs/>
          <w:spacing w:val="-1"/>
        </w:rPr>
      </w:pPr>
    </w:p>
    <w:p w:rsidR="00B920EC" w:rsidRDefault="00B920EC" w:rsidP="00B920EC">
      <w:pPr>
        <w:jc w:val="center"/>
        <w:rPr>
          <w:b/>
          <w:bCs/>
          <w:spacing w:val="-1"/>
        </w:rPr>
      </w:pPr>
    </w:p>
    <w:p w:rsidR="00B920EC" w:rsidRDefault="00B920EC" w:rsidP="00B920EC">
      <w:pPr>
        <w:jc w:val="center"/>
        <w:rPr>
          <w:b/>
          <w:bCs/>
          <w:spacing w:val="-1"/>
        </w:rPr>
      </w:pPr>
    </w:p>
    <w:p w:rsidR="00B920EC" w:rsidRDefault="00B920EC" w:rsidP="00B920EC">
      <w:pPr>
        <w:jc w:val="center"/>
        <w:rPr>
          <w:b/>
          <w:bCs/>
          <w:spacing w:val="-1"/>
        </w:rPr>
      </w:pPr>
    </w:p>
    <w:p w:rsidR="00B920EC" w:rsidRDefault="00B920EC" w:rsidP="00B920EC">
      <w:pPr>
        <w:jc w:val="center"/>
        <w:rPr>
          <w:b/>
          <w:bCs/>
          <w:spacing w:val="-1"/>
        </w:rPr>
      </w:pPr>
    </w:p>
    <w:p w:rsidR="00B920EC" w:rsidRDefault="00B920EC" w:rsidP="00B920EC">
      <w:pPr>
        <w:jc w:val="center"/>
        <w:rPr>
          <w:b/>
          <w:bCs/>
          <w:spacing w:val="-1"/>
        </w:rPr>
      </w:pPr>
    </w:p>
    <w:p w:rsidR="00B920EC" w:rsidRDefault="00B920EC"/>
    <w:p w:rsidR="00BD2548" w:rsidRDefault="00BD2548"/>
    <w:p w:rsidR="00F72227" w:rsidRDefault="00F72227"/>
    <w:p w:rsidR="00BD2548" w:rsidRDefault="00BD2548"/>
    <w:p w:rsidR="00BD2548" w:rsidRDefault="00BD2548"/>
    <w:p w:rsidR="00BD2548" w:rsidRDefault="00BD2548" w:rsidP="00BD2548">
      <w:pPr>
        <w:jc w:val="center"/>
      </w:pPr>
      <w:r>
        <w:lastRenderedPageBreak/>
        <w:t>СОВЕТ ДЕПУТАТОВ</w:t>
      </w:r>
    </w:p>
    <w:p w:rsidR="00BD2548" w:rsidRDefault="00BD2548" w:rsidP="00BD2548">
      <w:pPr>
        <w:jc w:val="center"/>
      </w:pPr>
      <w:r>
        <w:t xml:space="preserve">КОЗЛОВСКОГО  СЕЛЬСОВЕТА </w:t>
      </w:r>
    </w:p>
    <w:p w:rsidR="00BD2548" w:rsidRDefault="00BD2548" w:rsidP="00BD2548">
      <w:pPr>
        <w:jc w:val="center"/>
      </w:pPr>
      <w:r>
        <w:t>ТАТАРСКОГО РАЙОНА НОВОСИБИРСКОЙ ОБЛАСТИ</w:t>
      </w:r>
    </w:p>
    <w:p w:rsidR="00BD2548" w:rsidRDefault="00BD2548" w:rsidP="00BD2548">
      <w:pPr>
        <w:rPr>
          <w:i/>
        </w:rPr>
      </w:pPr>
    </w:p>
    <w:p w:rsidR="00BD2548" w:rsidRDefault="00BD2548" w:rsidP="00BD2548">
      <w:pPr>
        <w:jc w:val="center"/>
        <w:rPr>
          <w:b/>
        </w:rPr>
      </w:pPr>
    </w:p>
    <w:p w:rsidR="00BD2548" w:rsidRDefault="00BD2548" w:rsidP="00BD2548">
      <w:pPr>
        <w:jc w:val="center"/>
        <w:rPr>
          <w:b/>
        </w:rPr>
      </w:pPr>
      <w:r>
        <w:rPr>
          <w:b/>
        </w:rPr>
        <w:t>РЕШЕНИЕ</w:t>
      </w:r>
    </w:p>
    <w:p w:rsidR="00BD2548" w:rsidRDefault="00BD2548" w:rsidP="00BD2548">
      <w:pPr>
        <w:jc w:val="center"/>
      </w:pPr>
      <w:r>
        <w:t>(шестнадцатой сессии пятого созыва)</w:t>
      </w:r>
    </w:p>
    <w:p w:rsidR="00BD2548" w:rsidRDefault="00BD2548" w:rsidP="00BD2548">
      <w:pPr>
        <w:jc w:val="center"/>
      </w:pPr>
      <w:r>
        <w:t xml:space="preserve">  </w:t>
      </w:r>
    </w:p>
    <w:p w:rsidR="00BD2548" w:rsidRDefault="00BD2548" w:rsidP="00BD2548">
      <w:pPr>
        <w:ind w:right="-5"/>
        <w:jc w:val="both"/>
        <w:rPr>
          <w:b/>
          <w:u w:val="single"/>
        </w:rPr>
      </w:pPr>
      <w:r>
        <w:rPr>
          <w:b/>
        </w:rPr>
        <w:t>15.03.2017</w:t>
      </w:r>
      <w:r>
        <w:t xml:space="preserve">                                                                                                                 №43</w:t>
      </w:r>
    </w:p>
    <w:p w:rsidR="00BD2548" w:rsidRDefault="00BD2548" w:rsidP="00BD2548">
      <w:pPr>
        <w:ind w:firstLine="709"/>
        <w:jc w:val="center"/>
      </w:pPr>
      <w:r>
        <w:t>с.Козловка</w:t>
      </w:r>
    </w:p>
    <w:p w:rsidR="00BD2548" w:rsidRPr="00F523FC" w:rsidRDefault="00BD2548" w:rsidP="00F523FC">
      <w:pPr>
        <w:jc w:val="center"/>
        <w:rPr>
          <w:b/>
        </w:rPr>
      </w:pPr>
    </w:p>
    <w:p w:rsidR="00F523FC" w:rsidRPr="00F523FC" w:rsidRDefault="00F523FC" w:rsidP="00F523FC">
      <w:pPr>
        <w:jc w:val="center"/>
        <w:rPr>
          <w:b/>
        </w:rPr>
      </w:pPr>
      <w:r w:rsidRPr="00F523FC">
        <w:rPr>
          <w:b/>
        </w:rPr>
        <w:t>Организация  досуга  и обеспечение  жителей  поселения  услугами  МБУК в 2016 году.</w:t>
      </w:r>
    </w:p>
    <w:p w:rsidR="00F523FC" w:rsidRDefault="00F523FC" w:rsidP="00BD2548"/>
    <w:p w:rsidR="00BD2548" w:rsidRDefault="00F523FC" w:rsidP="00BD2548">
      <w:r>
        <w:t xml:space="preserve">               </w:t>
      </w:r>
      <w:r w:rsidR="00BD2548">
        <w:t>Заслушав отчет директора МБУК Козловского сельсовета С.Г. Трибух «Об организации досуга и обеспечении жителей поселения услугами культуры в 2016 году»</w:t>
      </w:r>
    </w:p>
    <w:p w:rsidR="00BD2548" w:rsidRDefault="00BD2548" w:rsidP="00BD2548">
      <w:r>
        <w:t>Совет депутатов Козловского сельсовета Татарского района,</w:t>
      </w:r>
    </w:p>
    <w:p w:rsidR="00BD2548" w:rsidRDefault="00BD2548" w:rsidP="00BD2548"/>
    <w:p w:rsidR="00BD2548" w:rsidRDefault="00BD2548" w:rsidP="00BD2548">
      <w:r>
        <w:t>РЕШИЛ:</w:t>
      </w:r>
    </w:p>
    <w:p w:rsidR="00BD2548" w:rsidRDefault="00BD2548" w:rsidP="00BD2548"/>
    <w:p w:rsidR="00BD2548" w:rsidRDefault="00BD2548" w:rsidP="00BD2548">
      <w:pPr>
        <w:numPr>
          <w:ilvl w:val="0"/>
          <w:numId w:val="4"/>
        </w:numPr>
      </w:pPr>
      <w:r>
        <w:t>директору МБУК обеспечить надлежащий контроль за качеством представления услуг ДК и клубами - жителям сельсовета;</w:t>
      </w:r>
    </w:p>
    <w:p w:rsidR="00BD2548" w:rsidRDefault="00BD2548" w:rsidP="00BD2548">
      <w:pPr>
        <w:numPr>
          <w:ilvl w:val="0"/>
          <w:numId w:val="4"/>
        </w:numPr>
      </w:pPr>
      <w:r>
        <w:t>добиться повышения активности работников культуры в мероприятиях районного и областного уровня;</w:t>
      </w:r>
    </w:p>
    <w:p w:rsidR="00BD2548" w:rsidRDefault="00BD2548" w:rsidP="00BD2548">
      <w:pPr>
        <w:numPr>
          <w:ilvl w:val="0"/>
          <w:numId w:val="4"/>
        </w:numPr>
      </w:pPr>
      <w:r>
        <w:t>принять участие в конкурсе на соискание грантов;</w:t>
      </w:r>
    </w:p>
    <w:p w:rsidR="00BD2548" w:rsidRDefault="00BD2548" w:rsidP="00BD2548">
      <w:pPr>
        <w:numPr>
          <w:ilvl w:val="0"/>
          <w:numId w:val="4"/>
        </w:numPr>
      </w:pPr>
      <w:r>
        <w:t>в летний период 2017 года организовать эффективную работу с детьми и подростками, с целью формирования у детей – культуры поведения и навыков здорового образа жизни;</w:t>
      </w:r>
    </w:p>
    <w:p w:rsidR="00BD2548" w:rsidRDefault="00BD2548" w:rsidP="00BD2548">
      <w:pPr>
        <w:numPr>
          <w:ilvl w:val="0"/>
          <w:numId w:val="4"/>
        </w:numPr>
      </w:pPr>
      <w:r>
        <w:t>работникам МБУК принять участие в районном конкурсе профессионального мастерства работников культуры и молодежной политики;</w:t>
      </w:r>
    </w:p>
    <w:p w:rsidR="00BD2548" w:rsidRDefault="00BD2548" w:rsidP="00BD2548">
      <w:pPr>
        <w:numPr>
          <w:ilvl w:val="0"/>
          <w:numId w:val="4"/>
        </w:numPr>
      </w:pPr>
      <w:r>
        <w:t>Организовать в ДК и сельских клубах тематические экспозиции, выставки мемуарных и архивных материалов посвященных 80-летию Новосибирской области.</w:t>
      </w:r>
    </w:p>
    <w:p w:rsidR="00BD2548" w:rsidRDefault="00BD2548" w:rsidP="00BD2548">
      <w:pPr>
        <w:numPr>
          <w:ilvl w:val="0"/>
          <w:numId w:val="4"/>
        </w:numPr>
      </w:pPr>
      <w:r>
        <w:t>В летний период своевременно провести запланированные ремонтные работы и подготовку объектов к отопительному периоду 2017/2018 гг.</w:t>
      </w:r>
    </w:p>
    <w:p w:rsidR="00BD2548" w:rsidRDefault="00BD2548" w:rsidP="00BD2548">
      <w:pPr>
        <w:ind w:left="360"/>
      </w:pPr>
    </w:p>
    <w:p w:rsidR="00BD2548" w:rsidRDefault="00BD2548" w:rsidP="00BD2548">
      <w:pPr>
        <w:ind w:left="360"/>
      </w:pPr>
    </w:p>
    <w:p w:rsidR="00BD2548" w:rsidRDefault="00BD2548" w:rsidP="00BD2548">
      <w:pPr>
        <w:ind w:left="360"/>
      </w:pPr>
    </w:p>
    <w:p w:rsidR="00BD2548" w:rsidRDefault="00BD2548" w:rsidP="00BD2548">
      <w:pPr>
        <w:ind w:left="360"/>
      </w:pPr>
    </w:p>
    <w:p w:rsidR="00BD2548" w:rsidRDefault="00BD2548" w:rsidP="00BD2548">
      <w:pPr>
        <w:ind w:left="360"/>
      </w:pPr>
    </w:p>
    <w:p w:rsidR="00BD2548" w:rsidRDefault="00BD2548" w:rsidP="00BD2548">
      <w:pPr>
        <w:ind w:left="360"/>
      </w:pPr>
      <w:r>
        <w:t>Глава  Козловского сельсовета                          Председатель  Совета  депутатов</w:t>
      </w:r>
    </w:p>
    <w:p w:rsidR="00BD2548" w:rsidRDefault="00BD2548" w:rsidP="00BD2548">
      <w:pPr>
        <w:ind w:left="360"/>
      </w:pPr>
      <w:r>
        <w:t>Татарского района                                              Козловского  сельсовета</w:t>
      </w:r>
    </w:p>
    <w:p w:rsidR="00BD2548" w:rsidRDefault="00BD2548" w:rsidP="00BD2548">
      <w:pPr>
        <w:ind w:left="360"/>
      </w:pPr>
      <w:r>
        <w:t>Новосибирской  области                                    Татарского  района</w:t>
      </w:r>
    </w:p>
    <w:p w:rsidR="00BD2548" w:rsidRDefault="00BD2548" w:rsidP="00BD2548">
      <w:pPr>
        <w:ind w:left="360"/>
      </w:pPr>
      <w:r>
        <w:t xml:space="preserve">                                                                              Новосибирской  области</w:t>
      </w:r>
    </w:p>
    <w:p w:rsidR="00BD2548" w:rsidRDefault="00BD2548" w:rsidP="00BD2548">
      <w:pPr>
        <w:ind w:left="360"/>
      </w:pPr>
      <w:r>
        <w:t xml:space="preserve">________________   В.В.Хабаров.                    ___________  О.Г.Букатова </w:t>
      </w:r>
    </w:p>
    <w:p w:rsidR="00BD2548" w:rsidRDefault="00BD2548" w:rsidP="00BD2548">
      <w:pPr>
        <w:ind w:left="360"/>
      </w:pPr>
      <w:r>
        <w:t xml:space="preserve">                           </w:t>
      </w:r>
    </w:p>
    <w:p w:rsidR="00BD2548" w:rsidRDefault="00BD2548"/>
    <w:p w:rsidR="008F0B25" w:rsidRDefault="008F0B25"/>
    <w:p w:rsidR="008F0B25" w:rsidRDefault="008F0B25"/>
    <w:p w:rsidR="008F0B25" w:rsidRDefault="008F0B25"/>
    <w:p w:rsidR="00F72227" w:rsidRDefault="00F72227"/>
    <w:p w:rsidR="00F72227" w:rsidRDefault="00F72227"/>
    <w:p w:rsidR="00F72227" w:rsidRDefault="00F72227"/>
    <w:p w:rsidR="00F72227" w:rsidRDefault="00F72227"/>
    <w:p w:rsidR="00F72227" w:rsidRDefault="00F72227"/>
    <w:p w:rsidR="00F72227" w:rsidRDefault="00F72227"/>
    <w:p w:rsidR="00F72227" w:rsidRDefault="00F72227"/>
    <w:p w:rsidR="00F72227" w:rsidRDefault="00F72227"/>
    <w:p w:rsidR="008F0B25" w:rsidRDefault="008F0B25"/>
    <w:p w:rsidR="008F0B25" w:rsidRDefault="008F0B25"/>
    <w:p w:rsidR="00F72227" w:rsidRDefault="00F72227" w:rsidP="00F72227">
      <w:pPr>
        <w:shd w:val="clear" w:color="auto" w:fill="FFFFFF"/>
        <w:ind w:left="91"/>
        <w:jc w:val="center"/>
        <w:rPr>
          <w:b/>
        </w:rPr>
      </w:pPr>
      <w:r>
        <w:rPr>
          <w:b/>
        </w:rPr>
        <w:t>СОВЕТ ДЕПУТАТОВ</w:t>
      </w:r>
    </w:p>
    <w:p w:rsidR="00F72227" w:rsidRDefault="00F72227" w:rsidP="00F72227">
      <w:pPr>
        <w:shd w:val="clear" w:color="auto" w:fill="FFFFFF"/>
        <w:spacing w:before="10"/>
        <w:ind w:left="86"/>
        <w:jc w:val="center"/>
      </w:pPr>
      <w:r>
        <w:rPr>
          <w:b/>
          <w:bCs/>
        </w:rPr>
        <w:t>КОЗЛОВСКОГО СЕЛЬСОВЕТА</w:t>
      </w:r>
    </w:p>
    <w:p w:rsidR="00F72227" w:rsidRDefault="00F72227" w:rsidP="00F72227">
      <w:pPr>
        <w:shd w:val="clear" w:color="auto" w:fill="FFFFFF"/>
        <w:ind w:left="82"/>
        <w:jc w:val="center"/>
      </w:pPr>
      <w:r>
        <w:rPr>
          <w:b/>
          <w:bCs/>
        </w:rPr>
        <w:t xml:space="preserve">ТАТАРСКОГО РАЙОНА НОВОСИБИРСКОЙ ОБЛАСТИ </w:t>
      </w:r>
      <w:r>
        <w:rPr>
          <w:b/>
          <w:bCs/>
          <w:lang w:val="en-US"/>
        </w:rPr>
        <w:t>V</w:t>
      </w:r>
      <w:r>
        <w:rPr>
          <w:b/>
          <w:bCs/>
        </w:rPr>
        <w:t xml:space="preserve"> СОЗЫВА</w:t>
      </w:r>
    </w:p>
    <w:p w:rsidR="00F72227" w:rsidRDefault="00F72227" w:rsidP="00F72227">
      <w:pPr>
        <w:shd w:val="clear" w:color="auto" w:fill="FFFFFF"/>
        <w:spacing w:line="610" w:lineRule="exact"/>
        <w:ind w:left="82"/>
        <w:jc w:val="center"/>
      </w:pPr>
      <w:r>
        <w:rPr>
          <w:b/>
          <w:bCs/>
        </w:rPr>
        <w:t xml:space="preserve">РЕШЕНИЕ </w:t>
      </w:r>
    </w:p>
    <w:p w:rsidR="00F72227" w:rsidRDefault="00BF2926" w:rsidP="00F72227">
      <w:pPr>
        <w:shd w:val="clear" w:color="auto" w:fill="FFFFFF"/>
        <w:spacing w:line="610" w:lineRule="exact"/>
        <w:ind w:left="82"/>
        <w:jc w:val="center"/>
      </w:pPr>
      <w:r>
        <w:rPr>
          <w:b/>
          <w:bCs/>
        </w:rPr>
        <w:t>Шестнадцатой</w:t>
      </w:r>
      <w:r w:rsidR="00F72227">
        <w:rPr>
          <w:b/>
          <w:bCs/>
        </w:rPr>
        <w:t xml:space="preserve"> сессии </w:t>
      </w:r>
    </w:p>
    <w:p w:rsidR="00F72227" w:rsidRDefault="00F72227" w:rsidP="00F72227">
      <w:pPr>
        <w:shd w:val="clear" w:color="auto" w:fill="FFFFFF"/>
        <w:tabs>
          <w:tab w:val="left" w:pos="8486"/>
        </w:tabs>
        <w:spacing w:before="557"/>
        <w:ind w:left="284"/>
      </w:pPr>
      <w:r>
        <w:t xml:space="preserve"> «15» марта 2017 года                                                                                    </w:t>
      </w:r>
      <w:r>
        <w:rPr>
          <w:rFonts w:ascii="Arial" w:hAnsi="Arial" w:cs="Arial"/>
        </w:rPr>
        <w:t xml:space="preserve">             </w:t>
      </w:r>
      <w:r>
        <w:rPr>
          <w:spacing w:val="-10"/>
        </w:rPr>
        <w:t>№ 43/1</w:t>
      </w:r>
    </w:p>
    <w:p w:rsidR="00F72227" w:rsidRDefault="00F72227" w:rsidP="00F72227">
      <w:pPr>
        <w:ind w:left="284" w:right="3402"/>
        <w:jc w:val="both"/>
        <w:rPr>
          <w:b/>
        </w:rPr>
      </w:pPr>
    </w:p>
    <w:p w:rsidR="00F72227" w:rsidRDefault="00F72227" w:rsidP="00F72227">
      <w:pPr>
        <w:pStyle w:val="2"/>
        <w:keepNext w:val="0"/>
        <w:widowControl w:val="0"/>
        <w:ind w:left="0"/>
        <w:jc w:val="center"/>
        <w:rPr>
          <w:b/>
          <w:i/>
          <w:highlight w:val="green"/>
        </w:rPr>
      </w:pPr>
      <w:r>
        <w:rPr>
          <w:b/>
          <w:bCs/>
          <w:sz w:val="24"/>
        </w:rPr>
        <w:t xml:space="preserve">Об утверждении </w:t>
      </w:r>
      <w:r>
        <w:rPr>
          <w:b/>
          <w:sz w:val="24"/>
        </w:rPr>
        <w:t>Положения о порядке назначения, выплате, перерасчету размера пенсии за выслугу лет муниципальным служащим, исчислению трудового стажа муниципальной службы муниципальным служащим   по администрации Козловского сельсовета Татарского района Новосибирской области.</w:t>
      </w:r>
    </w:p>
    <w:p w:rsidR="00F72227" w:rsidRDefault="00F72227" w:rsidP="00F72227">
      <w:pPr>
        <w:autoSpaceDE w:val="0"/>
        <w:autoSpaceDN w:val="0"/>
        <w:adjustRightInd w:val="0"/>
        <w:spacing w:line="240" w:lineRule="atLeast"/>
        <w:jc w:val="center"/>
        <w:rPr>
          <w:b/>
        </w:rPr>
      </w:pPr>
    </w:p>
    <w:p w:rsidR="00F72227" w:rsidRDefault="00F72227" w:rsidP="00F72227">
      <w:pPr>
        <w:pStyle w:val="a8"/>
        <w:numPr>
          <w:ilvl w:val="0"/>
          <w:numId w:val="5"/>
        </w:numPr>
        <w:autoSpaceDE w:val="0"/>
        <w:autoSpaceDN w:val="0"/>
        <w:adjustRightInd w:val="0"/>
        <w:spacing w:after="0" w:line="240" w:lineRule="auto"/>
        <w:ind w:left="0"/>
        <w:jc w:val="center"/>
        <w:rPr>
          <w:rFonts w:ascii="Times New Roman" w:hAnsi="Times New Roman"/>
          <w:b/>
          <w:bCs/>
          <w:sz w:val="24"/>
          <w:szCs w:val="24"/>
        </w:rPr>
      </w:pPr>
    </w:p>
    <w:p w:rsidR="00F72227" w:rsidRDefault="00F72227" w:rsidP="00F72227">
      <w:pPr>
        <w:pStyle w:val="a8"/>
        <w:numPr>
          <w:ilvl w:val="0"/>
          <w:numId w:val="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от 02.03.2007г. №25-ФЗ « О муниципальной службе  в РФ» и Закона Новосибирской области от 30.10.2007г. №157-ОЗ «О муниципальной службе», Федеральным  законом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Совет депутатов  Козловского сельсовета Татарского района Новосибирской области </w:t>
      </w:r>
    </w:p>
    <w:p w:rsidR="00F72227" w:rsidRDefault="00F72227" w:rsidP="00F72227">
      <w:pPr>
        <w:pStyle w:val="a8"/>
        <w:autoSpaceDE w:val="0"/>
        <w:autoSpaceDN w:val="0"/>
        <w:adjustRightInd w:val="0"/>
        <w:spacing w:after="0" w:line="240" w:lineRule="auto"/>
        <w:ind w:left="0"/>
        <w:jc w:val="both"/>
        <w:rPr>
          <w:rFonts w:ascii="Times New Roman" w:hAnsi="Times New Roman"/>
          <w:sz w:val="24"/>
          <w:szCs w:val="24"/>
        </w:rPr>
      </w:pPr>
    </w:p>
    <w:p w:rsidR="00F72227" w:rsidRDefault="00F72227" w:rsidP="00F72227">
      <w:pPr>
        <w:pStyle w:val="a8"/>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РЕШИЛ:</w:t>
      </w:r>
    </w:p>
    <w:p w:rsidR="00F72227" w:rsidRDefault="00F72227" w:rsidP="00F72227">
      <w:pPr>
        <w:pStyle w:val="a8"/>
        <w:autoSpaceDE w:val="0"/>
        <w:autoSpaceDN w:val="0"/>
        <w:adjustRightInd w:val="0"/>
        <w:spacing w:after="0" w:line="240" w:lineRule="auto"/>
        <w:ind w:left="0"/>
        <w:rPr>
          <w:rFonts w:ascii="Times New Roman" w:hAnsi="Times New Roman"/>
          <w:sz w:val="24"/>
          <w:szCs w:val="24"/>
        </w:rPr>
      </w:pPr>
    </w:p>
    <w:p w:rsidR="00F72227" w:rsidRDefault="00F72227" w:rsidP="00F72227">
      <w:pPr>
        <w:pStyle w:val="2"/>
        <w:keepNext w:val="0"/>
        <w:widowControl w:val="0"/>
        <w:numPr>
          <w:ilvl w:val="0"/>
          <w:numId w:val="6"/>
        </w:numPr>
        <w:rPr>
          <w:b/>
          <w:sz w:val="24"/>
        </w:rPr>
      </w:pPr>
      <w:r>
        <w:rPr>
          <w:sz w:val="24"/>
        </w:rPr>
        <w:t>Утвердить</w:t>
      </w:r>
      <w:r>
        <w:t xml:space="preserve"> </w:t>
      </w:r>
      <w:r>
        <w:rPr>
          <w:sz w:val="24"/>
        </w:rPr>
        <w:t>Положение  о  порядке назначения, выплате, перерасчету размера пенсии за выслугу лет муниципальным служащим, исчислению трудового стажа муниципальной службы   по администрации Козловского сельсовета Татарского района Новосибирской области</w:t>
      </w:r>
      <w:r>
        <w:rPr>
          <w:b/>
          <w:sz w:val="24"/>
        </w:rPr>
        <w:t>.</w:t>
      </w:r>
    </w:p>
    <w:p w:rsidR="00F72227" w:rsidRDefault="00F72227" w:rsidP="00F72227">
      <w:pPr>
        <w:pStyle w:val="a8"/>
        <w:numPr>
          <w:ilvl w:val="0"/>
          <w:numId w:val="6"/>
        </w:numPr>
        <w:rPr>
          <w:rFonts w:ascii="Times New Roman" w:hAnsi="Times New Roman"/>
          <w:sz w:val="24"/>
          <w:szCs w:val="24"/>
        </w:rPr>
      </w:pPr>
      <w:r>
        <w:rPr>
          <w:rFonts w:ascii="Times New Roman" w:hAnsi="Times New Roman"/>
          <w:sz w:val="24"/>
          <w:szCs w:val="24"/>
        </w:rPr>
        <w:t>Администрации Козловского сельсовета Татарского района Новосибирской области при разработке проекта решения о бюджете Козловского сельсовета на соответствующий год предусматривать средства</w:t>
      </w:r>
    </w:p>
    <w:p w:rsidR="00F72227" w:rsidRDefault="00F72227" w:rsidP="00F72227"/>
    <w:p w:rsidR="00F72227" w:rsidRDefault="00F72227" w:rsidP="00F72227">
      <w:pPr>
        <w:numPr>
          <w:ilvl w:val="0"/>
          <w:numId w:val="5"/>
        </w:numPr>
      </w:pPr>
    </w:p>
    <w:p w:rsidR="00F72227" w:rsidRDefault="00F72227" w:rsidP="00F72227">
      <w:pPr>
        <w:numPr>
          <w:ilvl w:val="0"/>
          <w:numId w:val="5"/>
        </w:numPr>
      </w:pPr>
      <w:r>
        <w:t>2. Решение вступает в силу с 1 января 2017 года.</w:t>
      </w:r>
    </w:p>
    <w:p w:rsidR="00F72227" w:rsidRDefault="00F72227" w:rsidP="00F72227">
      <w:pPr>
        <w:pStyle w:val="a8"/>
        <w:autoSpaceDE w:val="0"/>
        <w:autoSpaceDN w:val="0"/>
        <w:adjustRightInd w:val="0"/>
        <w:spacing w:after="0" w:line="240" w:lineRule="auto"/>
        <w:ind w:left="6804"/>
        <w:jc w:val="both"/>
        <w:rPr>
          <w:rFonts w:ascii="Times New Roman" w:hAnsi="Times New Roman"/>
          <w:sz w:val="24"/>
          <w:szCs w:val="24"/>
        </w:rPr>
      </w:pPr>
    </w:p>
    <w:p w:rsidR="00F72227" w:rsidRDefault="00F72227" w:rsidP="00F72227">
      <w:pPr>
        <w:pStyle w:val="a8"/>
        <w:autoSpaceDE w:val="0"/>
        <w:autoSpaceDN w:val="0"/>
        <w:adjustRightInd w:val="0"/>
        <w:spacing w:after="0" w:line="240" w:lineRule="auto"/>
        <w:jc w:val="both"/>
        <w:rPr>
          <w:rFonts w:ascii="Times New Roman" w:hAnsi="Times New Roman"/>
          <w:sz w:val="24"/>
          <w:szCs w:val="24"/>
        </w:rPr>
      </w:pPr>
    </w:p>
    <w:p w:rsidR="00F72227" w:rsidRDefault="00F72227" w:rsidP="00F72227">
      <w:pPr>
        <w:pStyle w:val="a8"/>
        <w:autoSpaceDE w:val="0"/>
        <w:autoSpaceDN w:val="0"/>
        <w:adjustRightInd w:val="0"/>
        <w:spacing w:after="0" w:line="240" w:lineRule="auto"/>
        <w:jc w:val="both"/>
        <w:rPr>
          <w:rFonts w:ascii="Times New Roman" w:hAnsi="Times New Roman"/>
          <w:sz w:val="24"/>
          <w:szCs w:val="24"/>
        </w:rPr>
      </w:pPr>
    </w:p>
    <w:p w:rsidR="00F72227" w:rsidRDefault="00F72227" w:rsidP="00F72227">
      <w:pPr>
        <w:rPr>
          <w:rFonts w:eastAsia="Calibri"/>
          <w:lang w:eastAsia="en-US"/>
        </w:rPr>
        <w:sectPr w:rsidR="00F72227">
          <w:pgSz w:w="11906" w:h="16838"/>
          <w:pgMar w:top="1134" w:right="567" w:bottom="851" w:left="1418" w:header="720" w:footer="720" w:gutter="0"/>
          <w:cols w:space="720"/>
        </w:sectPr>
      </w:pPr>
    </w:p>
    <w:p w:rsidR="00F72227" w:rsidRDefault="00F72227" w:rsidP="00F72227">
      <w:pPr>
        <w:pStyle w:val="10"/>
        <w:numPr>
          <w:ilvl w:val="0"/>
          <w:numId w:val="5"/>
        </w:numPr>
        <w:jc w:val="both"/>
        <w:rPr>
          <w:rFonts w:ascii="Times New Roman" w:hAnsi="Times New Roman"/>
          <w:sz w:val="24"/>
          <w:szCs w:val="24"/>
        </w:rPr>
      </w:pPr>
      <w:r>
        <w:rPr>
          <w:rFonts w:ascii="Times New Roman" w:hAnsi="Times New Roman"/>
          <w:sz w:val="24"/>
          <w:szCs w:val="24"/>
        </w:rPr>
        <w:lastRenderedPageBreak/>
        <w:t>Председатель Совета депутатов                        Глава  Козловского сельсовета</w:t>
      </w:r>
    </w:p>
    <w:p w:rsidR="00F72227" w:rsidRDefault="00F72227" w:rsidP="00F72227">
      <w:pPr>
        <w:pStyle w:val="10"/>
        <w:numPr>
          <w:ilvl w:val="0"/>
          <w:numId w:val="5"/>
        </w:numPr>
        <w:jc w:val="both"/>
        <w:rPr>
          <w:rFonts w:ascii="Times New Roman" w:hAnsi="Times New Roman"/>
          <w:sz w:val="24"/>
          <w:szCs w:val="24"/>
        </w:rPr>
      </w:pPr>
      <w:r>
        <w:rPr>
          <w:rFonts w:ascii="Times New Roman" w:hAnsi="Times New Roman"/>
          <w:sz w:val="24"/>
          <w:szCs w:val="24"/>
        </w:rPr>
        <w:t>Козловского сельсовета                                     Татарского района</w:t>
      </w:r>
    </w:p>
    <w:p w:rsidR="00F72227" w:rsidRDefault="00F72227" w:rsidP="00F72227">
      <w:pPr>
        <w:pStyle w:val="10"/>
        <w:numPr>
          <w:ilvl w:val="0"/>
          <w:numId w:val="5"/>
        </w:numPr>
        <w:rPr>
          <w:rFonts w:ascii="Times New Roman" w:hAnsi="Times New Roman"/>
          <w:sz w:val="24"/>
          <w:szCs w:val="24"/>
        </w:rPr>
      </w:pPr>
      <w:r>
        <w:rPr>
          <w:rFonts w:ascii="Times New Roman" w:hAnsi="Times New Roman"/>
          <w:sz w:val="24"/>
          <w:szCs w:val="24"/>
        </w:rPr>
        <w:t>Татарского района                                               Новосибирской  области</w:t>
      </w:r>
    </w:p>
    <w:p w:rsidR="00F72227" w:rsidRDefault="00F72227" w:rsidP="00F72227">
      <w:pPr>
        <w:pStyle w:val="10"/>
        <w:numPr>
          <w:ilvl w:val="0"/>
          <w:numId w:val="5"/>
        </w:numPr>
        <w:rPr>
          <w:rFonts w:ascii="Times New Roman" w:hAnsi="Times New Roman"/>
          <w:sz w:val="24"/>
          <w:szCs w:val="24"/>
        </w:rPr>
      </w:pPr>
      <w:r>
        <w:rPr>
          <w:rFonts w:ascii="Times New Roman" w:hAnsi="Times New Roman"/>
          <w:sz w:val="24"/>
          <w:szCs w:val="24"/>
        </w:rPr>
        <w:t xml:space="preserve">Новосибирской области                                                              </w:t>
      </w:r>
    </w:p>
    <w:p w:rsidR="00F72227" w:rsidRDefault="00F72227" w:rsidP="00F72227">
      <w:pPr>
        <w:pStyle w:val="10"/>
        <w:numPr>
          <w:ilvl w:val="0"/>
          <w:numId w:val="5"/>
        </w:numPr>
        <w:rPr>
          <w:rFonts w:ascii="Times New Roman" w:hAnsi="Times New Roman"/>
          <w:sz w:val="24"/>
          <w:szCs w:val="24"/>
        </w:rPr>
      </w:pPr>
      <w:r>
        <w:rPr>
          <w:rFonts w:ascii="Times New Roman" w:hAnsi="Times New Roman"/>
          <w:sz w:val="24"/>
          <w:szCs w:val="24"/>
        </w:rPr>
        <w:t xml:space="preserve"> ________________О.Г.Букатова                       ____________    В.В.Хабаров.</w:t>
      </w:r>
    </w:p>
    <w:p w:rsidR="00F72227" w:rsidRDefault="00F72227" w:rsidP="00F72227">
      <w:pPr>
        <w:pStyle w:val="10"/>
        <w:numPr>
          <w:ilvl w:val="0"/>
          <w:numId w:val="5"/>
        </w:numPr>
        <w:jc w:val="both"/>
        <w:rPr>
          <w:rFonts w:ascii="Times New Roman" w:hAnsi="Times New Roman"/>
          <w:sz w:val="24"/>
          <w:szCs w:val="24"/>
        </w:rPr>
      </w:pPr>
    </w:p>
    <w:p w:rsidR="00F72227" w:rsidRDefault="00F72227" w:rsidP="00F72227">
      <w:pPr>
        <w:autoSpaceDE w:val="0"/>
        <w:autoSpaceDN w:val="0"/>
        <w:adjustRightInd w:val="0"/>
        <w:jc w:val="right"/>
      </w:pPr>
    </w:p>
    <w:p w:rsidR="00F72227" w:rsidRDefault="00F72227" w:rsidP="00F72227">
      <w:pPr>
        <w:rPr>
          <w:rFonts w:eastAsia="Calibri"/>
          <w:lang w:eastAsia="en-US"/>
        </w:rPr>
        <w:sectPr w:rsidR="00F72227">
          <w:type w:val="continuous"/>
          <w:pgSz w:w="11906" w:h="16838"/>
          <w:pgMar w:top="1134" w:right="567" w:bottom="851" w:left="1418" w:header="720" w:footer="720" w:gutter="0"/>
          <w:cols w:space="720"/>
        </w:sectPr>
      </w:pPr>
    </w:p>
    <w:p w:rsidR="00F72227" w:rsidRDefault="00F72227" w:rsidP="00F72227">
      <w:pPr>
        <w:rPr>
          <w:rFonts w:eastAsia="Calibri"/>
          <w:b/>
          <w:bCs/>
          <w:i/>
          <w:lang w:eastAsia="en-US"/>
        </w:rPr>
        <w:sectPr w:rsidR="00F72227">
          <w:type w:val="continuous"/>
          <w:pgSz w:w="11906" w:h="16838"/>
          <w:pgMar w:top="1134" w:right="567" w:bottom="851" w:left="1418" w:header="720" w:footer="720" w:gutter="0"/>
          <w:cols w:num="2" w:space="720"/>
        </w:sectPr>
      </w:pPr>
    </w:p>
    <w:p w:rsidR="00F72227" w:rsidRDefault="00F72227" w:rsidP="00F72227">
      <w:pPr>
        <w:numPr>
          <w:ilvl w:val="0"/>
          <w:numId w:val="5"/>
        </w:numPr>
        <w:autoSpaceDE w:val="0"/>
        <w:autoSpaceDN w:val="0"/>
        <w:ind w:left="6096" w:firstLine="0"/>
        <w:jc w:val="right"/>
        <w:rPr>
          <w:sz w:val="20"/>
          <w:szCs w:val="20"/>
        </w:rPr>
      </w:pPr>
      <w:r>
        <w:rPr>
          <w:sz w:val="20"/>
          <w:szCs w:val="20"/>
        </w:rPr>
        <w:lastRenderedPageBreak/>
        <w:t>ПРИЛОЖЕНИЕ</w:t>
      </w:r>
    </w:p>
    <w:p w:rsidR="00F72227" w:rsidRDefault="00F72227" w:rsidP="00F72227">
      <w:pPr>
        <w:numPr>
          <w:ilvl w:val="0"/>
          <w:numId w:val="5"/>
        </w:numPr>
        <w:autoSpaceDE w:val="0"/>
        <w:autoSpaceDN w:val="0"/>
        <w:adjustRightInd w:val="0"/>
        <w:ind w:left="6096" w:firstLine="0"/>
        <w:jc w:val="right"/>
        <w:rPr>
          <w:i/>
        </w:rPr>
      </w:pPr>
      <w:r>
        <w:rPr>
          <w:sz w:val="20"/>
          <w:szCs w:val="20"/>
        </w:rPr>
        <w:t xml:space="preserve">к решению Совета депутатов Козловского сельсовета Татарского района Новосибирской области пятого созыва от 15 марта 2017 года № </w:t>
      </w:r>
      <w:r w:rsidR="005A1B52">
        <w:rPr>
          <w:sz w:val="20"/>
          <w:szCs w:val="20"/>
        </w:rPr>
        <w:t>43/1</w:t>
      </w:r>
    </w:p>
    <w:p w:rsidR="00F72227" w:rsidRDefault="00F72227" w:rsidP="00F72227">
      <w:pPr>
        <w:pStyle w:val="2"/>
        <w:keepNext w:val="0"/>
        <w:widowControl w:val="0"/>
        <w:tabs>
          <w:tab w:val="num" w:pos="0"/>
        </w:tabs>
        <w:jc w:val="center"/>
        <w:rPr>
          <w:b/>
          <w:sz w:val="24"/>
        </w:rPr>
      </w:pPr>
    </w:p>
    <w:p w:rsidR="00F72227" w:rsidRPr="00243ECE" w:rsidRDefault="00F72227" w:rsidP="00F72227">
      <w:pPr>
        <w:pStyle w:val="2"/>
        <w:keepNext w:val="0"/>
        <w:widowControl w:val="0"/>
        <w:tabs>
          <w:tab w:val="num" w:pos="0"/>
        </w:tabs>
        <w:jc w:val="center"/>
        <w:rPr>
          <w:b/>
          <w:sz w:val="24"/>
        </w:rPr>
      </w:pPr>
    </w:p>
    <w:p w:rsidR="00F72227" w:rsidRPr="00243ECE" w:rsidRDefault="00F72227" w:rsidP="00F72227">
      <w:pPr>
        <w:pStyle w:val="2"/>
        <w:keepNext w:val="0"/>
        <w:widowControl w:val="0"/>
        <w:ind w:left="0"/>
        <w:jc w:val="center"/>
        <w:rPr>
          <w:b/>
          <w:szCs w:val="28"/>
        </w:rPr>
      </w:pPr>
      <w:r w:rsidRPr="00243ECE">
        <w:t xml:space="preserve">         </w:t>
      </w:r>
      <w:r w:rsidRPr="00243ECE">
        <w:rPr>
          <w:b/>
          <w:szCs w:val="28"/>
        </w:rPr>
        <w:t>Положение</w:t>
      </w:r>
    </w:p>
    <w:p w:rsidR="00F72227" w:rsidRPr="00243ECE" w:rsidRDefault="00F72227" w:rsidP="00F72227">
      <w:pPr>
        <w:pStyle w:val="2"/>
        <w:keepNext w:val="0"/>
        <w:widowControl w:val="0"/>
        <w:ind w:left="0"/>
        <w:jc w:val="center"/>
        <w:rPr>
          <w:b/>
          <w:i/>
          <w:highlight w:val="green"/>
        </w:rPr>
      </w:pPr>
      <w:r w:rsidRPr="00243ECE">
        <w:rPr>
          <w:b/>
          <w:sz w:val="24"/>
        </w:rPr>
        <w:t xml:space="preserve"> об условиях и порядке назначения, выплате, перерасчету размера пенсии за выслугу лет муниципальным служащим, исчислению трудового стажа муниципальной службы   по администрации Козловского сельсовета Татарского района Новосибирской области.</w:t>
      </w:r>
    </w:p>
    <w:p w:rsidR="00F72227" w:rsidRPr="00243ECE" w:rsidRDefault="00F72227" w:rsidP="00F72227">
      <w:pPr>
        <w:pStyle w:val="2"/>
        <w:keepNext w:val="0"/>
        <w:widowControl w:val="0"/>
        <w:tabs>
          <w:tab w:val="num" w:pos="0"/>
        </w:tabs>
        <w:jc w:val="center"/>
        <w:rPr>
          <w:vertAlign w:val="subscript"/>
        </w:rPr>
      </w:pPr>
    </w:p>
    <w:p w:rsidR="00F72227" w:rsidRPr="00243ECE" w:rsidRDefault="00F72227" w:rsidP="00F72227">
      <w:pPr>
        <w:widowControl w:val="0"/>
        <w:numPr>
          <w:ilvl w:val="0"/>
          <w:numId w:val="7"/>
        </w:numPr>
        <w:tabs>
          <w:tab w:val="num" w:pos="0"/>
          <w:tab w:val="left" w:pos="900"/>
        </w:tabs>
        <w:jc w:val="center"/>
        <w:rPr>
          <w:b/>
        </w:rPr>
      </w:pPr>
      <w:r w:rsidRPr="00243ECE">
        <w:rPr>
          <w:b/>
        </w:rPr>
        <w:t>Общие положения</w:t>
      </w:r>
    </w:p>
    <w:p w:rsidR="00F72227" w:rsidRPr="00243ECE" w:rsidRDefault="00F72227" w:rsidP="00F72227">
      <w:pPr>
        <w:widowControl w:val="0"/>
        <w:tabs>
          <w:tab w:val="num" w:pos="0"/>
          <w:tab w:val="left" w:pos="900"/>
        </w:tabs>
        <w:ind w:left="360"/>
        <w:jc w:val="center"/>
        <w:rPr>
          <w:b/>
        </w:rPr>
      </w:pPr>
    </w:p>
    <w:p w:rsidR="00F72227" w:rsidRPr="00243ECE" w:rsidRDefault="00F72227" w:rsidP="00F72227">
      <w:pPr>
        <w:pStyle w:val="2"/>
        <w:keepNext w:val="0"/>
        <w:widowControl w:val="0"/>
        <w:numPr>
          <w:ilvl w:val="1"/>
          <w:numId w:val="7"/>
        </w:numPr>
        <w:tabs>
          <w:tab w:val="num" w:pos="0"/>
        </w:tabs>
        <w:autoSpaceDE w:val="0"/>
        <w:autoSpaceDN w:val="0"/>
        <w:ind w:left="0" w:firstLine="709"/>
        <w:jc w:val="both"/>
        <w:rPr>
          <w:b/>
          <w:sz w:val="24"/>
        </w:rPr>
      </w:pPr>
      <w:r w:rsidRPr="00243ECE">
        <w:rPr>
          <w:sz w:val="24"/>
        </w:rPr>
        <w:t xml:space="preserve">Положение об условиях и порядке назначения, выплаты и перерасчета пенсии за выслугу лет муниципальным служащим в администрации Козловского сельсовета Татарского района Новосибирской области </w:t>
      </w:r>
      <w:r w:rsidRPr="00243ECE">
        <w:rPr>
          <w:color w:val="000000"/>
          <w:sz w:val="24"/>
        </w:rPr>
        <w:t xml:space="preserve">(далее – Положение) разработано в соответствии со статьей 24 </w:t>
      </w:r>
      <w:r w:rsidRPr="00243ECE">
        <w:rPr>
          <w:sz w:val="24"/>
        </w:rPr>
        <w:t>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 статьей 9.1 Закона Новосибирской области от 01.02.2005 № 265-ОЗ «О государственной гражданской службе Новосибирской области».</w:t>
      </w:r>
    </w:p>
    <w:p w:rsidR="00F72227" w:rsidRPr="00243ECE" w:rsidRDefault="00F72227" w:rsidP="00F72227">
      <w:pPr>
        <w:pStyle w:val="a8"/>
        <w:numPr>
          <w:ilvl w:val="1"/>
          <w:numId w:val="7"/>
        </w:numPr>
        <w:tabs>
          <w:tab w:val="num" w:pos="0"/>
        </w:tabs>
        <w:autoSpaceDE w:val="0"/>
        <w:autoSpaceDN w:val="0"/>
        <w:adjustRightInd w:val="0"/>
        <w:spacing w:after="0" w:line="240" w:lineRule="atLeast"/>
        <w:ind w:left="0" w:firstLine="709"/>
        <w:jc w:val="both"/>
        <w:outlineLvl w:val="1"/>
        <w:rPr>
          <w:rFonts w:ascii="Times New Roman" w:hAnsi="Times New Roman"/>
          <w:sz w:val="24"/>
          <w:szCs w:val="24"/>
        </w:rPr>
      </w:pPr>
      <w:r w:rsidRPr="00243ECE">
        <w:rPr>
          <w:rFonts w:ascii="Times New Roman" w:hAnsi="Times New Roman"/>
          <w:sz w:val="24"/>
          <w:szCs w:val="24"/>
        </w:rPr>
        <w:t xml:space="preserve">Положение определяет условия предоставления права на пенсию, порядок назначения, выплаты и перерасчета пенсии за выслугу лет муниципальным служащим в администрации </w:t>
      </w:r>
      <w:r w:rsidRPr="00243ECE">
        <w:rPr>
          <w:rFonts w:ascii="Times New Roman" w:hAnsi="Times New Roman"/>
          <w:sz w:val="24"/>
        </w:rPr>
        <w:t>Козловского</w:t>
      </w:r>
      <w:r w:rsidRPr="00243ECE">
        <w:rPr>
          <w:rFonts w:ascii="Times New Roman" w:hAnsi="Times New Roman"/>
          <w:sz w:val="24"/>
          <w:szCs w:val="24"/>
        </w:rPr>
        <w:t xml:space="preserve"> сельсовета Татарского района Новосибирской области.</w:t>
      </w:r>
    </w:p>
    <w:p w:rsidR="00F72227" w:rsidRPr="00243ECE" w:rsidRDefault="00F72227" w:rsidP="00F72227">
      <w:pPr>
        <w:tabs>
          <w:tab w:val="num" w:pos="0"/>
        </w:tabs>
        <w:autoSpaceDE w:val="0"/>
        <w:autoSpaceDN w:val="0"/>
        <w:adjustRightInd w:val="0"/>
        <w:jc w:val="center"/>
        <w:outlineLvl w:val="1"/>
        <w:rPr>
          <w:b/>
        </w:rPr>
      </w:pPr>
      <w:r w:rsidRPr="00243ECE">
        <w:rPr>
          <w:b/>
        </w:rPr>
        <w:t>2. Условия назначения пенсии за выслугу лет</w:t>
      </w:r>
    </w:p>
    <w:p w:rsidR="00F72227" w:rsidRPr="00243ECE" w:rsidRDefault="00F72227" w:rsidP="00F72227">
      <w:pPr>
        <w:tabs>
          <w:tab w:val="num" w:pos="0"/>
        </w:tabs>
        <w:autoSpaceDE w:val="0"/>
        <w:autoSpaceDN w:val="0"/>
        <w:adjustRightInd w:val="0"/>
        <w:ind w:firstLine="540"/>
        <w:jc w:val="both"/>
        <w:outlineLvl w:val="1"/>
      </w:pPr>
    </w:p>
    <w:p w:rsidR="00F72227" w:rsidRPr="00243ECE" w:rsidRDefault="00F72227" w:rsidP="00F72227">
      <w:pPr>
        <w:tabs>
          <w:tab w:val="num" w:pos="0"/>
        </w:tabs>
        <w:autoSpaceDE w:val="0"/>
        <w:autoSpaceDN w:val="0"/>
        <w:adjustRightInd w:val="0"/>
        <w:spacing w:line="240" w:lineRule="atLeast"/>
        <w:ind w:firstLine="709"/>
        <w:jc w:val="both"/>
        <w:outlineLvl w:val="1"/>
      </w:pPr>
      <w:r w:rsidRPr="00243ECE">
        <w:t xml:space="preserve">2.1. Пенсия за выслугу лет назначается муниципальным служащим, имеющим стаж муниципальной службы </w:t>
      </w:r>
      <w:r w:rsidRPr="00243ECE">
        <w:rPr>
          <w:color w:val="000000" w:themeColor="text1"/>
        </w:rPr>
        <w:t>продолжительность которого для назначения пенсии за выслугу лет в соответствующем году определяется согласно приложению</w:t>
      </w:r>
      <w:r w:rsidRPr="00243ECE">
        <w:t>, замещавшим должности муниципальной службы до увольнения не менее 12 полных месяцев (с учетом положений, предусмотренных подпунктом 2.2) и уволенным с муниципальной службы в администрации Козловского сельсовета Татарского района Новосибирской области (далее – муниципальная служба) по следующим основаниям:</w:t>
      </w:r>
    </w:p>
    <w:p w:rsidR="00F72227" w:rsidRPr="00243ECE" w:rsidRDefault="00F72227" w:rsidP="00F72227">
      <w:pPr>
        <w:tabs>
          <w:tab w:val="num" w:pos="0"/>
        </w:tabs>
        <w:autoSpaceDE w:val="0"/>
        <w:autoSpaceDN w:val="0"/>
        <w:adjustRightInd w:val="0"/>
        <w:spacing w:line="240" w:lineRule="atLeast"/>
        <w:ind w:firstLine="709"/>
        <w:jc w:val="both"/>
        <w:outlineLvl w:val="1"/>
      </w:pPr>
      <w:r w:rsidRPr="00243ECE">
        <w:t>1)соглашению сторон трудового договора;</w:t>
      </w:r>
    </w:p>
    <w:p w:rsidR="00F72227" w:rsidRPr="00243ECE" w:rsidRDefault="00F72227" w:rsidP="00F72227">
      <w:pPr>
        <w:tabs>
          <w:tab w:val="num" w:pos="0"/>
        </w:tabs>
        <w:autoSpaceDE w:val="0"/>
        <w:autoSpaceDN w:val="0"/>
        <w:adjustRightInd w:val="0"/>
        <w:spacing w:line="240" w:lineRule="atLeast"/>
        <w:ind w:firstLine="709"/>
        <w:jc w:val="both"/>
        <w:outlineLvl w:val="1"/>
      </w:pPr>
      <w:r w:rsidRPr="00243ECE">
        <w:t>2)истечении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F72227" w:rsidRPr="00243ECE" w:rsidRDefault="00F72227" w:rsidP="00F72227">
      <w:pPr>
        <w:tabs>
          <w:tab w:val="num" w:pos="0"/>
        </w:tabs>
        <w:autoSpaceDE w:val="0"/>
        <w:autoSpaceDN w:val="0"/>
        <w:adjustRightInd w:val="0"/>
        <w:spacing w:line="240" w:lineRule="atLeast"/>
        <w:ind w:firstLine="709"/>
        <w:jc w:val="both"/>
        <w:outlineLvl w:val="1"/>
      </w:pPr>
      <w:r w:rsidRPr="00243ECE">
        <w:t>3)истечении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F72227" w:rsidRPr="00243ECE" w:rsidRDefault="00F72227" w:rsidP="00F72227">
      <w:pPr>
        <w:tabs>
          <w:tab w:val="num" w:pos="0"/>
        </w:tabs>
        <w:autoSpaceDE w:val="0"/>
        <w:autoSpaceDN w:val="0"/>
        <w:adjustRightInd w:val="0"/>
        <w:spacing w:line="240" w:lineRule="atLeast"/>
        <w:ind w:firstLine="709"/>
        <w:jc w:val="both"/>
        <w:outlineLvl w:val="1"/>
      </w:pPr>
      <w:r w:rsidRPr="00243ECE">
        <w:t>4)по инициативе муниципального служащего;</w:t>
      </w:r>
    </w:p>
    <w:p w:rsidR="00F72227" w:rsidRPr="00243ECE" w:rsidRDefault="00F72227" w:rsidP="00F72227">
      <w:pPr>
        <w:tabs>
          <w:tab w:val="num" w:pos="0"/>
        </w:tabs>
        <w:autoSpaceDE w:val="0"/>
        <w:autoSpaceDN w:val="0"/>
        <w:adjustRightInd w:val="0"/>
        <w:spacing w:line="240" w:lineRule="atLeast"/>
        <w:ind w:firstLine="709"/>
        <w:jc w:val="both"/>
        <w:outlineLvl w:val="1"/>
      </w:pPr>
      <w:r w:rsidRPr="00243ECE">
        <w:t>5)в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F72227" w:rsidRPr="00243ECE" w:rsidRDefault="00F72227" w:rsidP="00F72227">
      <w:pPr>
        <w:tabs>
          <w:tab w:val="num" w:pos="0"/>
        </w:tabs>
        <w:autoSpaceDE w:val="0"/>
        <w:autoSpaceDN w:val="0"/>
        <w:adjustRightInd w:val="0"/>
        <w:spacing w:line="240" w:lineRule="atLeast"/>
        <w:ind w:firstLine="709"/>
        <w:jc w:val="both"/>
        <w:outlineLvl w:val="1"/>
        <w:rPr>
          <w:spacing w:val="-4"/>
        </w:rPr>
      </w:pPr>
      <w:r w:rsidRPr="00243ECE">
        <w:t xml:space="preserve">6) </w:t>
      </w:r>
      <w:r w:rsidRPr="00243ECE">
        <w:rPr>
          <w:spacing w:val="-4"/>
        </w:rPr>
        <w:t xml:space="preserve">в связи с отказом </w:t>
      </w:r>
      <w:r w:rsidRPr="00243ECE">
        <w:t>муниципального служащего</w:t>
      </w:r>
      <w:r w:rsidRPr="00243ECE">
        <w:rPr>
          <w:spacing w:val="-4"/>
        </w:rPr>
        <w:t xml:space="preserve">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F72227" w:rsidRPr="00243ECE" w:rsidRDefault="00F72227" w:rsidP="00F72227">
      <w:pPr>
        <w:tabs>
          <w:tab w:val="num" w:pos="0"/>
        </w:tabs>
        <w:autoSpaceDE w:val="0"/>
        <w:autoSpaceDN w:val="0"/>
        <w:adjustRightInd w:val="0"/>
        <w:spacing w:line="240" w:lineRule="atLeast"/>
        <w:ind w:firstLine="709"/>
        <w:jc w:val="both"/>
        <w:outlineLvl w:val="1"/>
        <w:rPr>
          <w:color w:val="000000"/>
          <w:lang w:bidi="ru-RU"/>
        </w:rPr>
      </w:pPr>
      <w:r w:rsidRPr="00243ECE">
        <w:rPr>
          <w:spacing w:val="-4"/>
        </w:rPr>
        <w:t xml:space="preserve">7) </w:t>
      </w:r>
      <w:r w:rsidRPr="00243ECE">
        <w:rPr>
          <w:color w:val="000000"/>
          <w:lang w:bidi="ru-RU"/>
        </w:rPr>
        <w:t>в связи с отказом муниципального служащего от перевода в другую местность вместе с органом местного самоуправления;</w:t>
      </w:r>
    </w:p>
    <w:p w:rsidR="00F72227" w:rsidRPr="00243ECE" w:rsidRDefault="00F72227" w:rsidP="00F72227">
      <w:pPr>
        <w:tabs>
          <w:tab w:val="num" w:pos="0"/>
        </w:tabs>
        <w:autoSpaceDE w:val="0"/>
        <w:autoSpaceDN w:val="0"/>
        <w:adjustRightInd w:val="0"/>
        <w:spacing w:line="240" w:lineRule="atLeast"/>
        <w:ind w:firstLine="709"/>
        <w:jc w:val="both"/>
        <w:outlineLvl w:val="1"/>
        <w:rPr>
          <w:spacing w:val="-6"/>
        </w:rPr>
      </w:pPr>
      <w:r w:rsidRPr="00243ECE">
        <w:rPr>
          <w:spacing w:val="-6"/>
        </w:rPr>
        <w:t xml:space="preserve">8) </w:t>
      </w:r>
      <w:r w:rsidRPr="00243ECE">
        <w:rPr>
          <w:color w:val="000000"/>
          <w:lang w:bidi="ru-RU"/>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F72227" w:rsidRPr="00243ECE" w:rsidRDefault="00F72227" w:rsidP="00F72227">
      <w:pPr>
        <w:tabs>
          <w:tab w:val="num" w:pos="0"/>
        </w:tabs>
        <w:autoSpaceDE w:val="0"/>
        <w:autoSpaceDN w:val="0"/>
        <w:adjustRightInd w:val="0"/>
        <w:spacing w:line="240" w:lineRule="atLeast"/>
        <w:ind w:firstLine="709"/>
        <w:jc w:val="both"/>
        <w:outlineLvl w:val="1"/>
        <w:rPr>
          <w:color w:val="000000"/>
          <w:lang w:bidi="ru-RU"/>
        </w:rPr>
      </w:pPr>
      <w:r w:rsidRPr="00243ECE">
        <w:lastRenderedPageBreak/>
        <w:t xml:space="preserve">9) </w:t>
      </w:r>
      <w:r w:rsidRPr="00243ECE">
        <w:rPr>
          <w:color w:val="000000"/>
          <w:lang w:bidi="ru-RU"/>
        </w:rPr>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F72227" w:rsidRPr="00243ECE" w:rsidRDefault="00F72227" w:rsidP="00F72227">
      <w:pPr>
        <w:pStyle w:val="11"/>
        <w:shd w:val="clear" w:color="auto" w:fill="auto"/>
        <w:tabs>
          <w:tab w:val="num" w:pos="0"/>
          <w:tab w:val="left" w:pos="1134"/>
        </w:tabs>
        <w:spacing w:before="0" w:line="240" w:lineRule="auto"/>
        <w:ind w:firstLine="709"/>
        <w:jc w:val="both"/>
        <w:rPr>
          <w:rFonts w:ascii="Times New Roman" w:hAnsi="Times New Roman" w:cs="Times New Roman"/>
          <w:sz w:val="24"/>
          <w:szCs w:val="24"/>
        </w:rPr>
      </w:pPr>
      <w:r w:rsidRPr="00243ECE">
        <w:rPr>
          <w:rFonts w:ascii="Times New Roman" w:hAnsi="Times New Roman" w:cs="Times New Roman"/>
          <w:color w:val="000000"/>
          <w:sz w:val="24"/>
          <w:szCs w:val="24"/>
          <w:lang w:bidi="ru-RU"/>
        </w:rPr>
        <w:t>10) в связи с восстановлением на службе муниципального служащего, ранее замещавшего эту должность муниципальной службы, по решению суда;</w:t>
      </w:r>
    </w:p>
    <w:p w:rsidR="00F72227" w:rsidRPr="00243ECE" w:rsidRDefault="00F72227" w:rsidP="00F72227">
      <w:pPr>
        <w:tabs>
          <w:tab w:val="num" w:pos="0"/>
        </w:tabs>
        <w:autoSpaceDE w:val="0"/>
        <w:autoSpaceDN w:val="0"/>
        <w:adjustRightInd w:val="0"/>
        <w:spacing w:line="240" w:lineRule="atLeast"/>
        <w:ind w:firstLine="709"/>
        <w:jc w:val="both"/>
        <w:outlineLvl w:val="1"/>
        <w:rPr>
          <w:spacing w:val="-6"/>
        </w:rPr>
      </w:pPr>
      <w:r w:rsidRPr="00243ECE">
        <w:rPr>
          <w:spacing w:val="-6"/>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F72227" w:rsidRPr="00243ECE" w:rsidRDefault="00F72227" w:rsidP="00F72227">
      <w:pPr>
        <w:tabs>
          <w:tab w:val="num" w:pos="0"/>
        </w:tabs>
        <w:autoSpaceDE w:val="0"/>
        <w:autoSpaceDN w:val="0"/>
        <w:adjustRightInd w:val="0"/>
        <w:spacing w:line="240" w:lineRule="atLeast"/>
        <w:ind w:firstLine="709"/>
        <w:jc w:val="both"/>
        <w:outlineLvl w:val="1"/>
      </w:pPr>
      <w:r w:rsidRPr="00243ECE">
        <w:t>12)в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F72227" w:rsidRPr="00243ECE" w:rsidRDefault="00F72227" w:rsidP="00F72227">
      <w:pPr>
        <w:tabs>
          <w:tab w:val="num" w:pos="0"/>
        </w:tabs>
        <w:autoSpaceDE w:val="0"/>
        <w:autoSpaceDN w:val="0"/>
        <w:adjustRightInd w:val="0"/>
        <w:spacing w:line="240" w:lineRule="atLeast"/>
        <w:ind w:firstLine="709"/>
        <w:jc w:val="both"/>
        <w:outlineLvl w:val="1"/>
      </w:pPr>
      <w:r w:rsidRPr="00243ECE">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72227" w:rsidRPr="00243ECE" w:rsidRDefault="00F72227" w:rsidP="00F72227">
      <w:pPr>
        <w:tabs>
          <w:tab w:val="num" w:pos="0"/>
        </w:tabs>
        <w:autoSpaceDE w:val="0"/>
        <w:autoSpaceDN w:val="0"/>
        <w:adjustRightInd w:val="0"/>
        <w:spacing w:line="240" w:lineRule="atLeast"/>
        <w:ind w:firstLine="709"/>
        <w:jc w:val="both"/>
        <w:outlineLvl w:val="1"/>
      </w:pPr>
      <w:r w:rsidRPr="00243ECE">
        <w:t>14)в связи с признанием муниципального служащего недееспособным или ограниченно дееспособным решением суда, вступившим в законную силу;</w:t>
      </w:r>
    </w:p>
    <w:p w:rsidR="00F72227" w:rsidRPr="00243ECE" w:rsidRDefault="00F72227" w:rsidP="00F72227">
      <w:pPr>
        <w:tabs>
          <w:tab w:val="num" w:pos="0"/>
        </w:tabs>
        <w:autoSpaceDE w:val="0"/>
        <w:autoSpaceDN w:val="0"/>
        <w:adjustRightInd w:val="0"/>
        <w:spacing w:line="240" w:lineRule="atLeast"/>
        <w:ind w:firstLine="709"/>
        <w:jc w:val="both"/>
        <w:outlineLvl w:val="1"/>
      </w:pPr>
      <w:r w:rsidRPr="00243ECE">
        <w:rPr>
          <w:spacing w:val="-6"/>
        </w:rPr>
        <w:t xml:space="preserve">15) </w:t>
      </w:r>
      <w:r w:rsidRPr="00243ECE">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F72227" w:rsidRPr="00243ECE" w:rsidRDefault="00F72227" w:rsidP="00F72227">
      <w:pPr>
        <w:tabs>
          <w:tab w:val="num" w:pos="0"/>
        </w:tabs>
        <w:autoSpaceDE w:val="0"/>
        <w:autoSpaceDN w:val="0"/>
        <w:adjustRightInd w:val="0"/>
        <w:spacing w:line="240" w:lineRule="atLeast"/>
        <w:ind w:firstLine="709"/>
        <w:jc w:val="both"/>
        <w:outlineLvl w:val="1"/>
        <w:rPr>
          <w:spacing w:val="-6"/>
        </w:rPr>
      </w:pPr>
      <w:r w:rsidRPr="00243ECE">
        <w:t xml:space="preserve">16) </w:t>
      </w:r>
      <w:r w:rsidRPr="00243ECE">
        <w:rPr>
          <w:color w:val="000000"/>
          <w:lang w:bidi="ru-RU"/>
        </w:rPr>
        <w:t>в случае сокращения должностей муниципальной службы в органе местного самоуправления, муниципальном органе;</w:t>
      </w:r>
    </w:p>
    <w:p w:rsidR="00F72227" w:rsidRPr="00243ECE" w:rsidRDefault="00F72227" w:rsidP="00F72227">
      <w:pPr>
        <w:tabs>
          <w:tab w:val="num" w:pos="0"/>
        </w:tabs>
        <w:autoSpaceDE w:val="0"/>
        <w:autoSpaceDN w:val="0"/>
        <w:adjustRightInd w:val="0"/>
        <w:spacing w:line="240" w:lineRule="atLeast"/>
        <w:ind w:firstLine="709"/>
        <w:jc w:val="both"/>
        <w:outlineLvl w:val="1"/>
        <w:rPr>
          <w:spacing w:val="-6"/>
        </w:rPr>
      </w:pPr>
      <w:r w:rsidRPr="00243ECE">
        <w:rPr>
          <w:color w:val="000000"/>
          <w:lang w:bidi="ru-RU"/>
        </w:rPr>
        <w:t>17) в случае упразднения органа местного самоуправления, муниципального органа.</w:t>
      </w:r>
    </w:p>
    <w:p w:rsidR="00F72227" w:rsidRPr="00243ECE" w:rsidRDefault="00F72227" w:rsidP="00F72227">
      <w:pPr>
        <w:tabs>
          <w:tab w:val="num" w:pos="0"/>
        </w:tabs>
        <w:autoSpaceDE w:val="0"/>
        <w:autoSpaceDN w:val="0"/>
        <w:adjustRightInd w:val="0"/>
        <w:spacing w:line="240" w:lineRule="atLeast"/>
        <w:ind w:firstLine="709"/>
        <w:jc w:val="both"/>
        <w:outlineLvl w:val="1"/>
        <w:rPr>
          <w:spacing w:val="-6"/>
        </w:rPr>
      </w:pPr>
      <w:r w:rsidRPr="00243ECE">
        <w:rPr>
          <w:spacing w:val="-6"/>
        </w:rPr>
        <w:t xml:space="preserve">2.2. </w:t>
      </w:r>
      <w:r w:rsidRPr="00243ECE">
        <w:rPr>
          <w:color w:val="000000"/>
          <w:lang w:bidi="ru-RU"/>
        </w:rPr>
        <w:t xml:space="preserve">Муниципальные служащие при увольнении с муниципальной службы по основаниям, предусмотренным подпунктами 1, 2, 4, 5, 9 и 15 пункта 2.1. настоящего раздела, </w:t>
      </w:r>
      <w:r w:rsidRPr="00243ECE">
        <w:t>имеют право на пенсию за выслугу лет, если на момент освобождения от должности они имели право на страховую пенсию по старости (инвалидности)</w:t>
      </w:r>
      <w:r w:rsidRPr="00243ECE">
        <w:rPr>
          <w:color w:val="FF0000"/>
        </w:rPr>
        <w:t xml:space="preserve"> </w:t>
      </w:r>
      <w:r w:rsidRPr="00243ECE">
        <w:rPr>
          <w:color w:val="000000" w:themeColor="text1"/>
        </w:rPr>
        <w:t>в соответствии с частью 1 статьи 8 и статьями 9, 30-33 Федерального закона «О страховых пенсиях»</w:t>
      </w:r>
      <w:r w:rsidRPr="00243ECE">
        <w:t xml:space="preserve"> и непосредственно перед увольнением замещали должности муниципальной службы не менее 12 полных месяцев.</w:t>
      </w:r>
    </w:p>
    <w:p w:rsidR="00F72227" w:rsidRPr="00243ECE" w:rsidRDefault="00F72227" w:rsidP="00F72227">
      <w:pPr>
        <w:pStyle w:val="11"/>
        <w:shd w:val="clear" w:color="auto" w:fill="auto"/>
        <w:tabs>
          <w:tab w:val="num" w:pos="0"/>
          <w:tab w:val="left" w:pos="1134"/>
        </w:tabs>
        <w:spacing w:before="0" w:line="240" w:lineRule="auto"/>
        <w:ind w:firstLine="709"/>
        <w:jc w:val="both"/>
        <w:rPr>
          <w:rFonts w:ascii="Times New Roman" w:hAnsi="Times New Roman" w:cs="Times New Roman"/>
          <w:color w:val="000000"/>
          <w:sz w:val="24"/>
          <w:szCs w:val="24"/>
          <w:lang w:bidi="ru-RU"/>
        </w:rPr>
      </w:pPr>
      <w:r w:rsidRPr="00243ECE">
        <w:rPr>
          <w:rFonts w:ascii="Times New Roman" w:hAnsi="Times New Roman" w:cs="Times New Roman"/>
          <w:color w:val="000000"/>
          <w:sz w:val="24"/>
          <w:szCs w:val="24"/>
          <w:lang w:bidi="ru-RU"/>
        </w:rPr>
        <w:t xml:space="preserve">Муниципальные служащие при увольнении с муниципальной службы по основаниям, предусмотренным подпунктами 3, 6-8, 10-14, 16 </w:t>
      </w:r>
      <w:r w:rsidRPr="00243ECE">
        <w:rPr>
          <w:rStyle w:val="3pt"/>
          <w:rFonts w:eastAsia="Calibri"/>
        </w:rPr>
        <w:t>и</w:t>
      </w:r>
      <w:r w:rsidRPr="00243ECE">
        <w:rPr>
          <w:rFonts w:ascii="Times New Roman" w:hAnsi="Times New Roman" w:cs="Times New Roman"/>
          <w:color w:val="000000"/>
          <w:sz w:val="24"/>
          <w:szCs w:val="24"/>
          <w:lang w:bidi="ru-RU"/>
        </w:rPr>
        <w:t>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F72227" w:rsidRPr="00243ECE" w:rsidRDefault="00F72227" w:rsidP="00F72227">
      <w:pPr>
        <w:tabs>
          <w:tab w:val="num" w:pos="0"/>
        </w:tabs>
        <w:autoSpaceDE w:val="0"/>
        <w:autoSpaceDN w:val="0"/>
        <w:adjustRightInd w:val="0"/>
        <w:spacing w:line="240" w:lineRule="atLeast"/>
        <w:ind w:firstLine="709"/>
        <w:jc w:val="both"/>
      </w:pPr>
      <w:r w:rsidRPr="00243ECE">
        <w:t>2.3.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19.04.91 № 1032-1 «О занятости населения в Российской Федерации».</w:t>
      </w:r>
    </w:p>
    <w:p w:rsidR="00F72227" w:rsidRPr="00243ECE" w:rsidRDefault="00F72227" w:rsidP="00F72227">
      <w:pPr>
        <w:tabs>
          <w:tab w:val="num" w:pos="0"/>
        </w:tabs>
        <w:ind w:firstLine="709"/>
        <w:jc w:val="both"/>
        <w:rPr>
          <w:bCs/>
        </w:rPr>
      </w:pPr>
      <w:r w:rsidRPr="00243ECE">
        <w:rPr>
          <w:bCs/>
        </w:rPr>
        <w:t xml:space="preserve">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w:t>
      </w:r>
      <w:r w:rsidRPr="00243ECE">
        <w:rPr>
          <w:bCs/>
        </w:rPr>
        <w:lastRenderedPageBreak/>
        <w:t>РСФСР, 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F72227" w:rsidRPr="00243ECE" w:rsidRDefault="00F72227" w:rsidP="00F72227">
      <w:pPr>
        <w:tabs>
          <w:tab w:val="num" w:pos="0"/>
        </w:tabs>
        <w:autoSpaceDE w:val="0"/>
        <w:autoSpaceDN w:val="0"/>
        <w:adjustRightInd w:val="0"/>
        <w:spacing w:line="240" w:lineRule="atLeast"/>
        <w:ind w:firstLine="709"/>
        <w:jc w:val="both"/>
        <w:outlineLvl w:val="1"/>
        <w:rPr>
          <w:color w:val="000000"/>
        </w:rPr>
      </w:pPr>
      <w:r w:rsidRPr="00243ECE">
        <w:rPr>
          <w:bCs/>
        </w:rPr>
        <w:t xml:space="preserve">2.4. </w:t>
      </w:r>
      <w:r w:rsidRPr="00243ECE">
        <w:t xml:space="preserve">Пенсия за выслугу </w:t>
      </w:r>
      <w:r w:rsidRPr="00243ECE">
        <w:rPr>
          <w:color w:val="000000"/>
        </w:rPr>
        <w:t xml:space="preserve">лет назначается при наличии стажа муниципальной </w:t>
      </w:r>
      <w:r w:rsidRPr="00243ECE">
        <w:rPr>
          <w:color w:val="000000" w:themeColor="text1"/>
        </w:rPr>
        <w:t>службы не менее стажа, продолжительность которого для назначения пенсии за выслугу лет в соответствующем году определяется согласно (Таблице №1 «Стаж муниципальной службы для назначения пенсии за выслугу лет»),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w:t>
      </w:r>
      <w:r w:rsidRPr="00243ECE">
        <w:rPr>
          <w:color w:val="000000"/>
        </w:rPr>
        <w:t xml:space="preserve">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 </w:t>
      </w:r>
    </w:p>
    <w:p w:rsidR="00F72227" w:rsidRPr="00243ECE" w:rsidRDefault="00F72227" w:rsidP="00F72227">
      <w:pPr>
        <w:numPr>
          <w:ilvl w:val="0"/>
          <w:numId w:val="5"/>
        </w:numPr>
      </w:pPr>
      <w:r w:rsidRPr="00243ECE">
        <w:t xml:space="preserve">                                                            </w:t>
      </w:r>
    </w:p>
    <w:p w:rsidR="00F72227" w:rsidRPr="00243ECE" w:rsidRDefault="00F72227" w:rsidP="00F72227">
      <w:pPr>
        <w:numPr>
          <w:ilvl w:val="0"/>
          <w:numId w:val="5"/>
        </w:numPr>
        <w:jc w:val="right"/>
      </w:pPr>
      <w:r w:rsidRPr="00243ECE">
        <w:t>Таблица №1</w:t>
      </w:r>
    </w:p>
    <w:p w:rsidR="00F72227" w:rsidRPr="00243ECE" w:rsidRDefault="00F72227" w:rsidP="00F72227">
      <w:pPr>
        <w:numPr>
          <w:ilvl w:val="0"/>
          <w:numId w:val="5"/>
        </w:numPr>
      </w:pPr>
      <w:r w:rsidRPr="00243ECE">
        <w:t xml:space="preserve">                                                                    СТАЖ МУНИЦИПАЛЬНОЙ</w:t>
      </w:r>
    </w:p>
    <w:p w:rsidR="00F72227" w:rsidRPr="00243ECE" w:rsidRDefault="00F72227" w:rsidP="00F72227">
      <w:pPr>
        <w:numPr>
          <w:ilvl w:val="0"/>
          <w:numId w:val="5"/>
        </w:numPr>
        <w:jc w:val="center"/>
      </w:pPr>
      <w:r w:rsidRPr="00243ECE">
        <w:t>СЛУЖБЫ ДЛЯ НАЗНАЧЕНИЯ ПЕНСИИ ЗА ВЫСЛУГУ ЛЕТ</w:t>
      </w:r>
    </w:p>
    <w:p w:rsidR="00F72227" w:rsidRPr="00243ECE" w:rsidRDefault="00F72227" w:rsidP="00F72227">
      <w:pPr>
        <w:numPr>
          <w:ilvl w:val="0"/>
          <w:numId w:val="5"/>
        </w:numPr>
        <w:spacing w:line="273" w:lineRule="atLeast"/>
        <w:jc w:val="both"/>
      </w:pPr>
      <w:r w:rsidRPr="00243ECE">
        <w:t> </w:t>
      </w:r>
    </w:p>
    <w:tbl>
      <w:tblPr>
        <w:tblW w:w="964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88"/>
        <w:gridCol w:w="6152"/>
      </w:tblGrid>
      <w:tr w:rsidR="00F72227" w:rsidRPr="00243ECE" w:rsidTr="00F72227">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Год назначения пенсии за выслугу лет</w:t>
            </w:r>
          </w:p>
        </w:tc>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Стаж для назначения пенсии за выслугу лет в соответствующем году</w:t>
            </w:r>
          </w:p>
        </w:tc>
      </w:tr>
      <w:tr w:rsidR="00F72227" w:rsidRPr="00243ECE" w:rsidTr="00F72227">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2017</w:t>
            </w:r>
          </w:p>
        </w:tc>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15 лет 6 месяцев</w:t>
            </w:r>
          </w:p>
        </w:tc>
      </w:tr>
      <w:tr w:rsidR="00F72227" w:rsidRPr="00243ECE" w:rsidTr="00F72227">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2018</w:t>
            </w:r>
          </w:p>
        </w:tc>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16 лет</w:t>
            </w:r>
          </w:p>
        </w:tc>
      </w:tr>
      <w:tr w:rsidR="00F72227" w:rsidRPr="00243ECE" w:rsidTr="00F72227">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2019</w:t>
            </w:r>
          </w:p>
        </w:tc>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16 лет 6 месяцев</w:t>
            </w:r>
          </w:p>
        </w:tc>
      </w:tr>
      <w:tr w:rsidR="00F72227" w:rsidRPr="00243ECE" w:rsidTr="00F72227">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2020</w:t>
            </w:r>
          </w:p>
        </w:tc>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17 лет</w:t>
            </w:r>
          </w:p>
        </w:tc>
      </w:tr>
      <w:tr w:rsidR="00F72227" w:rsidRPr="00243ECE" w:rsidTr="00F72227">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2021</w:t>
            </w:r>
          </w:p>
        </w:tc>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17 лет 6 месяцев</w:t>
            </w:r>
          </w:p>
        </w:tc>
      </w:tr>
      <w:tr w:rsidR="00F72227" w:rsidRPr="00243ECE" w:rsidTr="00F72227">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2022</w:t>
            </w:r>
          </w:p>
        </w:tc>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18 лет</w:t>
            </w:r>
          </w:p>
        </w:tc>
      </w:tr>
      <w:tr w:rsidR="00F72227" w:rsidRPr="00243ECE" w:rsidTr="00F72227">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2023</w:t>
            </w:r>
          </w:p>
        </w:tc>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18 лет 6 месяцев</w:t>
            </w:r>
          </w:p>
        </w:tc>
      </w:tr>
      <w:tr w:rsidR="00F72227" w:rsidRPr="00243ECE" w:rsidTr="00F72227">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2024</w:t>
            </w:r>
          </w:p>
        </w:tc>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19 лет</w:t>
            </w:r>
          </w:p>
        </w:tc>
      </w:tr>
      <w:tr w:rsidR="00F72227" w:rsidRPr="00243ECE" w:rsidTr="00F72227">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2025</w:t>
            </w:r>
          </w:p>
        </w:tc>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19 лет 6 месяцев</w:t>
            </w:r>
          </w:p>
        </w:tc>
      </w:tr>
      <w:tr w:rsidR="00F72227" w:rsidRPr="00243ECE" w:rsidTr="00F72227">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2026 и последующие годы</w:t>
            </w:r>
          </w:p>
        </w:tc>
        <w:tc>
          <w:tcPr>
            <w:tcW w:w="0" w:type="auto"/>
            <w:tcBorders>
              <w:top w:val="single" w:sz="4" w:space="0" w:color="auto"/>
              <w:left w:val="single" w:sz="4" w:space="0" w:color="auto"/>
              <w:bottom w:val="single" w:sz="4" w:space="0" w:color="auto"/>
              <w:right w:val="single" w:sz="4" w:space="0" w:color="auto"/>
            </w:tcBorders>
            <w:hideMark/>
          </w:tcPr>
          <w:p w:rsidR="00F72227" w:rsidRPr="00243ECE" w:rsidRDefault="00F72227">
            <w:pPr>
              <w:wordWrap w:val="0"/>
              <w:spacing w:after="100"/>
              <w:jc w:val="center"/>
            </w:pPr>
            <w:r w:rsidRPr="00243ECE">
              <w:t>20 лет".</w:t>
            </w:r>
          </w:p>
        </w:tc>
      </w:tr>
    </w:tbl>
    <w:p w:rsidR="00F72227" w:rsidRPr="00243ECE" w:rsidRDefault="00F72227" w:rsidP="00F72227">
      <w:pPr>
        <w:tabs>
          <w:tab w:val="num" w:pos="0"/>
        </w:tabs>
        <w:autoSpaceDE w:val="0"/>
        <w:autoSpaceDN w:val="0"/>
        <w:adjustRightInd w:val="0"/>
        <w:spacing w:line="240" w:lineRule="atLeast"/>
        <w:ind w:firstLine="709"/>
        <w:jc w:val="right"/>
        <w:outlineLvl w:val="1"/>
      </w:pPr>
    </w:p>
    <w:p w:rsidR="00F72227" w:rsidRPr="00243ECE" w:rsidRDefault="00F72227" w:rsidP="00F72227">
      <w:pPr>
        <w:pStyle w:val="11"/>
        <w:shd w:val="clear" w:color="auto" w:fill="auto"/>
        <w:tabs>
          <w:tab w:val="num" w:pos="0"/>
          <w:tab w:val="left" w:pos="1134"/>
        </w:tabs>
        <w:spacing w:before="0" w:line="240" w:lineRule="auto"/>
        <w:ind w:firstLine="709"/>
        <w:jc w:val="both"/>
        <w:rPr>
          <w:rFonts w:ascii="Times New Roman" w:hAnsi="Times New Roman" w:cs="Times New Roman"/>
          <w:sz w:val="24"/>
          <w:szCs w:val="24"/>
          <w:lang w:bidi="ru-RU"/>
        </w:rPr>
      </w:pPr>
      <w:r w:rsidRPr="00243ECE">
        <w:rPr>
          <w:rFonts w:ascii="Times New Roman" w:hAnsi="Times New Roman" w:cs="Times New Roman"/>
          <w:sz w:val="24"/>
          <w:szCs w:val="24"/>
        </w:rPr>
        <w:t xml:space="preserve">2.5. </w:t>
      </w:r>
      <w:r w:rsidRPr="00243ECE">
        <w:rPr>
          <w:rFonts w:ascii="Times New Roman" w:hAnsi="Times New Roman" w:cs="Times New Roman"/>
          <w:sz w:val="24"/>
          <w:szCs w:val="24"/>
          <w:lang w:bidi="ru-RU"/>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от 01.06.2011 № 134.</w:t>
      </w:r>
    </w:p>
    <w:p w:rsidR="00F72227" w:rsidRPr="00243ECE" w:rsidRDefault="00F72227" w:rsidP="00F72227">
      <w:pPr>
        <w:pStyle w:val="11"/>
        <w:shd w:val="clear" w:color="auto" w:fill="auto"/>
        <w:tabs>
          <w:tab w:val="num" w:pos="0"/>
          <w:tab w:val="left" w:pos="1134"/>
        </w:tabs>
        <w:spacing w:before="0" w:line="240" w:lineRule="auto"/>
        <w:ind w:firstLine="709"/>
        <w:jc w:val="both"/>
        <w:rPr>
          <w:rFonts w:ascii="Times New Roman" w:hAnsi="Times New Roman" w:cs="Times New Roman"/>
          <w:color w:val="000000"/>
          <w:sz w:val="24"/>
          <w:szCs w:val="24"/>
          <w:lang w:bidi="ru-RU"/>
        </w:rPr>
      </w:pPr>
      <w:r w:rsidRPr="00243ECE">
        <w:rPr>
          <w:rFonts w:ascii="Times New Roman" w:hAnsi="Times New Roman" w:cs="Times New Roman"/>
          <w:color w:val="000000"/>
          <w:sz w:val="24"/>
          <w:szCs w:val="24"/>
          <w:lang w:bidi="ru-RU"/>
        </w:rPr>
        <w:t xml:space="preserve">При определении размера пенсии за выслугу лет не учитываются суммы повышений </w:t>
      </w:r>
      <w:r w:rsidRPr="00243ECE">
        <w:rPr>
          <w:rFonts w:ascii="Times New Roman" w:hAnsi="Times New Roman" w:cs="Times New Roman"/>
          <w:color w:val="000000"/>
          <w:sz w:val="24"/>
          <w:szCs w:val="24"/>
          <w:lang w:bidi="ru-RU"/>
        </w:rPr>
        <w:lastRenderedPageBreak/>
        <w:t>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F72227" w:rsidRPr="00243ECE" w:rsidRDefault="00F72227" w:rsidP="00F72227">
      <w:pPr>
        <w:pStyle w:val="11"/>
        <w:shd w:val="clear" w:color="auto" w:fill="auto"/>
        <w:tabs>
          <w:tab w:val="num" w:pos="0"/>
          <w:tab w:val="left" w:pos="1134"/>
        </w:tabs>
        <w:spacing w:before="0" w:line="240" w:lineRule="auto"/>
        <w:ind w:firstLine="709"/>
        <w:jc w:val="both"/>
        <w:rPr>
          <w:rFonts w:ascii="Times New Roman" w:hAnsi="Times New Roman" w:cs="Times New Roman"/>
          <w:color w:val="000000"/>
          <w:sz w:val="24"/>
          <w:szCs w:val="24"/>
          <w:lang w:bidi="ru-RU"/>
        </w:rPr>
      </w:pPr>
      <w:r w:rsidRPr="00243ECE">
        <w:rPr>
          <w:rFonts w:ascii="Times New Roman" w:hAnsi="Times New Roman" w:cs="Times New Roman"/>
          <w:color w:val="000000"/>
          <w:sz w:val="24"/>
          <w:szCs w:val="24"/>
          <w:lang w:bidi="ru-RU"/>
        </w:rPr>
        <w:t xml:space="preserve">2.6. 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w:t>
      </w:r>
      <w:r w:rsidRPr="00243ECE">
        <w:rPr>
          <w:rFonts w:ascii="Times New Roman" w:hAnsi="Times New Roman" w:cs="Times New Roman"/>
          <w:color w:val="000000" w:themeColor="text1"/>
          <w:sz w:val="24"/>
          <w:szCs w:val="24"/>
          <w:lang w:bidi="ru-RU"/>
        </w:rPr>
        <w:t>право на страховую пенсию по старости в соответствии с частью 1 статьи 8 и статьями  30-33 Федерального закона «О страховых пенсиях</w:t>
      </w:r>
      <w:r w:rsidRPr="00243ECE">
        <w:rPr>
          <w:rFonts w:ascii="Times New Roman" w:hAnsi="Times New Roman" w:cs="Times New Roman"/>
          <w:color w:val="FF0000"/>
          <w:sz w:val="24"/>
          <w:szCs w:val="24"/>
          <w:lang w:bidi="ru-RU"/>
        </w:rPr>
        <w:t>»</w:t>
      </w:r>
      <w:r w:rsidRPr="00243ECE">
        <w:rPr>
          <w:rFonts w:ascii="Times New Roman" w:hAnsi="Times New Roman" w:cs="Times New Roman"/>
          <w:color w:val="000000"/>
          <w:sz w:val="24"/>
          <w:szCs w:val="24"/>
          <w:lang w:bidi="ru-RU"/>
        </w:rPr>
        <w:t xml:space="preserve"> (дававшего право на трудовую пенсию по старости в соответствии с Федеральным законом от 17.12.2001 № 173-ФЗ «О трудовых пенсиях в Российской Федерации»).</w:t>
      </w:r>
    </w:p>
    <w:p w:rsidR="00F72227" w:rsidRPr="00243ECE" w:rsidRDefault="00F72227" w:rsidP="00F72227">
      <w:pPr>
        <w:pStyle w:val="11"/>
        <w:shd w:val="clear" w:color="auto" w:fill="auto"/>
        <w:tabs>
          <w:tab w:val="num" w:pos="0"/>
          <w:tab w:val="left" w:pos="1134"/>
        </w:tabs>
        <w:spacing w:before="0" w:line="240" w:lineRule="auto"/>
        <w:ind w:firstLine="709"/>
        <w:jc w:val="both"/>
        <w:rPr>
          <w:rFonts w:ascii="Times New Roman" w:hAnsi="Times New Roman" w:cs="Times New Roman"/>
          <w:color w:val="000000"/>
          <w:sz w:val="24"/>
          <w:szCs w:val="24"/>
          <w:lang w:bidi="ru-RU"/>
        </w:rPr>
      </w:pPr>
      <w:r w:rsidRPr="00243ECE">
        <w:rPr>
          <w:rFonts w:ascii="Times New Roman" w:hAnsi="Times New Roman" w:cs="Times New Roman"/>
          <w:color w:val="000000"/>
          <w:sz w:val="24"/>
          <w:szCs w:val="24"/>
          <w:lang w:bidi="ru-RU"/>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F72227" w:rsidRPr="00243ECE" w:rsidRDefault="00F72227" w:rsidP="00F72227">
      <w:pPr>
        <w:pStyle w:val="11"/>
        <w:shd w:val="clear" w:color="auto" w:fill="auto"/>
        <w:tabs>
          <w:tab w:val="num" w:pos="0"/>
          <w:tab w:val="left" w:pos="1134"/>
        </w:tabs>
        <w:spacing w:before="0" w:line="240" w:lineRule="auto"/>
        <w:ind w:firstLine="709"/>
        <w:jc w:val="both"/>
        <w:rPr>
          <w:rFonts w:ascii="Times New Roman" w:hAnsi="Times New Roman" w:cs="Times New Roman"/>
          <w:color w:val="000000"/>
          <w:sz w:val="24"/>
          <w:szCs w:val="24"/>
          <w:lang w:bidi="ru-RU"/>
        </w:rPr>
      </w:pPr>
      <w:r w:rsidRPr="00243ECE">
        <w:rPr>
          <w:rFonts w:ascii="Times New Roman" w:hAnsi="Times New Roman" w:cs="Times New Roman"/>
          <w:color w:val="000000"/>
          <w:sz w:val="24"/>
          <w:szCs w:val="24"/>
          <w:lang w:bidi="ru-RU"/>
        </w:rPr>
        <w:t>2.7.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F72227" w:rsidRPr="00243ECE" w:rsidRDefault="00F72227" w:rsidP="00F72227">
      <w:pPr>
        <w:pStyle w:val="11"/>
        <w:shd w:val="clear" w:color="auto" w:fill="auto"/>
        <w:tabs>
          <w:tab w:val="num" w:pos="0"/>
          <w:tab w:val="left" w:pos="1134"/>
        </w:tabs>
        <w:spacing w:before="0" w:line="240" w:lineRule="auto"/>
        <w:ind w:firstLine="709"/>
        <w:jc w:val="both"/>
        <w:rPr>
          <w:rFonts w:ascii="Times New Roman" w:hAnsi="Times New Roman" w:cs="Times New Roman"/>
          <w:color w:val="000000"/>
          <w:sz w:val="24"/>
          <w:szCs w:val="24"/>
          <w:lang w:bidi="ru-RU"/>
        </w:rPr>
      </w:pPr>
    </w:p>
    <w:p w:rsidR="00F72227" w:rsidRPr="00243ECE" w:rsidRDefault="00F72227" w:rsidP="00F72227">
      <w:pPr>
        <w:tabs>
          <w:tab w:val="num" w:pos="0"/>
        </w:tabs>
        <w:autoSpaceDE w:val="0"/>
        <w:autoSpaceDN w:val="0"/>
        <w:adjustRightInd w:val="0"/>
        <w:jc w:val="center"/>
        <w:outlineLvl w:val="1"/>
        <w:rPr>
          <w:b/>
          <w:spacing w:val="-6"/>
        </w:rPr>
      </w:pPr>
      <w:r w:rsidRPr="00243ECE">
        <w:rPr>
          <w:b/>
          <w:spacing w:val="-6"/>
        </w:rPr>
        <w:t>3. Порядок назначения и выплаты пенсии за выслугу лет</w:t>
      </w:r>
    </w:p>
    <w:p w:rsidR="00F72227" w:rsidRPr="00243ECE" w:rsidRDefault="00F72227" w:rsidP="00F72227">
      <w:pPr>
        <w:pStyle w:val="11"/>
        <w:shd w:val="clear" w:color="auto" w:fill="auto"/>
        <w:tabs>
          <w:tab w:val="num" w:pos="0"/>
          <w:tab w:val="left" w:pos="1134"/>
        </w:tabs>
        <w:spacing w:before="0" w:line="240" w:lineRule="auto"/>
        <w:ind w:firstLine="709"/>
        <w:jc w:val="both"/>
        <w:rPr>
          <w:rFonts w:ascii="Times New Roman" w:hAnsi="Times New Roman" w:cs="Times New Roman"/>
          <w:color w:val="000000"/>
          <w:sz w:val="24"/>
          <w:szCs w:val="24"/>
          <w:lang w:bidi="ru-RU"/>
        </w:rPr>
      </w:pPr>
    </w:p>
    <w:p w:rsidR="00F72227" w:rsidRPr="00243ECE" w:rsidRDefault="00F72227" w:rsidP="00F72227">
      <w:pPr>
        <w:tabs>
          <w:tab w:val="num" w:pos="0"/>
        </w:tabs>
        <w:autoSpaceDE w:val="0"/>
        <w:autoSpaceDN w:val="0"/>
        <w:adjustRightInd w:val="0"/>
        <w:spacing w:line="240" w:lineRule="atLeast"/>
        <w:ind w:firstLine="709"/>
        <w:jc w:val="both"/>
        <w:outlineLvl w:val="1"/>
        <w:rPr>
          <w:color w:val="000000"/>
        </w:rPr>
      </w:pPr>
      <w:r w:rsidRPr="00243ECE">
        <w:rPr>
          <w:spacing w:val="-6"/>
        </w:rPr>
        <w:t xml:space="preserve">3.1. </w:t>
      </w:r>
      <w:r w:rsidRPr="00243ECE">
        <w:rPr>
          <w:color w:val="000000"/>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F72227" w:rsidRPr="00243ECE" w:rsidRDefault="00F72227" w:rsidP="00F72227">
      <w:pPr>
        <w:widowControl w:val="0"/>
        <w:tabs>
          <w:tab w:val="num" w:pos="0"/>
          <w:tab w:val="left" w:pos="900"/>
        </w:tabs>
        <w:ind w:firstLine="709"/>
        <w:jc w:val="both"/>
        <w:rPr>
          <w:bCs/>
          <w:color w:val="000000"/>
          <w:lang w:bidi="ru-RU"/>
        </w:rPr>
      </w:pPr>
      <w:r w:rsidRPr="00243ECE">
        <w:rPr>
          <w:spacing w:val="-6"/>
        </w:rPr>
        <w:t xml:space="preserve">3.2. </w:t>
      </w:r>
      <w:r w:rsidRPr="00243ECE">
        <w:rPr>
          <w:bCs/>
          <w:color w:val="000000"/>
          <w:lang w:bidi="ru-RU"/>
        </w:rPr>
        <w:t xml:space="preserve">Решение о назначении пенсии за выслугу лет принимается Главой </w:t>
      </w:r>
      <w:r w:rsidRPr="00243ECE">
        <w:t>Козловского</w:t>
      </w:r>
      <w:r w:rsidRPr="00243ECE">
        <w:rPr>
          <w:bCs/>
          <w:color w:val="000000"/>
          <w:lang w:bidi="ru-RU"/>
        </w:rPr>
        <w:t xml:space="preserve"> сельсовета Татарского района Новосибирской области (далее - Глава) на основании следующих документов:</w:t>
      </w:r>
    </w:p>
    <w:p w:rsidR="00F72227" w:rsidRPr="00243ECE" w:rsidRDefault="00F72227" w:rsidP="00F72227">
      <w:pPr>
        <w:widowControl w:val="0"/>
        <w:tabs>
          <w:tab w:val="num" w:pos="0"/>
          <w:tab w:val="left" w:pos="900"/>
          <w:tab w:val="left" w:pos="1080"/>
        </w:tabs>
        <w:ind w:firstLine="709"/>
        <w:jc w:val="both"/>
        <w:rPr>
          <w:bCs/>
          <w:color w:val="000000"/>
          <w:lang w:bidi="ru-RU"/>
        </w:rPr>
      </w:pPr>
      <w:r w:rsidRPr="00243ECE">
        <w:rPr>
          <w:bCs/>
          <w:color w:val="000000"/>
          <w:lang w:bidi="ru-RU"/>
        </w:rPr>
        <w:t>1) личного заявления о назначении пенсии за выслугу лет по форме согласно Приложению № 1 к настоящему Положению;</w:t>
      </w:r>
    </w:p>
    <w:p w:rsidR="00F72227" w:rsidRPr="00243ECE" w:rsidRDefault="00F72227" w:rsidP="00F72227">
      <w:pPr>
        <w:widowControl w:val="0"/>
        <w:tabs>
          <w:tab w:val="num" w:pos="0"/>
          <w:tab w:val="left" w:pos="900"/>
          <w:tab w:val="left" w:pos="1080"/>
        </w:tabs>
        <w:ind w:firstLine="709"/>
        <w:jc w:val="both"/>
        <w:rPr>
          <w:bCs/>
          <w:color w:val="000000"/>
          <w:lang w:bidi="ru-RU"/>
        </w:rPr>
      </w:pPr>
      <w:r w:rsidRPr="00243ECE">
        <w:rPr>
          <w:bCs/>
          <w:color w:val="000000"/>
          <w:lang w:bidi="ru-RU"/>
        </w:rPr>
        <w:t>2) представления непосредственного руководителя органа местного самоуправления, муниципального органа по форме согласно Приложению № 2 к настоящему Положению;</w:t>
      </w:r>
    </w:p>
    <w:p w:rsidR="00F72227" w:rsidRPr="00243ECE" w:rsidRDefault="00F72227" w:rsidP="00F72227">
      <w:pPr>
        <w:widowControl w:val="0"/>
        <w:tabs>
          <w:tab w:val="num" w:pos="0"/>
          <w:tab w:val="left" w:pos="900"/>
          <w:tab w:val="left" w:pos="1080"/>
        </w:tabs>
        <w:ind w:firstLine="709"/>
        <w:jc w:val="both"/>
        <w:rPr>
          <w:bCs/>
          <w:color w:val="000000"/>
          <w:lang w:bidi="ru-RU"/>
        </w:rPr>
      </w:pPr>
      <w:r w:rsidRPr="00243ECE">
        <w:rPr>
          <w:bCs/>
          <w:color w:val="000000"/>
          <w:lang w:bidi="ru-RU"/>
        </w:rPr>
        <w:t>3) копии трудовой книжки (прошитой, пронумерованной и заверенной руководителем кадровой службы органа местного самоуправления, муниципального органа либо специалистом, ответственным за ведение кадровой работы);</w:t>
      </w:r>
    </w:p>
    <w:p w:rsidR="00F72227" w:rsidRPr="00243ECE" w:rsidRDefault="00F72227" w:rsidP="00F72227">
      <w:pPr>
        <w:widowControl w:val="0"/>
        <w:tabs>
          <w:tab w:val="num" w:pos="0"/>
          <w:tab w:val="left" w:pos="900"/>
          <w:tab w:val="left" w:pos="1080"/>
        </w:tabs>
        <w:ind w:firstLine="709"/>
        <w:jc w:val="both"/>
        <w:rPr>
          <w:bCs/>
          <w:color w:val="000000"/>
          <w:lang w:bidi="ru-RU"/>
        </w:rPr>
      </w:pPr>
      <w:r w:rsidRPr="00243ECE">
        <w:rPr>
          <w:bCs/>
          <w:color w:val="000000"/>
          <w:lang w:bidi="ru-RU"/>
        </w:rPr>
        <w:t>4) </w:t>
      </w:r>
      <w:r w:rsidRPr="00243ECE">
        <w:rPr>
          <w:spacing w:val="-6"/>
        </w:rPr>
        <w:t xml:space="preserve">справки о периодах службы (работы), включаемых в стаж муниципальной службы для назначения пенсии за выслугу лет, по форме согласно </w:t>
      </w:r>
      <w:r w:rsidRPr="00243ECE">
        <w:rPr>
          <w:bCs/>
          <w:color w:val="000000"/>
          <w:lang w:bidi="ru-RU"/>
        </w:rPr>
        <w:t>Приложению № 3 к настоящему Положению;</w:t>
      </w:r>
    </w:p>
    <w:p w:rsidR="00F72227" w:rsidRPr="00243ECE" w:rsidRDefault="00F72227" w:rsidP="00F72227">
      <w:pPr>
        <w:widowControl w:val="0"/>
        <w:tabs>
          <w:tab w:val="num" w:pos="0"/>
          <w:tab w:val="left" w:pos="900"/>
          <w:tab w:val="left" w:pos="1080"/>
        </w:tabs>
        <w:ind w:firstLine="709"/>
        <w:jc w:val="both"/>
        <w:rPr>
          <w:bCs/>
          <w:color w:val="000000"/>
          <w:lang w:bidi="ru-RU"/>
        </w:rPr>
      </w:pPr>
      <w:r w:rsidRPr="00243ECE">
        <w:rPr>
          <w:bCs/>
          <w:color w:val="000000"/>
          <w:lang w:bidi="ru-RU"/>
        </w:rPr>
        <w:t>5) </w:t>
      </w:r>
      <w:r w:rsidRPr="00243ECE">
        <w:rPr>
          <w:spacing w:val="-6"/>
        </w:rPr>
        <w:t xml:space="preserve">справки о размере среднемесячного денежного содержания по форме согласно </w:t>
      </w:r>
      <w:r w:rsidRPr="00243ECE">
        <w:rPr>
          <w:bCs/>
          <w:color w:val="000000"/>
          <w:lang w:bidi="ru-RU"/>
        </w:rPr>
        <w:t>Приложению № 4 к настоящему Положению;</w:t>
      </w:r>
    </w:p>
    <w:p w:rsidR="00F72227" w:rsidRPr="00243ECE" w:rsidRDefault="00F72227" w:rsidP="00F72227">
      <w:pPr>
        <w:widowControl w:val="0"/>
        <w:tabs>
          <w:tab w:val="num" w:pos="0"/>
          <w:tab w:val="left" w:pos="900"/>
          <w:tab w:val="left" w:pos="1080"/>
        </w:tabs>
        <w:ind w:firstLine="709"/>
        <w:jc w:val="both"/>
        <w:rPr>
          <w:bCs/>
          <w:color w:val="000000"/>
          <w:lang w:bidi="ru-RU"/>
        </w:rPr>
      </w:pPr>
      <w:r w:rsidRPr="00243ECE">
        <w:rPr>
          <w:bCs/>
          <w:color w:val="000000"/>
          <w:lang w:bidi="ru-RU"/>
        </w:rPr>
        <w:t xml:space="preserve">6) справки о размере страховой пенсии по старости (инвалидности), получаемой на </w:t>
      </w:r>
      <w:r w:rsidRPr="00243ECE">
        <w:rPr>
          <w:bCs/>
          <w:color w:val="000000"/>
          <w:lang w:bidi="ru-RU"/>
        </w:rPr>
        <w:lastRenderedPageBreak/>
        <w:t xml:space="preserve">момент подачи заявления </w:t>
      </w:r>
      <w:r w:rsidRPr="00243ECE">
        <w:rPr>
          <w:spacing w:val="-6"/>
        </w:rPr>
        <w:t>о назначении пенсии за выслугу лет представляется заявителем</w:t>
      </w:r>
      <w:r w:rsidRPr="00243ECE">
        <w:rPr>
          <w:bCs/>
          <w:lang w:bidi="ru-RU"/>
        </w:rPr>
        <w:t>, по форме согласно Приложению № 5 к настоящему Положению;</w:t>
      </w:r>
    </w:p>
    <w:p w:rsidR="00F72227" w:rsidRPr="00243ECE" w:rsidRDefault="00F72227" w:rsidP="00F72227">
      <w:pPr>
        <w:tabs>
          <w:tab w:val="num" w:pos="0"/>
        </w:tabs>
        <w:autoSpaceDE w:val="0"/>
        <w:autoSpaceDN w:val="0"/>
        <w:adjustRightInd w:val="0"/>
        <w:spacing w:line="240" w:lineRule="atLeast"/>
        <w:ind w:firstLine="709"/>
        <w:jc w:val="both"/>
        <w:outlineLvl w:val="1"/>
        <w:rPr>
          <w:spacing w:val="-6"/>
        </w:rPr>
      </w:pPr>
      <w:r w:rsidRPr="00243ECE">
        <w:rPr>
          <w:spacing w:val="-6"/>
        </w:rPr>
        <w:t>7) заверенной копии распоряжения (приказа) об увольнении с муниципальной службы;</w:t>
      </w:r>
    </w:p>
    <w:p w:rsidR="00F72227" w:rsidRPr="00243ECE" w:rsidRDefault="00F72227" w:rsidP="00F72227">
      <w:pPr>
        <w:tabs>
          <w:tab w:val="num" w:pos="0"/>
        </w:tabs>
        <w:autoSpaceDE w:val="0"/>
        <w:autoSpaceDN w:val="0"/>
        <w:adjustRightInd w:val="0"/>
        <w:spacing w:line="240" w:lineRule="atLeast"/>
        <w:ind w:firstLine="709"/>
        <w:jc w:val="both"/>
        <w:outlineLvl w:val="1"/>
        <w:rPr>
          <w:spacing w:val="-6"/>
        </w:rPr>
      </w:pPr>
      <w:r w:rsidRPr="00243ECE">
        <w:rPr>
          <w:spacing w:val="-6"/>
        </w:rPr>
        <w:t>8) заверенной копии военного билета;</w:t>
      </w:r>
    </w:p>
    <w:p w:rsidR="00F72227" w:rsidRPr="00243ECE" w:rsidRDefault="00F72227" w:rsidP="00F72227">
      <w:pPr>
        <w:tabs>
          <w:tab w:val="num" w:pos="0"/>
        </w:tabs>
        <w:autoSpaceDE w:val="0"/>
        <w:autoSpaceDN w:val="0"/>
        <w:adjustRightInd w:val="0"/>
        <w:spacing w:line="240" w:lineRule="atLeast"/>
        <w:ind w:firstLine="709"/>
        <w:jc w:val="both"/>
        <w:outlineLvl w:val="1"/>
        <w:rPr>
          <w:spacing w:val="-6"/>
        </w:rPr>
      </w:pPr>
      <w:r w:rsidRPr="00243ECE">
        <w:rPr>
          <w:spacing w:val="-6"/>
        </w:rPr>
        <w:t>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
    <w:p w:rsidR="00F72227" w:rsidRPr="00243ECE" w:rsidRDefault="00F72227" w:rsidP="00F72227">
      <w:pPr>
        <w:tabs>
          <w:tab w:val="num" w:pos="0"/>
        </w:tabs>
        <w:autoSpaceDE w:val="0"/>
        <w:autoSpaceDN w:val="0"/>
        <w:adjustRightInd w:val="0"/>
        <w:spacing w:line="240" w:lineRule="atLeast"/>
        <w:ind w:firstLine="709"/>
        <w:jc w:val="both"/>
        <w:outlineLvl w:val="1"/>
        <w:rPr>
          <w:spacing w:val="-6"/>
        </w:rPr>
      </w:pPr>
      <w:r w:rsidRPr="00243ECE">
        <w:rPr>
          <w:spacing w:val="-6"/>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 </w:t>
      </w:r>
      <w:r w:rsidRPr="00243ECE">
        <w:t>администрации Козловского сельсовета Татарского района Новосибирской области</w:t>
      </w:r>
      <w:r w:rsidRPr="00243ECE">
        <w:rPr>
          <w:spacing w:val="-6"/>
        </w:rPr>
        <w:t xml:space="preserve">  возвращаются заявителю.</w:t>
      </w:r>
    </w:p>
    <w:p w:rsidR="00F72227" w:rsidRPr="00243ECE" w:rsidRDefault="00F72227" w:rsidP="00F72227">
      <w:pPr>
        <w:widowControl w:val="0"/>
        <w:tabs>
          <w:tab w:val="num" w:pos="0"/>
          <w:tab w:val="left" w:pos="900"/>
          <w:tab w:val="left" w:pos="1080"/>
        </w:tabs>
        <w:ind w:firstLine="709"/>
        <w:jc w:val="both"/>
        <w:rPr>
          <w:spacing w:val="-6"/>
        </w:rPr>
      </w:pPr>
      <w:r w:rsidRPr="00243ECE">
        <w:rPr>
          <w:bCs/>
          <w:color w:val="000000"/>
          <w:lang w:bidi="ru-RU"/>
        </w:rPr>
        <w:t xml:space="preserve">3.3. Перечисленные </w:t>
      </w:r>
      <w:r w:rsidRPr="00243ECE">
        <w:rPr>
          <w:spacing w:val="-6"/>
        </w:rPr>
        <w:t xml:space="preserve">в пункте 3.2 настоящего Положения документы направляются специалисту </w:t>
      </w:r>
      <w:r w:rsidRPr="00243ECE">
        <w:t xml:space="preserve">администрации Козловского сельсовета Татарского района Новосибирской области по кадровой работе, </w:t>
      </w:r>
      <w:r w:rsidRPr="00243ECE">
        <w:rPr>
          <w:spacing w:val="-6"/>
        </w:rPr>
        <w:t xml:space="preserve">который в течение десяти дней осуществляет их проверку и направляет в бухгалтерию </w:t>
      </w:r>
      <w:r w:rsidRPr="00243ECE">
        <w:t xml:space="preserve">администрации Козловского сельсовета Татарского района Новосибирской области </w:t>
      </w:r>
      <w:r w:rsidRPr="00243ECE">
        <w:rPr>
          <w:spacing w:val="-6"/>
        </w:rPr>
        <w:t>для определения размера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разделе 2 настоящего Положения.</w:t>
      </w:r>
    </w:p>
    <w:p w:rsidR="00F72227" w:rsidRPr="00243ECE" w:rsidRDefault="00F72227" w:rsidP="00F72227">
      <w:pPr>
        <w:widowControl w:val="0"/>
        <w:tabs>
          <w:tab w:val="num" w:pos="0"/>
          <w:tab w:val="left" w:pos="900"/>
          <w:tab w:val="left" w:pos="1080"/>
        </w:tabs>
        <w:ind w:firstLine="709"/>
        <w:jc w:val="both"/>
        <w:rPr>
          <w:color w:val="000000"/>
          <w:lang w:bidi="ru-RU"/>
        </w:rPr>
      </w:pPr>
      <w:r w:rsidRPr="00243ECE">
        <w:rPr>
          <w:spacing w:val="-6"/>
        </w:rPr>
        <w:t xml:space="preserve">В 7-дневный срок после принятия </w:t>
      </w:r>
      <w:r w:rsidRPr="00243ECE">
        <w:rPr>
          <w:color w:val="000000"/>
          <w:lang w:bidi="ru-RU"/>
        </w:rPr>
        <w:t xml:space="preserve">Главой решения о назначении пенсии за выслугу лет заявителю направляется уведомление по форме согласно </w:t>
      </w:r>
      <w:r w:rsidRPr="00243ECE">
        <w:rPr>
          <w:lang w:bidi="ru-RU"/>
        </w:rPr>
        <w:t>П</w:t>
      </w:r>
      <w:r w:rsidRPr="00243ECE">
        <w:rPr>
          <w:color w:val="000000"/>
          <w:lang w:bidi="ru-RU"/>
        </w:rPr>
        <w:t>риложению № 6 к настоящему Положению.</w:t>
      </w:r>
    </w:p>
    <w:p w:rsidR="00F72227" w:rsidRPr="00243ECE" w:rsidRDefault="00F72227" w:rsidP="00F72227">
      <w:pPr>
        <w:pStyle w:val="11"/>
        <w:shd w:val="clear" w:color="auto" w:fill="auto"/>
        <w:tabs>
          <w:tab w:val="num" w:pos="0"/>
        </w:tabs>
        <w:spacing w:before="0" w:line="240" w:lineRule="auto"/>
        <w:ind w:firstLine="709"/>
        <w:jc w:val="both"/>
        <w:rPr>
          <w:rFonts w:ascii="Times New Roman" w:hAnsi="Times New Roman" w:cs="Times New Roman"/>
          <w:color w:val="000000"/>
          <w:sz w:val="24"/>
          <w:szCs w:val="24"/>
          <w:lang w:bidi="ru-RU"/>
        </w:rPr>
      </w:pPr>
      <w:r w:rsidRPr="00243ECE">
        <w:rPr>
          <w:rFonts w:ascii="Times New Roman" w:hAnsi="Times New Roman" w:cs="Times New Roman"/>
          <w:color w:val="000000"/>
          <w:sz w:val="24"/>
          <w:szCs w:val="24"/>
          <w:lang w:bidi="ru-RU"/>
        </w:rPr>
        <w:t xml:space="preserve">3.4. Выплата пенсии за выслугу лет осуществляется ежемесячно администрацией муниципального образования в трехдневный срок после поступления средств на лицевой счет на эти цели. </w:t>
      </w:r>
    </w:p>
    <w:p w:rsidR="00F72227" w:rsidRPr="00243ECE" w:rsidRDefault="00F72227" w:rsidP="00F72227">
      <w:pPr>
        <w:tabs>
          <w:tab w:val="num" w:pos="0"/>
        </w:tabs>
        <w:autoSpaceDE w:val="0"/>
        <w:autoSpaceDN w:val="0"/>
        <w:adjustRightInd w:val="0"/>
        <w:spacing w:line="240" w:lineRule="atLeast"/>
        <w:ind w:firstLine="709"/>
        <w:jc w:val="both"/>
        <w:outlineLvl w:val="1"/>
        <w:rPr>
          <w:spacing w:val="-6"/>
        </w:rPr>
      </w:pPr>
      <w:r w:rsidRPr="00243ECE">
        <w:rPr>
          <w:spacing w:val="-6"/>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F72227" w:rsidRPr="00243ECE" w:rsidRDefault="00F72227" w:rsidP="00F72227">
      <w:pPr>
        <w:pStyle w:val="11"/>
        <w:shd w:val="clear" w:color="auto" w:fill="auto"/>
        <w:tabs>
          <w:tab w:val="num" w:pos="0"/>
        </w:tabs>
        <w:spacing w:before="0" w:line="240" w:lineRule="auto"/>
        <w:ind w:firstLine="709"/>
        <w:jc w:val="both"/>
        <w:rPr>
          <w:rFonts w:ascii="Times New Roman" w:hAnsi="Times New Roman" w:cs="Times New Roman"/>
          <w:color w:val="000000"/>
          <w:sz w:val="24"/>
          <w:szCs w:val="24"/>
          <w:lang w:bidi="ru-RU"/>
        </w:rPr>
      </w:pPr>
    </w:p>
    <w:p w:rsidR="00F72227" w:rsidRPr="00243ECE" w:rsidRDefault="00F72227" w:rsidP="00F72227">
      <w:pPr>
        <w:tabs>
          <w:tab w:val="num" w:pos="0"/>
        </w:tabs>
        <w:autoSpaceDE w:val="0"/>
        <w:autoSpaceDN w:val="0"/>
        <w:adjustRightInd w:val="0"/>
        <w:jc w:val="center"/>
        <w:outlineLvl w:val="1"/>
        <w:rPr>
          <w:b/>
        </w:rPr>
      </w:pPr>
      <w:r w:rsidRPr="00243ECE">
        <w:rPr>
          <w:b/>
        </w:rPr>
        <w:t>4. Порядок приостановления, возобновления и прекращения</w:t>
      </w:r>
    </w:p>
    <w:p w:rsidR="00F72227" w:rsidRPr="00243ECE" w:rsidRDefault="00F72227" w:rsidP="00F72227">
      <w:pPr>
        <w:tabs>
          <w:tab w:val="num" w:pos="0"/>
        </w:tabs>
        <w:autoSpaceDE w:val="0"/>
        <w:autoSpaceDN w:val="0"/>
        <w:adjustRightInd w:val="0"/>
        <w:jc w:val="center"/>
        <w:outlineLvl w:val="1"/>
        <w:rPr>
          <w:b/>
        </w:rPr>
      </w:pPr>
      <w:r w:rsidRPr="00243ECE">
        <w:rPr>
          <w:b/>
        </w:rPr>
        <w:t>выплаты пенсии за выслугу лет</w:t>
      </w:r>
    </w:p>
    <w:p w:rsidR="00F72227" w:rsidRPr="00243ECE" w:rsidRDefault="00F72227" w:rsidP="00F72227">
      <w:pPr>
        <w:pStyle w:val="11"/>
        <w:shd w:val="clear" w:color="auto" w:fill="auto"/>
        <w:tabs>
          <w:tab w:val="num" w:pos="0"/>
        </w:tabs>
        <w:spacing w:before="0" w:line="240" w:lineRule="auto"/>
        <w:ind w:firstLine="709"/>
        <w:jc w:val="both"/>
        <w:rPr>
          <w:rFonts w:ascii="Times New Roman" w:hAnsi="Times New Roman" w:cs="Times New Roman"/>
          <w:color w:val="000000"/>
          <w:sz w:val="24"/>
          <w:szCs w:val="24"/>
          <w:lang w:bidi="ru-RU"/>
        </w:rPr>
      </w:pPr>
    </w:p>
    <w:p w:rsidR="00F72227" w:rsidRPr="00243ECE" w:rsidRDefault="00F72227" w:rsidP="00F72227">
      <w:pPr>
        <w:tabs>
          <w:tab w:val="num" w:pos="0"/>
        </w:tabs>
        <w:autoSpaceDE w:val="0"/>
        <w:autoSpaceDN w:val="0"/>
        <w:adjustRightInd w:val="0"/>
        <w:spacing w:line="240" w:lineRule="atLeast"/>
        <w:ind w:firstLine="709"/>
        <w:jc w:val="both"/>
        <w:outlineLvl w:val="1"/>
        <w:rPr>
          <w:spacing w:val="-6"/>
        </w:rPr>
      </w:pPr>
      <w:r w:rsidRPr="00243ECE">
        <w:rPr>
          <w:spacing w:val="-6"/>
        </w:rPr>
        <w:t xml:space="preserve">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w:t>
      </w:r>
      <w:r w:rsidRPr="00243ECE">
        <w:t>муниципальной должности</w:t>
      </w:r>
      <w:r w:rsidRPr="00243ECE">
        <w:rPr>
          <w:spacing w:val="-6"/>
        </w:rPr>
        <w:t>,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F72227" w:rsidRPr="00243ECE" w:rsidRDefault="00F72227" w:rsidP="00F72227">
      <w:pPr>
        <w:tabs>
          <w:tab w:val="num" w:pos="0"/>
        </w:tabs>
        <w:autoSpaceDE w:val="0"/>
        <w:autoSpaceDN w:val="0"/>
        <w:adjustRightInd w:val="0"/>
        <w:spacing w:line="240" w:lineRule="atLeast"/>
        <w:ind w:firstLine="709"/>
        <w:jc w:val="both"/>
        <w:outlineLvl w:val="1"/>
        <w:rPr>
          <w:i/>
          <w:spacing w:val="-6"/>
          <w:vertAlign w:val="subscript"/>
        </w:rPr>
      </w:pPr>
      <w:r w:rsidRPr="00243ECE">
        <w:rPr>
          <w:spacing w:val="-6"/>
        </w:rPr>
        <w:t xml:space="preserve">Лицо,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специалисту </w:t>
      </w:r>
      <w:r w:rsidRPr="00243ECE">
        <w:t>администрации Козловского сельсовета Татарского района Новосибирской области по кадровой работе.</w:t>
      </w:r>
    </w:p>
    <w:p w:rsidR="00F72227" w:rsidRPr="00243ECE" w:rsidRDefault="00F72227" w:rsidP="00F72227">
      <w:pPr>
        <w:tabs>
          <w:tab w:val="num" w:pos="0"/>
        </w:tabs>
        <w:autoSpaceDE w:val="0"/>
        <w:autoSpaceDN w:val="0"/>
        <w:adjustRightInd w:val="0"/>
        <w:spacing w:line="240" w:lineRule="atLeast"/>
        <w:ind w:firstLine="709"/>
        <w:jc w:val="both"/>
        <w:outlineLvl w:val="1"/>
      </w:pPr>
      <w:r w:rsidRPr="00243ECE">
        <w:rPr>
          <w:spacing w:val="-6"/>
        </w:rPr>
        <w:t xml:space="preserve">4.2. </w:t>
      </w:r>
      <w:r w:rsidRPr="00243ECE">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F72227" w:rsidRPr="00243ECE" w:rsidRDefault="00F72227" w:rsidP="00F72227">
      <w:pPr>
        <w:pStyle w:val="ConsPlusNormal"/>
        <w:tabs>
          <w:tab w:val="num" w:pos="0"/>
        </w:tabs>
        <w:ind w:firstLine="540"/>
        <w:jc w:val="both"/>
        <w:rPr>
          <w:rFonts w:ascii="Times New Roman" w:eastAsia="Calibri" w:hAnsi="Times New Roman" w:cs="Times New Roman"/>
          <w:sz w:val="24"/>
          <w:szCs w:val="24"/>
          <w:lang w:eastAsia="en-US"/>
        </w:rPr>
      </w:pPr>
      <w:r w:rsidRPr="00243ECE">
        <w:rPr>
          <w:rFonts w:ascii="Times New Roman" w:hAnsi="Times New Roman" w:cs="Times New Roman"/>
          <w:spacing w:val="-6"/>
          <w:sz w:val="24"/>
          <w:szCs w:val="24"/>
        </w:rPr>
        <w:t xml:space="preserve">4.3. </w:t>
      </w:r>
      <w:bookmarkStart w:id="0" w:name="Par0"/>
      <w:bookmarkEnd w:id="0"/>
      <w:r w:rsidRPr="00243ECE">
        <w:rPr>
          <w:rFonts w:ascii="Times New Roman" w:eastAsia="Calibri" w:hAnsi="Times New Roman" w:cs="Times New Roman"/>
          <w:sz w:val="24"/>
          <w:szCs w:val="24"/>
          <w:lang w:eastAsia="en-US"/>
        </w:rPr>
        <w:t xml:space="preserve">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w:t>
      </w:r>
      <w:r w:rsidRPr="00243ECE">
        <w:rPr>
          <w:rFonts w:ascii="Times New Roman" w:eastAsia="Calibri" w:hAnsi="Times New Roman" w:cs="Times New Roman"/>
          <w:sz w:val="24"/>
          <w:szCs w:val="24"/>
          <w:lang w:eastAsia="en-US"/>
        </w:rPr>
        <w:lastRenderedPageBreak/>
        <w:t>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F72227" w:rsidRPr="00243ECE" w:rsidRDefault="00F72227" w:rsidP="00F72227">
      <w:pPr>
        <w:tabs>
          <w:tab w:val="num" w:pos="0"/>
        </w:tabs>
        <w:autoSpaceDE w:val="0"/>
        <w:autoSpaceDN w:val="0"/>
        <w:adjustRightInd w:val="0"/>
        <w:ind w:firstLine="540"/>
        <w:jc w:val="both"/>
        <w:rPr>
          <w:rFonts w:eastAsia="Calibri"/>
          <w:lang w:eastAsia="en-US"/>
        </w:rPr>
      </w:pPr>
      <w:r w:rsidRPr="00243ECE">
        <w:rPr>
          <w:rFonts w:eastAsia="Calibri"/>
          <w:lang w:eastAsia="en-US"/>
        </w:rPr>
        <w:t xml:space="preserve">Выплата пенсии за выслугу лет прекращается по распоряжению Главы на основании письменного заявления гражданина со дня назначения выплат, указанных в </w:t>
      </w:r>
      <w:hyperlink r:id="rId5" w:anchor="Par0" w:history="1">
        <w:r w:rsidRPr="00243ECE">
          <w:rPr>
            <w:rStyle w:val="a7"/>
            <w:rFonts w:eastAsia="Calibri"/>
            <w:lang w:eastAsia="en-US"/>
          </w:rPr>
          <w:t>абзаце первом</w:t>
        </w:r>
      </w:hyperlink>
      <w:r w:rsidRPr="00243ECE">
        <w:rPr>
          <w:rFonts w:eastAsia="Calibri"/>
          <w:lang w:eastAsia="en-US"/>
        </w:rPr>
        <w:t xml:space="preserve"> настоящего пункта.</w:t>
      </w:r>
    </w:p>
    <w:p w:rsidR="00F72227" w:rsidRPr="00243ECE" w:rsidRDefault="00F72227" w:rsidP="00F72227">
      <w:pPr>
        <w:pStyle w:val="ConsPlusNormal"/>
        <w:tabs>
          <w:tab w:val="num" w:pos="0"/>
        </w:tabs>
        <w:ind w:firstLine="540"/>
        <w:jc w:val="both"/>
        <w:rPr>
          <w:rFonts w:ascii="Times New Roman" w:eastAsia="Calibri" w:hAnsi="Times New Roman" w:cs="Times New Roman"/>
          <w:sz w:val="24"/>
          <w:szCs w:val="24"/>
          <w:lang w:eastAsia="en-US"/>
        </w:rPr>
      </w:pPr>
      <w:r w:rsidRPr="00243ECE">
        <w:rPr>
          <w:rFonts w:ascii="Times New Roman" w:eastAsia="Calibri" w:hAnsi="Times New Roman" w:cs="Times New Roman"/>
          <w:sz w:val="24"/>
          <w:szCs w:val="24"/>
          <w:lang w:eastAsia="en-US"/>
        </w:rPr>
        <w:t>4.4.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F72227" w:rsidRDefault="00F72227" w:rsidP="00F72227">
      <w:pPr>
        <w:pStyle w:val="ConsPlusNormal"/>
        <w:tabs>
          <w:tab w:val="num" w:pos="0"/>
        </w:tabs>
        <w:ind w:firstLine="540"/>
        <w:jc w:val="both"/>
        <w:rPr>
          <w:rFonts w:ascii="Times New Roman" w:eastAsia="Calibri" w:hAnsi="Times New Roman" w:cs="Times New Roman"/>
          <w:sz w:val="24"/>
          <w:szCs w:val="24"/>
          <w:lang w:eastAsia="en-US"/>
        </w:rPr>
      </w:pPr>
      <w:r w:rsidRPr="00243ECE">
        <w:rPr>
          <w:rFonts w:ascii="Times New Roman" w:eastAsia="Calibri" w:hAnsi="Times New Roman" w:cs="Times New Roman"/>
          <w:sz w:val="24"/>
          <w:szCs w:val="24"/>
          <w:lang w:eastAsia="en-US"/>
        </w:rPr>
        <w:t>4.5.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436F8D" w:rsidRPr="00436F8D" w:rsidRDefault="00436F8D" w:rsidP="00436F8D">
      <w:pPr>
        <w:ind w:left="-567"/>
        <w:jc w:val="both"/>
      </w:pPr>
      <w:r>
        <w:rPr>
          <w:rFonts w:eastAsia="Calibri"/>
          <w:lang w:eastAsia="en-US"/>
        </w:rPr>
        <w:t xml:space="preserve">                  </w:t>
      </w:r>
      <w:r w:rsidRPr="00436F8D">
        <w:rPr>
          <w:rFonts w:eastAsia="Calibri"/>
          <w:lang w:eastAsia="en-US"/>
        </w:rPr>
        <w:t>4.6.</w:t>
      </w:r>
      <w:r w:rsidRPr="00436F8D">
        <w:t xml:space="preserve"> При выходе муниципального служащего на государственную пенсию, производится </w:t>
      </w:r>
      <w:r>
        <w:t xml:space="preserve">   </w:t>
      </w:r>
      <w:r w:rsidRPr="00436F8D">
        <w:t xml:space="preserve">выплата единовременного поощрения в размере до 10 должностных окладов при условии наличия у </w:t>
      </w:r>
      <w:r>
        <w:t xml:space="preserve"> </w:t>
      </w:r>
      <w:r w:rsidRPr="00436F8D">
        <w:t>муниципального служащего стажа муниципальной службы не менее 15 лет в зависимости от его вклада в деятельность органа местного самоуправления, избирательной комиссии (Закон  №157-ОЗ ст.8 п.3).</w:t>
      </w:r>
    </w:p>
    <w:p w:rsidR="00436F8D" w:rsidRPr="00436F8D" w:rsidRDefault="00436F8D" w:rsidP="00436F8D">
      <w:pPr>
        <w:ind w:left="-567"/>
        <w:jc w:val="both"/>
      </w:pPr>
      <w:r w:rsidRPr="00436F8D">
        <w:t xml:space="preserve">         На должностной оклад и все иные выплаты муниципальному служащему начисляется районный коэффициент.  </w:t>
      </w:r>
    </w:p>
    <w:p w:rsidR="00436F8D" w:rsidRPr="00243ECE" w:rsidRDefault="00436F8D" w:rsidP="00F72227">
      <w:pPr>
        <w:pStyle w:val="ConsPlusNormal"/>
        <w:tabs>
          <w:tab w:val="num" w:pos="0"/>
        </w:tabs>
        <w:ind w:firstLine="540"/>
        <w:jc w:val="both"/>
        <w:rPr>
          <w:rFonts w:ascii="Times New Roman" w:eastAsia="Calibri" w:hAnsi="Times New Roman" w:cs="Times New Roman"/>
          <w:sz w:val="24"/>
          <w:szCs w:val="24"/>
          <w:lang w:eastAsia="en-US"/>
        </w:rPr>
      </w:pPr>
    </w:p>
    <w:p w:rsidR="00F72227" w:rsidRPr="00243ECE" w:rsidRDefault="00F72227" w:rsidP="00F72227">
      <w:pPr>
        <w:tabs>
          <w:tab w:val="num" w:pos="0"/>
        </w:tabs>
        <w:autoSpaceDE w:val="0"/>
        <w:autoSpaceDN w:val="0"/>
        <w:adjustRightInd w:val="0"/>
        <w:jc w:val="center"/>
        <w:outlineLvl w:val="1"/>
        <w:rPr>
          <w:b/>
        </w:rPr>
      </w:pPr>
    </w:p>
    <w:p w:rsidR="00F72227" w:rsidRPr="00243ECE" w:rsidRDefault="00F72227" w:rsidP="00F72227">
      <w:pPr>
        <w:tabs>
          <w:tab w:val="num" w:pos="0"/>
        </w:tabs>
        <w:autoSpaceDE w:val="0"/>
        <w:autoSpaceDN w:val="0"/>
        <w:adjustRightInd w:val="0"/>
        <w:jc w:val="center"/>
        <w:outlineLvl w:val="1"/>
      </w:pPr>
      <w:r w:rsidRPr="00243ECE">
        <w:rPr>
          <w:b/>
        </w:rPr>
        <w:t>5. Порядок перерасчета размера пенсии за выслугу лет</w:t>
      </w:r>
    </w:p>
    <w:p w:rsidR="00F72227" w:rsidRPr="00243ECE" w:rsidRDefault="00F72227" w:rsidP="00F72227">
      <w:pPr>
        <w:tabs>
          <w:tab w:val="num" w:pos="0"/>
        </w:tabs>
        <w:autoSpaceDE w:val="0"/>
        <w:autoSpaceDN w:val="0"/>
        <w:adjustRightInd w:val="0"/>
        <w:ind w:firstLine="540"/>
        <w:jc w:val="both"/>
        <w:outlineLvl w:val="1"/>
      </w:pPr>
    </w:p>
    <w:p w:rsidR="00F72227" w:rsidRPr="00243ECE" w:rsidRDefault="00F72227" w:rsidP="00F72227">
      <w:pPr>
        <w:tabs>
          <w:tab w:val="num" w:pos="0"/>
        </w:tabs>
        <w:autoSpaceDE w:val="0"/>
        <w:autoSpaceDN w:val="0"/>
        <w:adjustRightInd w:val="0"/>
        <w:spacing w:line="240" w:lineRule="atLeast"/>
        <w:ind w:firstLine="709"/>
        <w:jc w:val="both"/>
        <w:outlineLvl w:val="1"/>
        <w:rPr>
          <w:spacing w:val="-6"/>
        </w:rPr>
      </w:pPr>
      <w:r w:rsidRPr="00243ECE">
        <w:rPr>
          <w:spacing w:val="-6"/>
        </w:rPr>
        <w:t>5.1. Перерасчет размера пенсии за выслугу лет производится в случаях:</w:t>
      </w:r>
    </w:p>
    <w:p w:rsidR="00F72227" w:rsidRPr="00243ECE" w:rsidRDefault="00F72227" w:rsidP="00F72227">
      <w:pPr>
        <w:tabs>
          <w:tab w:val="num" w:pos="0"/>
        </w:tabs>
        <w:autoSpaceDE w:val="0"/>
        <w:autoSpaceDN w:val="0"/>
        <w:adjustRightInd w:val="0"/>
        <w:spacing w:line="240" w:lineRule="atLeast"/>
        <w:ind w:firstLine="709"/>
        <w:jc w:val="both"/>
        <w:outlineLvl w:val="1"/>
        <w:rPr>
          <w:spacing w:val="-6"/>
        </w:rPr>
      </w:pPr>
      <w:r w:rsidRPr="00243ECE">
        <w:rPr>
          <w:spacing w:val="-6"/>
        </w:rPr>
        <w:t>1)изменения размера страховой пенсии по старости (инвалидности);</w:t>
      </w:r>
    </w:p>
    <w:p w:rsidR="00F72227" w:rsidRPr="00243ECE" w:rsidRDefault="00F72227" w:rsidP="00F72227">
      <w:pPr>
        <w:tabs>
          <w:tab w:val="num" w:pos="0"/>
        </w:tabs>
        <w:autoSpaceDE w:val="0"/>
        <w:autoSpaceDN w:val="0"/>
        <w:adjustRightInd w:val="0"/>
        <w:spacing w:line="240" w:lineRule="atLeast"/>
        <w:ind w:firstLine="709"/>
        <w:jc w:val="both"/>
        <w:outlineLvl w:val="1"/>
        <w:rPr>
          <w:spacing w:val="-6"/>
        </w:rPr>
      </w:pPr>
      <w:r w:rsidRPr="00243ECE">
        <w:rPr>
          <w:spacing w:val="-6"/>
        </w:rPr>
        <w:t>2)при повышении денежного содержания муниципальных служащих;</w:t>
      </w:r>
    </w:p>
    <w:p w:rsidR="00F72227" w:rsidRPr="00243ECE" w:rsidRDefault="00F72227" w:rsidP="00F72227">
      <w:pPr>
        <w:tabs>
          <w:tab w:val="num" w:pos="0"/>
        </w:tabs>
        <w:autoSpaceDE w:val="0"/>
        <w:autoSpaceDN w:val="0"/>
        <w:adjustRightInd w:val="0"/>
        <w:spacing w:line="240" w:lineRule="atLeast"/>
        <w:ind w:firstLine="709"/>
        <w:jc w:val="both"/>
        <w:outlineLvl w:val="1"/>
        <w:rPr>
          <w:i/>
          <w:spacing w:val="-6"/>
        </w:rPr>
      </w:pPr>
      <w:r w:rsidRPr="00243ECE">
        <w:rPr>
          <w:spacing w:val="-6"/>
        </w:rPr>
        <w:t xml:space="preserve">5.2. </w:t>
      </w:r>
      <w:r w:rsidRPr="00243ECE">
        <w:t>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специалистом администрации Козловского сельсовета Татарского района Новосибирской области по кадровой работе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F72227" w:rsidRPr="00243ECE" w:rsidRDefault="00F72227" w:rsidP="00F72227">
      <w:pPr>
        <w:tabs>
          <w:tab w:val="num" w:pos="0"/>
        </w:tabs>
        <w:autoSpaceDE w:val="0"/>
        <w:autoSpaceDN w:val="0"/>
        <w:adjustRightInd w:val="0"/>
        <w:spacing w:line="240" w:lineRule="atLeast"/>
        <w:ind w:firstLine="709"/>
        <w:jc w:val="both"/>
        <w:outlineLvl w:val="1"/>
        <w:rPr>
          <w:spacing w:val="-6"/>
        </w:rPr>
      </w:pPr>
      <w:r w:rsidRPr="00243ECE">
        <w:rPr>
          <w:spacing w:val="-6"/>
        </w:rPr>
        <w:t xml:space="preserve">5.3. 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w:t>
      </w:r>
      <w:r w:rsidRPr="00243ECE">
        <w:t xml:space="preserve">Козловского сельсовета Татарского района Новосибирской области </w:t>
      </w:r>
      <w:r w:rsidRPr="00243ECE">
        <w:rPr>
          <w:spacing w:val="-6"/>
        </w:rPr>
        <w:t>о повышении должностных окладов муниципальных служащих со дня повышения.</w:t>
      </w:r>
    </w:p>
    <w:p w:rsidR="00F72227" w:rsidRPr="00243ECE" w:rsidRDefault="00F72227" w:rsidP="00F72227">
      <w:pPr>
        <w:tabs>
          <w:tab w:val="num" w:pos="0"/>
        </w:tabs>
        <w:autoSpaceDE w:val="0"/>
        <w:autoSpaceDN w:val="0"/>
        <w:adjustRightInd w:val="0"/>
        <w:spacing w:line="240" w:lineRule="atLeast"/>
        <w:ind w:firstLine="709"/>
        <w:jc w:val="both"/>
        <w:outlineLvl w:val="1"/>
      </w:pPr>
      <w:r w:rsidRPr="00243ECE">
        <w:t>5.4.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p>
    <w:p w:rsidR="00F72227" w:rsidRPr="00243ECE" w:rsidRDefault="00F72227" w:rsidP="00F72227">
      <w:pPr>
        <w:tabs>
          <w:tab w:val="num" w:pos="0"/>
        </w:tabs>
        <w:autoSpaceDE w:val="0"/>
        <w:autoSpaceDN w:val="0"/>
        <w:adjustRightInd w:val="0"/>
        <w:spacing w:line="240" w:lineRule="atLeast"/>
        <w:ind w:firstLine="709"/>
        <w:jc w:val="both"/>
        <w:outlineLvl w:val="1"/>
        <w:rPr>
          <w:spacing w:val="-6"/>
        </w:rPr>
      </w:pPr>
      <w:r w:rsidRPr="00243ECE">
        <w:rPr>
          <w:spacing w:val="-4"/>
        </w:rPr>
        <w:t xml:space="preserve">5.5.В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w:t>
      </w:r>
      <w:r w:rsidRPr="00243ECE">
        <w:t xml:space="preserve">администрации Козловского сельсовета Татарского района Новосибирской области </w:t>
      </w:r>
      <w:r w:rsidRPr="00243ECE">
        <w:rPr>
          <w:spacing w:val="-4"/>
        </w:rPr>
        <w:t xml:space="preserve">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w:t>
      </w:r>
      <w:r w:rsidRPr="00243ECE">
        <w:rPr>
          <w:spacing w:val="-4"/>
        </w:rPr>
        <w:lastRenderedPageBreak/>
        <w:t>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F72227" w:rsidRPr="00243ECE" w:rsidRDefault="00F72227" w:rsidP="00F72227">
      <w:pPr>
        <w:tabs>
          <w:tab w:val="num" w:pos="0"/>
        </w:tabs>
        <w:autoSpaceDE w:val="0"/>
        <w:autoSpaceDN w:val="0"/>
        <w:adjustRightInd w:val="0"/>
        <w:spacing w:line="240" w:lineRule="atLeast"/>
        <w:ind w:firstLine="709"/>
        <w:jc w:val="both"/>
        <w:outlineLvl w:val="1"/>
        <w:rPr>
          <w:spacing w:val="-6"/>
        </w:rPr>
      </w:pPr>
      <w:r w:rsidRPr="00243ECE">
        <w:rPr>
          <w:spacing w:val="-4"/>
        </w:rPr>
        <w:t>5.6.Перерасчет размера пенсии за выслугу лет в случаях, предусмотренных подпунктами 5.4 и 5.5 производится на основании личного заявления получателей пенсии за выслугу лет.</w:t>
      </w:r>
    </w:p>
    <w:p w:rsidR="00F72227" w:rsidRPr="00243ECE" w:rsidRDefault="00F72227" w:rsidP="00F72227">
      <w:pPr>
        <w:tabs>
          <w:tab w:val="num" w:pos="0"/>
        </w:tabs>
        <w:autoSpaceDE w:val="0"/>
        <w:autoSpaceDN w:val="0"/>
        <w:adjustRightInd w:val="0"/>
        <w:spacing w:line="240" w:lineRule="atLeast"/>
        <w:ind w:firstLine="709"/>
        <w:jc w:val="both"/>
        <w:outlineLvl w:val="1"/>
        <w:rPr>
          <w:i/>
          <w:spacing w:val="-6"/>
          <w:vertAlign w:val="subscript"/>
        </w:rPr>
      </w:pPr>
      <w:r w:rsidRPr="00243ECE">
        <w:rPr>
          <w:spacing w:val="-4"/>
        </w:rPr>
        <w:t xml:space="preserve">5.7. Перерасчет размера пенсии за выслугу лет во всех, предусмотренных разделом 5 случаях, осуществляет специалист </w:t>
      </w:r>
      <w:r w:rsidRPr="00243ECE">
        <w:t>администрации Козловского сельсовета Татарского района Новосибирской области по учету бюджетных средств.</w:t>
      </w:r>
    </w:p>
    <w:p w:rsidR="00F72227" w:rsidRPr="00243ECE" w:rsidRDefault="00F72227" w:rsidP="00F72227">
      <w:pPr>
        <w:widowControl w:val="0"/>
        <w:tabs>
          <w:tab w:val="num" w:pos="0"/>
          <w:tab w:val="left" w:pos="900"/>
          <w:tab w:val="left" w:pos="1080"/>
        </w:tabs>
        <w:jc w:val="center"/>
        <w:rPr>
          <w:i/>
          <w:spacing w:val="-6"/>
          <w:vertAlign w:val="subscript"/>
        </w:rPr>
      </w:pPr>
    </w:p>
    <w:p w:rsidR="00F72227" w:rsidRPr="00243ECE" w:rsidRDefault="00F72227" w:rsidP="00F72227">
      <w:pPr>
        <w:tabs>
          <w:tab w:val="num" w:pos="0"/>
        </w:tabs>
        <w:autoSpaceDE w:val="0"/>
        <w:autoSpaceDN w:val="0"/>
        <w:adjustRightInd w:val="0"/>
        <w:outlineLvl w:val="1"/>
      </w:pPr>
      <w:r w:rsidRPr="00243ECE">
        <w:rPr>
          <w:i/>
          <w:spacing w:val="-6"/>
          <w:highlight w:val="yellow"/>
          <w:vertAlign w:val="subscript"/>
        </w:rPr>
        <w:br w:type="column"/>
      </w:r>
      <w:r w:rsidRPr="00243ECE">
        <w:rPr>
          <w:i/>
          <w:spacing w:val="-6"/>
          <w:vertAlign w:val="subscript"/>
        </w:rPr>
        <w:lastRenderedPageBreak/>
        <w:t xml:space="preserve">                                                                                                                                                                                                                                             </w:t>
      </w:r>
      <w:r w:rsidRPr="00243ECE">
        <w:t>Приложение № 1</w:t>
      </w:r>
    </w:p>
    <w:p w:rsidR="00F72227" w:rsidRPr="00243ECE" w:rsidRDefault="00F72227" w:rsidP="00F72227">
      <w:pPr>
        <w:tabs>
          <w:tab w:val="num" w:pos="0"/>
        </w:tabs>
        <w:autoSpaceDE w:val="0"/>
        <w:autoSpaceDN w:val="0"/>
        <w:adjustRightInd w:val="0"/>
        <w:ind w:firstLine="4536"/>
        <w:jc w:val="right"/>
        <w:outlineLvl w:val="1"/>
      </w:pPr>
      <w:r w:rsidRPr="00243ECE">
        <w:t xml:space="preserve">к Положению об условиях и порядке назначения, выплаты и перерасчета </w:t>
      </w:r>
    </w:p>
    <w:p w:rsidR="00F72227" w:rsidRPr="00243ECE" w:rsidRDefault="00F72227" w:rsidP="00F72227">
      <w:pPr>
        <w:tabs>
          <w:tab w:val="num" w:pos="0"/>
        </w:tabs>
        <w:autoSpaceDE w:val="0"/>
        <w:autoSpaceDN w:val="0"/>
        <w:adjustRightInd w:val="0"/>
        <w:ind w:firstLine="4536"/>
        <w:jc w:val="right"/>
        <w:outlineLvl w:val="1"/>
      </w:pPr>
      <w:r w:rsidRPr="00243ECE">
        <w:t xml:space="preserve">пенсии за выслугу лет </w:t>
      </w:r>
    </w:p>
    <w:p w:rsidR="00F72227" w:rsidRPr="00243ECE" w:rsidRDefault="00F72227" w:rsidP="00F72227">
      <w:pPr>
        <w:tabs>
          <w:tab w:val="num" w:pos="0"/>
        </w:tabs>
        <w:autoSpaceDE w:val="0"/>
        <w:autoSpaceDN w:val="0"/>
        <w:adjustRightInd w:val="0"/>
        <w:ind w:firstLine="4536"/>
        <w:jc w:val="right"/>
        <w:outlineLvl w:val="1"/>
      </w:pPr>
      <w:r w:rsidRPr="00243ECE">
        <w:t>муниципальным служащим</w:t>
      </w:r>
    </w:p>
    <w:p w:rsidR="00F72227" w:rsidRPr="00243ECE" w:rsidRDefault="00F72227" w:rsidP="00F72227">
      <w:pPr>
        <w:tabs>
          <w:tab w:val="num" w:pos="0"/>
        </w:tabs>
        <w:autoSpaceDE w:val="0"/>
        <w:autoSpaceDN w:val="0"/>
        <w:adjustRightInd w:val="0"/>
        <w:ind w:firstLine="4536"/>
        <w:jc w:val="right"/>
        <w:outlineLvl w:val="1"/>
      </w:pPr>
      <w:r w:rsidRPr="00243ECE">
        <w:t xml:space="preserve">в администрации Козловского сельсовета  </w:t>
      </w:r>
    </w:p>
    <w:p w:rsidR="00F72227" w:rsidRPr="00243ECE" w:rsidRDefault="00F72227" w:rsidP="00F72227">
      <w:pPr>
        <w:tabs>
          <w:tab w:val="num" w:pos="0"/>
        </w:tabs>
        <w:autoSpaceDE w:val="0"/>
        <w:autoSpaceDN w:val="0"/>
        <w:adjustRightInd w:val="0"/>
        <w:jc w:val="right"/>
        <w:outlineLvl w:val="1"/>
      </w:pPr>
      <w:r w:rsidRPr="00243ECE">
        <w:t>Татарского района Новосибирской области</w:t>
      </w:r>
    </w:p>
    <w:p w:rsidR="00F72227" w:rsidRPr="00243ECE" w:rsidRDefault="00F72227" w:rsidP="00F72227">
      <w:pPr>
        <w:tabs>
          <w:tab w:val="num" w:pos="0"/>
        </w:tabs>
        <w:autoSpaceDE w:val="0"/>
        <w:autoSpaceDN w:val="0"/>
        <w:adjustRightInd w:val="0"/>
        <w:ind w:firstLine="540"/>
        <w:jc w:val="both"/>
        <w:outlineLvl w:val="1"/>
        <w:rPr>
          <w:i/>
        </w:rPr>
      </w:pPr>
    </w:p>
    <w:p w:rsidR="00F72227" w:rsidRPr="00243ECE" w:rsidRDefault="00F72227" w:rsidP="00F72227">
      <w:pPr>
        <w:tabs>
          <w:tab w:val="num" w:pos="0"/>
        </w:tabs>
        <w:ind w:left="5670"/>
        <w:jc w:val="both"/>
      </w:pPr>
    </w:p>
    <w:p w:rsidR="00F72227" w:rsidRPr="00243ECE" w:rsidRDefault="00F72227" w:rsidP="00F72227">
      <w:pPr>
        <w:tabs>
          <w:tab w:val="num" w:pos="0"/>
        </w:tabs>
        <w:ind w:left="5670"/>
        <w:jc w:val="both"/>
      </w:pPr>
    </w:p>
    <w:p w:rsidR="00F72227" w:rsidRPr="00243ECE" w:rsidRDefault="00F72227" w:rsidP="00F72227">
      <w:pPr>
        <w:tabs>
          <w:tab w:val="num" w:pos="0"/>
        </w:tabs>
        <w:ind w:left="5670"/>
        <w:jc w:val="both"/>
      </w:pPr>
    </w:p>
    <w:p w:rsidR="00F72227" w:rsidRPr="00243ECE" w:rsidRDefault="00F72227" w:rsidP="00F72227">
      <w:pPr>
        <w:tabs>
          <w:tab w:val="num" w:pos="0"/>
        </w:tabs>
        <w:ind w:left="5670"/>
        <w:jc w:val="both"/>
        <w:rPr>
          <w:i/>
          <w:vertAlign w:val="subscript"/>
        </w:rPr>
      </w:pPr>
      <w:r w:rsidRPr="00243ECE">
        <w:t xml:space="preserve">Главе Козловского сельсовета </w:t>
      </w:r>
    </w:p>
    <w:p w:rsidR="00F72227" w:rsidRPr="00243ECE" w:rsidRDefault="00F72227" w:rsidP="00F72227">
      <w:pPr>
        <w:tabs>
          <w:tab w:val="num" w:pos="0"/>
        </w:tabs>
        <w:ind w:left="5670"/>
        <w:jc w:val="both"/>
      </w:pPr>
      <w:r w:rsidRPr="00243ECE">
        <w:t>от______________________________</w:t>
      </w:r>
    </w:p>
    <w:p w:rsidR="00F72227" w:rsidRPr="00243ECE" w:rsidRDefault="00F72227" w:rsidP="00F72227">
      <w:pPr>
        <w:tabs>
          <w:tab w:val="num" w:pos="0"/>
        </w:tabs>
        <w:ind w:left="5670"/>
        <w:jc w:val="center"/>
        <w:rPr>
          <w:i/>
          <w:vertAlign w:val="subscript"/>
        </w:rPr>
      </w:pPr>
      <w:r w:rsidRPr="00243ECE">
        <w:rPr>
          <w:i/>
          <w:vertAlign w:val="subscript"/>
        </w:rPr>
        <w:t>(фамилия, имя, отчество)</w:t>
      </w:r>
    </w:p>
    <w:p w:rsidR="00F72227" w:rsidRPr="00243ECE" w:rsidRDefault="00F72227" w:rsidP="00F72227">
      <w:pPr>
        <w:tabs>
          <w:tab w:val="num" w:pos="0"/>
        </w:tabs>
        <w:ind w:left="5670"/>
        <w:jc w:val="both"/>
      </w:pPr>
      <w:r w:rsidRPr="00243ECE">
        <w:t xml:space="preserve">проживающего по адресу: </w:t>
      </w:r>
    </w:p>
    <w:p w:rsidR="00F72227" w:rsidRPr="00243ECE" w:rsidRDefault="00F72227" w:rsidP="00F72227">
      <w:pPr>
        <w:tabs>
          <w:tab w:val="num" w:pos="0"/>
        </w:tabs>
        <w:ind w:left="5670"/>
        <w:jc w:val="both"/>
      </w:pPr>
      <w:r w:rsidRPr="00243ECE">
        <w:t>________________________________,</w:t>
      </w:r>
    </w:p>
    <w:p w:rsidR="00F72227" w:rsidRPr="00243ECE" w:rsidRDefault="00F72227" w:rsidP="00F72227">
      <w:pPr>
        <w:tabs>
          <w:tab w:val="num" w:pos="0"/>
        </w:tabs>
        <w:ind w:left="5670"/>
        <w:jc w:val="both"/>
      </w:pPr>
      <w:r w:rsidRPr="00243ECE">
        <w:t>контактный телефон: _____________</w:t>
      </w:r>
    </w:p>
    <w:p w:rsidR="00F72227" w:rsidRPr="00243ECE" w:rsidRDefault="00F72227" w:rsidP="00F72227">
      <w:pPr>
        <w:tabs>
          <w:tab w:val="num" w:pos="0"/>
        </w:tabs>
        <w:ind w:left="3780"/>
        <w:jc w:val="both"/>
      </w:pPr>
    </w:p>
    <w:p w:rsidR="00F72227" w:rsidRPr="00243ECE" w:rsidRDefault="00F72227" w:rsidP="00F72227">
      <w:pPr>
        <w:tabs>
          <w:tab w:val="num" w:pos="0"/>
        </w:tabs>
        <w:jc w:val="center"/>
      </w:pPr>
    </w:p>
    <w:p w:rsidR="00F72227" w:rsidRPr="00243ECE" w:rsidRDefault="00F72227" w:rsidP="00F72227">
      <w:pPr>
        <w:tabs>
          <w:tab w:val="num" w:pos="0"/>
        </w:tabs>
        <w:jc w:val="center"/>
      </w:pPr>
      <w:r w:rsidRPr="00243ECE">
        <w:t>ЗАЯВЛЕНИЕ</w:t>
      </w:r>
    </w:p>
    <w:p w:rsidR="00F72227" w:rsidRPr="00243ECE" w:rsidRDefault="00F72227" w:rsidP="00F72227">
      <w:pPr>
        <w:tabs>
          <w:tab w:val="num" w:pos="0"/>
        </w:tabs>
        <w:jc w:val="center"/>
      </w:pPr>
    </w:p>
    <w:p w:rsidR="00F72227" w:rsidRPr="00243ECE" w:rsidRDefault="00F72227" w:rsidP="00F72227">
      <w:pPr>
        <w:tabs>
          <w:tab w:val="num" w:pos="0"/>
        </w:tabs>
        <w:ind w:firstLine="709"/>
        <w:jc w:val="both"/>
      </w:pPr>
      <w:r w:rsidRPr="00243ECE">
        <w:t xml:space="preserve">В соответствии с Федеральным </w:t>
      </w:r>
      <w:r w:rsidRPr="00243ECE">
        <w:rPr>
          <w:color w:val="000000"/>
        </w:rPr>
        <w:t xml:space="preserve">законом от 02.03.2007 № 25-ФЗ «О муниципальной службе в Российской Федерации», </w:t>
      </w:r>
      <w:r w:rsidRPr="00243ECE">
        <w:t>прошу назначить мне, замещавшему должность муниципальной службы</w:t>
      </w:r>
    </w:p>
    <w:p w:rsidR="00F72227" w:rsidRPr="00243ECE" w:rsidRDefault="00F72227" w:rsidP="00F72227">
      <w:pPr>
        <w:tabs>
          <w:tab w:val="num" w:pos="0"/>
        </w:tabs>
        <w:jc w:val="both"/>
      </w:pPr>
      <w:r w:rsidRPr="00243ECE">
        <w:t>____________________________________________________________________________</w:t>
      </w:r>
    </w:p>
    <w:p w:rsidR="00F72227" w:rsidRPr="00243ECE" w:rsidRDefault="00F72227" w:rsidP="00F72227">
      <w:pPr>
        <w:tabs>
          <w:tab w:val="num" w:pos="0"/>
        </w:tabs>
        <w:jc w:val="center"/>
        <w:rPr>
          <w:i/>
          <w:vertAlign w:val="subscript"/>
        </w:rPr>
      </w:pPr>
      <w:r w:rsidRPr="00243ECE">
        <w:rPr>
          <w:i/>
          <w:vertAlign w:val="subscript"/>
        </w:rPr>
        <w:t>(наименование должности)</w:t>
      </w:r>
    </w:p>
    <w:p w:rsidR="00F72227" w:rsidRPr="00243ECE" w:rsidRDefault="00F72227" w:rsidP="00F72227">
      <w:pPr>
        <w:tabs>
          <w:tab w:val="num" w:pos="0"/>
        </w:tabs>
        <w:jc w:val="both"/>
      </w:pPr>
      <w:r w:rsidRPr="00243ECE">
        <w:t xml:space="preserve">на 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w:t>
      </w:r>
      <w:hyperlink r:id="rId6" w:history="1">
        <w:r w:rsidRPr="00243ECE">
          <w:rPr>
            <w:rStyle w:val="a7"/>
          </w:rPr>
          <w:t>законом</w:t>
        </w:r>
      </w:hyperlink>
      <w:r w:rsidRPr="00243ECE">
        <w:t xml:space="preserve"> от17.12.2001№ 173-ФЗ «О трудовых пенсиях в Российской Федерации»), ___________________________________________________________,</w:t>
      </w:r>
    </w:p>
    <w:p w:rsidR="00F72227" w:rsidRPr="00243ECE" w:rsidRDefault="00F72227" w:rsidP="00F72227">
      <w:pPr>
        <w:tabs>
          <w:tab w:val="num" w:pos="0"/>
        </w:tabs>
        <w:jc w:val="center"/>
        <w:rPr>
          <w:i/>
          <w:vertAlign w:val="subscript"/>
        </w:rPr>
      </w:pPr>
      <w:r w:rsidRPr="00243ECE">
        <w:rPr>
          <w:i/>
          <w:vertAlign w:val="subscript"/>
        </w:rPr>
        <w:t>(указать нужное)</w:t>
      </w:r>
    </w:p>
    <w:p w:rsidR="00F72227" w:rsidRPr="00243ECE" w:rsidRDefault="00F72227" w:rsidP="00F72227">
      <w:pPr>
        <w:tabs>
          <w:tab w:val="num" w:pos="0"/>
        </w:tabs>
        <w:jc w:val="both"/>
      </w:pPr>
      <w:r w:rsidRPr="00243ECE">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______________________________________________________.</w:t>
      </w:r>
    </w:p>
    <w:p w:rsidR="00F72227" w:rsidRPr="00243ECE" w:rsidRDefault="00F72227" w:rsidP="00F72227">
      <w:pPr>
        <w:tabs>
          <w:tab w:val="num" w:pos="0"/>
        </w:tabs>
        <w:jc w:val="both"/>
        <w:rPr>
          <w:i/>
          <w:vertAlign w:val="subscript"/>
        </w:rPr>
      </w:pPr>
      <w:r w:rsidRPr="00243ECE">
        <w:rPr>
          <w:i/>
          <w:vertAlign w:val="subscript"/>
        </w:rPr>
        <w:t xml:space="preserve">                 (вид страховой пенсии и дата ее назначения)</w:t>
      </w:r>
    </w:p>
    <w:p w:rsidR="00F72227" w:rsidRPr="00243ECE" w:rsidRDefault="00F72227" w:rsidP="00F72227">
      <w:pPr>
        <w:tabs>
          <w:tab w:val="num" w:pos="0"/>
        </w:tabs>
        <w:ind w:firstLine="709"/>
        <w:jc w:val="both"/>
        <w:rPr>
          <w:i/>
          <w:vertAlign w:val="subscript"/>
        </w:rPr>
      </w:pPr>
      <w:r w:rsidRPr="00243ECE">
        <w:t>Прошу назначенную мне пенсию за выслугу лет перечислять на лицевой счет № _________________________________________________________________________</w:t>
      </w:r>
    </w:p>
    <w:p w:rsidR="00F72227" w:rsidRPr="00243ECE" w:rsidRDefault="00F72227" w:rsidP="00F72227">
      <w:pPr>
        <w:tabs>
          <w:tab w:val="num" w:pos="0"/>
        </w:tabs>
        <w:jc w:val="both"/>
      </w:pPr>
      <w:r w:rsidRPr="00243ECE">
        <w:t>в __________________________________________________________________________.</w:t>
      </w:r>
    </w:p>
    <w:p w:rsidR="00F72227" w:rsidRPr="00243ECE" w:rsidRDefault="00F72227" w:rsidP="00F72227">
      <w:pPr>
        <w:tabs>
          <w:tab w:val="num" w:pos="0"/>
        </w:tabs>
        <w:jc w:val="center"/>
        <w:rPr>
          <w:i/>
          <w:vertAlign w:val="subscript"/>
        </w:rPr>
      </w:pPr>
      <w:r w:rsidRPr="00243ECE">
        <w:rPr>
          <w:i/>
          <w:vertAlign w:val="subscript"/>
        </w:rPr>
        <w:t>(наименование банка)</w:t>
      </w:r>
    </w:p>
    <w:p w:rsidR="00F72227" w:rsidRPr="00243ECE" w:rsidRDefault="00F72227" w:rsidP="00F72227">
      <w:pPr>
        <w:tabs>
          <w:tab w:val="num" w:pos="0"/>
        </w:tabs>
        <w:jc w:val="both"/>
      </w:pPr>
      <w:r w:rsidRPr="00243ECE">
        <w:tab/>
        <w:t xml:space="preserve">При замещении должности </w:t>
      </w:r>
      <w:r w:rsidRPr="00243ECE">
        <w:rPr>
          <w:bCs/>
        </w:rPr>
        <w:t>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rsidRPr="00243ECE">
        <w:t>, а также при изменении места проживания, обязуюсь в 5-дневныйсрок сообщить об этом в администрацию Неудачинского сельсовета Татарского района Новосибирской области</w:t>
      </w:r>
    </w:p>
    <w:p w:rsidR="00F72227" w:rsidRPr="00243ECE" w:rsidRDefault="00F72227" w:rsidP="00F72227">
      <w:pPr>
        <w:tabs>
          <w:tab w:val="num" w:pos="0"/>
        </w:tabs>
      </w:pPr>
    </w:p>
    <w:p w:rsidR="00F72227" w:rsidRPr="00243ECE" w:rsidRDefault="00F72227" w:rsidP="00F72227">
      <w:pPr>
        <w:tabs>
          <w:tab w:val="num" w:pos="0"/>
        </w:tabs>
      </w:pPr>
      <w:r w:rsidRPr="00243ECE">
        <w:t>Дата, подпись заявителя ____________________________________________________________</w:t>
      </w:r>
    </w:p>
    <w:p w:rsidR="00F72227" w:rsidRPr="00243ECE" w:rsidRDefault="00F72227" w:rsidP="00F72227">
      <w:pPr>
        <w:tabs>
          <w:tab w:val="num" w:pos="0"/>
        </w:tabs>
        <w:jc w:val="both"/>
      </w:pPr>
      <w:r w:rsidRPr="00243ECE">
        <w:tab/>
      </w:r>
      <w:r w:rsidRPr="00243ECE">
        <w:tab/>
      </w:r>
      <w:r w:rsidRPr="00243ECE">
        <w:tab/>
      </w:r>
      <w:r w:rsidRPr="00243ECE">
        <w:tab/>
      </w:r>
      <w:r w:rsidRPr="00243ECE">
        <w:tab/>
      </w:r>
      <w:r w:rsidRPr="00243ECE">
        <w:tab/>
      </w:r>
      <w:r w:rsidRPr="00243ECE">
        <w:tab/>
      </w:r>
      <w:r w:rsidRPr="00243ECE">
        <w:tab/>
      </w:r>
      <w:r w:rsidRPr="00243ECE">
        <w:tab/>
      </w:r>
    </w:p>
    <w:p w:rsidR="00F72227" w:rsidRPr="00243ECE" w:rsidRDefault="00F72227" w:rsidP="00F72227">
      <w:pPr>
        <w:tabs>
          <w:tab w:val="num" w:pos="0"/>
        </w:tabs>
        <w:autoSpaceDE w:val="0"/>
        <w:autoSpaceDN w:val="0"/>
        <w:adjustRightInd w:val="0"/>
        <w:jc w:val="right"/>
        <w:outlineLvl w:val="1"/>
      </w:pPr>
      <w:r w:rsidRPr="00243ECE">
        <w:rPr>
          <w:i/>
          <w:spacing w:val="-6"/>
          <w:vertAlign w:val="subscript"/>
        </w:rPr>
        <w:br w:type="column"/>
      </w:r>
      <w:r w:rsidRPr="00243ECE">
        <w:lastRenderedPageBreak/>
        <w:t>Приложение № 2</w:t>
      </w:r>
    </w:p>
    <w:p w:rsidR="00F72227" w:rsidRPr="00243ECE" w:rsidRDefault="00F72227" w:rsidP="00F72227">
      <w:pPr>
        <w:tabs>
          <w:tab w:val="num" w:pos="0"/>
        </w:tabs>
        <w:autoSpaceDE w:val="0"/>
        <w:autoSpaceDN w:val="0"/>
        <w:adjustRightInd w:val="0"/>
        <w:ind w:firstLine="4536"/>
        <w:jc w:val="right"/>
        <w:outlineLvl w:val="1"/>
      </w:pPr>
      <w:r w:rsidRPr="00243ECE">
        <w:t>к Положению об условиях и порядке назначения, выплаты и перерасчета</w:t>
      </w:r>
    </w:p>
    <w:p w:rsidR="00F72227" w:rsidRPr="00243ECE" w:rsidRDefault="00F72227" w:rsidP="00F72227">
      <w:pPr>
        <w:tabs>
          <w:tab w:val="num" w:pos="0"/>
        </w:tabs>
        <w:autoSpaceDE w:val="0"/>
        <w:autoSpaceDN w:val="0"/>
        <w:adjustRightInd w:val="0"/>
        <w:ind w:firstLine="4536"/>
        <w:jc w:val="right"/>
        <w:outlineLvl w:val="1"/>
      </w:pPr>
      <w:r w:rsidRPr="00243ECE">
        <w:t>пенсии за выслугу лет</w:t>
      </w:r>
    </w:p>
    <w:p w:rsidR="00F72227" w:rsidRPr="00243ECE" w:rsidRDefault="00F72227" w:rsidP="00F72227">
      <w:pPr>
        <w:tabs>
          <w:tab w:val="num" w:pos="0"/>
        </w:tabs>
        <w:autoSpaceDE w:val="0"/>
        <w:autoSpaceDN w:val="0"/>
        <w:adjustRightInd w:val="0"/>
        <w:ind w:firstLine="4536"/>
        <w:jc w:val="right"/>
        <w:outlineLvl w:val="1"/>
      </w:pPr>
      <w:r w:rsidRPr="00243ECE">
        <w:t>муниципальным служащим</w:t>
      </w:r>
    </w:p>
    <w:p w:rsidR="00F72227" w:rsidRPr="00243ECE" w:rsidRDefault="00F72227" w:rsidP="00F72227">
      <w:pPr>
        <w:tabs>
          <w:tab w:val="num" w:pos="0"/>
        </w:tabs>
        <w:autoSpaceDE w:val="0"/>
        <w:autoSpaceDN w:val="0"/>
        <w:adjustRightInd w:val="0"/>
        <w:ind w:firstLine="4536"/>
        <w:jc w:val="right"/>
        <w:outlineLvl w:val="1"/>
      </w:pPr>
      <w:r w:rsidRPr="00243ECE">
        <w:t xml:space="preserve">в администрации Козловского сельсовета </w:t>
      </w:r>
    </w:p>
    <w:p w:rsidR="00F72227" w:rsidRPr="00243ECE" w:rsidRDefault="00F72227" w:rsidP="00F72227">
      <w:pPr>
        <w:widowControl w:val="0"/>
        <w:tabs>
          <w:tab w:val="num" w:pos="0"/>
        </w:tabs>
        <w:autoSpaceDE w:val="0"/>
        <w:autoSpaceDN w:val="0"/>
        <w:ind w:firstLine="709"/>
        <w:jc w:val="right"/>
        <w:outlineLvl w:val="1"/>
        <w:rPr>
          <w:i/>
          <w:vertAlign w:val="subscript"/>
        </w:rPr>
      </w:pPr>
      <w:r w:rsidRPr="00243ECE">
        <w:t>Татарского района Новосибирской области</w:t>
      </w:r>
    </w:p>
    <w:p w:rsidR="00F72227" w:rsidRPr="00243ECE" w:rsidRDefault="00F72227" w:rsidP="00F72227">
      <w:pPr>
        <w:tabs>
          <w:tab w:val="num" w:pos="0"/>
        </w:tabs>
        <w:autoSpaceDE w:val="0"/>
        <w:autoSpaceDN w:val="0"/>
        <w:adjustRightInd w:val="0"/>
        <w:outlineLvl w:val="1"/>
      </w:pPr>
    </w:p>
    <w:p w:rsidR="00F72227" w:rsidRPr="00243ECE" w:rsidRDefault="00F72227" w:rsidP="00F72227">
      <w:pPr>
        <w:tabs>
          <w:tab w:val="num" w:pos="0"/>
        </w:tabs>
        <w:autoSpaceDE w:val="0"/>
        <w:autoSpaceDN w:val="0"/>
        <w:adjustRightInd w:val="0"/>
        <w:outlineLvl w:val="1"/>
      </w:pPr>
    </w:p>
    <w:p w:rsidR="00F72227" w:rsidRPr="00243ECE" w:rsidRDefault="00F72227" w:rsidP="00F72227">
      <w:pPr>
        <w:tabs>
          <w:tab w:val="num" w:pos="0"/>
        </w:tabs>
        <w:autoSpaceDE w:val="0"/>
        <w:autoSpaceDN w:val="0"/>
        <w:adjustRightInd w:val="0"/>
        <w:jc w:val="center"/>
      </w:pPr>
      <w:r w:rsidRPr="00243ECE">
        <w:t>ПРЕДСТАВЛЕНИЕ</w:t>
      </w:r>
    </w:p>
    <w:p w:rsidR="00F72227" w:rsidRPr="00243ECE" w:rsidRDefault="00F72227" w:rsidP="00F72227">
      <w:pPr>
        <w:tabs>
          <w:tab w:val="num" w:pos="0"/>
        </w:tabs>
        <w:autoSpaceDE w:val="0"/>
        <w:autoSpaceDN w:val="0"/>
        <w:adjustRightInd w:val="0"/>
      </w:pPr>
    </w:p>
    <w:p w:rsidR="00F72227" w:rsidRPr="00243ECE" w:rsidRDefault="00F72227" w:rsidP="00F72227">
      <w:pPr>
        <w:tabs>
          <w:tab w:val="num" w:pos="0"/>
        </w:tabs>
        <w:autoSpaceDE w:val="0"/>
        <w:autoSpaceDN w:val="0"/>
        <w:adjustRightInd w:val="0"/>
        <w:jc w:val="both"/>
      </w:pPr>
      <w:r w:rsidRPr="00243ECE">
        <w:t>___________________________________________________________________________</w:t>
      </w:r>
    </w:p>
    <w:p w:rsidR="00F72227" w:rsidRPr="00243ECE" w:rsidRDefault="00F72227" w:rsidP="00F72227">
      <w:pPr>
        <w:tabs>
          <w:tab w:val="num" w:pos="0"/>
        </w:tabs>
        <w:autoSpaceDE w:val="0"/>
        <w:autoSpaceDN w:val="0"/>
        <w:adjustRightInd w:val="0"/>
        <w:jc w:val="center"/>
        <w:rPr>
          <w:i/>
          <w:vertAlign w:val="subscript"/>
        </w:rPr>
      </w:pPr>
      <w:r w:rsidRPr="00243ECE">
        <w:rPr>
          <w:i/>
          <w:vertAlign w:val="subscript"/>
        </w:rPr>
        <w:t>(наименование органа местного самоуправления, муниципального органа муниципального образования)</w:t>
      </w:r>
    </w:p>
    <w:p w:rsidR="00F72227" w:rsidRPr="00243ECE" w:rsidRDefault="00F72227" w:rsidP="00F72227">
      <w:pPr>
        <w:tabs>
          <w:tab w:val="num" w:pos="0"/>
        </w:tabs>
        <w:autoSpaceDE w:val="0"/>
        <w:autoSpaceDN w:val="0"/>
        <w:adjustRightInd w:val="0"/>
        <w:jc w:val="both"/>
      </w:pPr>
      <w:r w:rsidRPr="00243ECE">
        <w:t>вносит представление о назначении с «____» _____________________________ 20___ г.</w:t>
      </w:r>
    </w:p>
    <w:p w:rsidR="00F72227" w:rsidRPr="00243ECE" w:rsidRDefault="00F72227" w:rsidP="00F72227">
      <w:pPr>
        <w:tabs>
          <w:tab w:val="num" w:pos="0"/>
        </w:tabs>
        <w:autoSpaceDE w:val="0"/>
        <w:autoSpaceDN w:val="0"/>
        <w:adjustRightInd w:val="0"/>
        <w:jc w:val="both"/>
      </w:pPr>
      <w:r w:rsidRPr="00243ECE">
        <w:t>__________________________________________________________________________,</w:t>
      </w:r>
    </w:p>
    <w:p w:rsidR="00F72227" w:rsidRPr="00243ECE" w:rsidRDefault="00F72227" w:rsidP="00F72227">
      <w:pPr>
        <w:tabs>
          <w:tab w:val="num" w:pos="0"/>
        </w:tabs>
        <w:autoSpaceDE w:val="0"/>
        <w:autoSpaceDN w:val="0"/>
        <w:adjustRightInd w:val="0"/>
        <w:jc w:val="center"/>
        <w:rPr>
          <w:i/>
          <w:vertAlign w:val="subscript"/>
        </w:rPr>
      </w:pPr>
      <w:r w:rsidRPr="00243ECE">
        <w:rPr>
          <w:i/>
          <w:vertAlign w:val="subscript"/>
        </w:rPr>
        <w:t>(фамилия, имя, отчество)</w:t>
      </w:r>
    </w:p>
    <w:p w:rsidR="00F72227" w:rsidRPr="00243ECE" w:rsidRDefault="00F72227" w:rsidP="00F72227">
      <w:pPr>
        <w:tabs>
          <w:tab w:val="num" w:pos="0"/>
        </w:tabs>
        <w:autoSpaceDE w:val="0"/>
        <w:autoSpaceDN w:val="0"/>
        <w:adjustRightInd w:val="0"/>
        <w:jc w:val="both"/>
      </w:pPr>
      <w:r w:rsidRPr="00243ECE">
        <w:t>замещавшему должность муниципальной службы</w:t>
      </w:r>
    </w:p>
    <w:p w:rsidR="00F72227" w:rsidRPr="00243ECE" w:rsidRDefault="00F72227" w:rsidP="00F72227">
      <w:pPr>
        <w:tabs>
          <w:tab w:val="num" w:pos="0"/>
        </w:tabs>
        <w:autoSpaceDE w:val="0"/>
        <w:autoSpaceDN w:val="0"/>
        <w:adjustRightInd w:val="0"/>
        <w:jc w:val="both"/>
      </w:pPr>
      <w:r w:rsidRPr="00243ECE">
        <w:t>__________________________________________________________________________,</w:t>
      </w:r>
    </w:p>
    <w:p w:rsidR="00F72227" w:rsidRPr="00243ECE" w:rsidRDefault="00F72227" w:rsidP="00F72227">
      <w:pPr>
        <w:tabs>
          <w:tab w:val="num" w:pos="0"/>
        </w:tabs>
        <w:autoSpaceDE w:val="0"/>
        <w:autoSpaceDN w:val="0"/>
        <w:adjustRightInd w:val="0"/>
        <w:jc w:val="center"/>
        <w:rPr>
          <w:i/>
          <w:vertAlign w:val="subscript"/>
        </w:rPr>
      </w:pPr>
      <w:r w:rsidRPr="00243ECE">
        <w:rPr>
          <w:i/>
          <w:vertAlign w:val="subscript"/>
        </w:rPr>
        <w:t>(наименование должности)</w:t>
      </w:r>
    </w:p>
    <w:p w:rsidR="00F72227" w:rsidRPr="00243ECE" w:rsidRDefault="00F72227" w:rsidP="00F72227">
      <w:pPr>
        <w:tabs>
          <w:tab w:val="num" w:pos="0"/>
        </w:tabs>
        <w:autoSpaceDE w:val="0"/>
        <w:autoSpaceDN w:val="0"/>
        <w:adjustRightInd w:val="0"/>
        <w:jc w:val="both"/>
      </w:pPr>
      <w:r w:rsidRPr="00243ECE">
        <w:t>исходя из стажа муниципальной службы _____________________________________ лет,</w:t>
      </w:r>
    </w:p>
    <w:p w:rsidR="00F72227" w:rsidRPr="00243ECE" w:rsidRDefault="00F72227" w:rsidP="00F72227">
      <w:pPr>
        <w:tabs>
          <w:tab w:val="num" w:pos="0"/>
        </w:tabs>
        <w:autoSpaceDE w:val="0"/>
        <w:autoSpaceDN w:val="0"/>
        <w:adjustRightInd w:val="0"/>
        <w:jc w:val="both"/>
      </w:pPr>
      <w:r w:rsidRPr="00243ECE">
        <w:t>пенсии за выслугу лет, составляющей суммарно с учетом назначенной</w:t>
      </w:r>
    </w:p>
    <w:p w:rsidR="00F72227" w:rsidRPr="00243ECE" w:rsidRDefault="00F72227" w:rsidP="00F72227">
      <w:pPr>
        <w:tabs>
          <w:tab w:val="num" w:pos="0"/>
        </w:tabs>
        <w:autoSpaceDE w:val="0"/>
        <w:autoSpaceDN w:val="0"/>
        <w:adjustRightInd w:val="0"/>
        <w:jc w:val="both"/>
      </w:pPr>
      <w:r w:rsidRPr="00243ECE">
        <w:t>___________________________________________________________________________</w:t>
      </w:r>
    </w:p>
    <w:p w:rsidR="00F72227" w:rsidRPr="00243ECE" w:rsidRDefault="00F72227" w:rsidP="00F72227">
      <w:pPr>
        <w:tabs>
          <w:tab w:val="num" w:pos="0"/>
        </w:tabs>
        <w:autoSpaceDE w:val="0"/>
        <w:autoSpaceDN w:val="0"/>
        <w:adjustRightInd w:val="0"/>
        <w:jc w:val="center"/>
        <w:rPr>
          <w:i/>
          <w:vertAlign w:val="subscript"/>
        </w:rPr>
      </w:pPr>
      <w:r w:rsidRPr="00243ECE">
        <w:rPr>
          <w:i/>
          <w:vertAlign w:val="subscript"/>
        </w:rPr>
        <w:t>(вид страховой пенсии и дата ее назначения)</w:t>
      </w:r>
    </w:p>
    <w:p w:rsidR="00F72227" w:rsidRPr="00243ECE" w:rsidRDefault="00F72227" w:rsidP="00F72227">
      <w:pPr>
        <w:tabs>
          <w:tab w:val="num" w:pos="0"/>
        </w:tabs>
        <w:autoSpaceDE w:val="0"/>
        <w:autoSpaceDN w:val="0"/>
        <w:adjustRightInd w:val="0"/>
        <w:jc w:val="both"/>
      </w:pPr>
      <w:r w:rsidRPr="00243ECE">
        <w:t>процентов среднемесячного денежного содержания.</w:t>
      </w:r>
    </w:p>
    <w:p w:rsidR="00F72227" w:rsidRPr="00243ECE" w:rsidRDefault="00F72227" w:rsidP="00F72227">
      <w:pPr>
        <w:tabs>
          <w:tab w:val="num" w:pos="0"/>
        </w:tabs>
        <w:autoSpaceDE w:val="0"/>
        <w:autoSpaceDN w:val="0"/>
        <w:adjustRightInd w:val="0"/>
        <w:ind w:firstLine="709"/>
        <w:jc w:val="both"/>
      </w:pPr>
      <w:r w:rsidRPr="00243ECE">
        <w:t>Среднемесячное денежное содержание по указанной должности, включая районный коэффициент, составляет ________________ рублей, должностной оклад без учета районного коэффициента ________________ рублей.</w:t>
      </w:r>
    </w:p>
    <w:p w:rsidR="00F72227" w:rsidRPr="00243ECE" w:rsidRDefault="00F72227" w:rsidP="00F72227">
      <w:pPr>
        <w:tabs>
          <w:tab w:val="num" w:pos="0"/>
        </w:tabs>
        <w:autoSpaceDE w:val="0"/>
        <w:autoSpaceDN w:val="0"/>
        <w:adjustRightInd w:val="0"/>
        <w:jc w:val="both"/>
      </w:pPr>
    </w:p>
    <w:p w:rsidR="00F72227" w:rsidRPr="00243ECE" w:rsidRDefault="00F72227" w:rsidP="00F72227">
      <w:pPr>
        <w:tabs>
          <w:tab w:val="num" w:pos="0"/>
        </w:tabs>
        <w:autoSpaceDE w:val="0"/>
        <w:autoSpaceDN w:val="0"/>
        <w:adjustRightInd w:val="0"/>
      </w:pPr>
      <w:r w:rsidRPr="00243ECE">
        <w:t>Должность руководителя</w:t>
      </w:r>
    </w:p>
    <w:p w:rsidR="00F72227" w:rsidRPr="00243ECE" w:rsidRDefault="00F72227" w:rsidP="00F72227">
      <w:pPr>
        <w:tabs>
          <w:tab w:val="num" w:pos="0"/>
        </w:tabs>
        <w:autoSpaceDE w:val="0"/>
        <w:autoSpaceDN w:val="0"/>
        <w:adjustRightInd w:val="0"/>
      </w:pPr>
      <w:r w:rsidRPr="00243ECE">
        <w:t>органа местного самоуправления,</w:t>
      </w:r>
    </w:p>
    <w:p w:rsidR="00F72227" w:rsidRPr="00243ECE" w:rsidRDefault="00F72227" w:rsidP="00F72227">
      <w:pPr>
        <w:tabs>
          <w:tab w:val="num" w:pos="0"/>
        </w:tabs>
        <w:autoSpaceDE w:val="0"/>
        <w:autoSpaceDN w:val="0"/>
        <w:adjustRightInd w:val="0"/>
      </w:pPr>
      <w:r w:rsidRPr="00243ECE">
        <w:t>муниципального органа</w:t>
      </w:r>
    </w:p>
    <w:p w:rsidR="00F72227" w:rsidRPr="00243ECE" w:rsidRDefault="00F72227" w:rsidP="00F72227">
      <w:pPr>
        <w:tabs>
          <w:tab w:val="num" w:pos="0"/>
        </w:tabs>
        <w:autoSpaceDE w:val="0"/>
        <w:autoSpaceDN w:val="0"/>
        <w:adjustRightInd w:val="0"/>
      </w:pPr>
      <w:r w:rsidRPr="00243ECE">
        <w:t>_______________________________                            ______________________________</w:t>
      </w:r>
    </w:p>
    <w:p w:rsidR="00F72227" w:rsidRPr="00243ECE" w:rsidRDefault="00F72227" w:rsidP="00F72227">
      <w:pPr>
        <w:tabs>
          <w:tab w:val="num" w:pos="0"/>
        </w:tabs>
        <w:autoSpaceDE w:val="0"/>
        <w:autoSpaceDN w:val="0"/>
        <w:adjustRightInd w:val="0"/>
        <w:rPr>
          <w:i/>
          <w:vertAlign w:val="subscript"/>
        </w:rPr>
      </w:pPr>
      <w:r w:rsidRPr="00243ECE">
        <w:rPr>
          <w:i/>
          <w:vertAlign w:val="subscript"/>
        </w:rPr>
        <w:t>(наименование муниципального образования)                                                             (подпись, инициалы, фамилия)</w:t>
      </w:r>
    </w:p>
    <w:p w:rsidR="00F72227" w:rsidRPr="00243ECE" w:rsidRDefault="00F72227" w:rsidP="00F72227">
      <w:pPr>
        <w:widowControl w:val="0"/>
        <w:tabs>
          <w:tab w:val="num" w:pos="0"/>
        </w:tabs>
        <w:autoSpaceDE w:val="0"/>
        <w:autoSpaceDN w:val="0"/>
        <w:outlineLvl w:val="1"/>
        <w:rPr>
          <w:i/>
          <w:vertAlign w:val="subscript"/>
        </w:rPr>
      </w:pPr>
    </w:p>
    <w:p w:rsidR="00F72227" w:rsidRPr="00243ECE" w:rsidRDefault="00F72227" w:rsidP="00F72227">
      <w:pPr>
        <w:tabs>
          <w:tab w:val="num" w:pos="0"/>
        </w:tabs>
        <w:autoSpaceDE w:val="0"/>
        <w:autoSpaceDN w:val="0"/>
        <w:adjustRightInd w:val="0"/>
      </w:pPr>
    </w:p>
    <w:p w:rsidR="00F72227" w:rsidRPr="00243ECE" w:rsidRDefault="00F72227" w:rsidP="00F72227">
      <w:pPr>
        <w:tabs>
          <w:tab w:val="num" w:pos="0"/>
        </w:tabs>
        <w:autoSpaceDE w:val="0"/>
        <w:autoSpaceDN w:val="0"/>
        <w:adjustRightInd w:val="0"/>
      </w:pPr>
      <w:r w:rsidRPr="00243ECE">
        <w:t xml:space="preserve">   М.П.                             </w:t>
      </w:r>
    </w:p>
    <w:p w:rsidR="00F72227" w:rsidRPr="00243ECE" w:rsidRDefault="00F72227" w:rsidP="00F72227">
      <w:pPr>
        <w:tabs>
          <w:tab w:val="num" w:pos="0"/>
          <w:tab w:val="left" w:pos="4536"/>
          <w:tab w:val="left" w:pos="6521"/>
          <w:tab w:val="left" w:pos="8789"/>
        </w:tabs>
        <w:autoSpaceDE w:val="0"/>
        <w:autoSpaceDN w:val="0"/>
        <w:adjustRightInd w:val="0"/>
        <w:jc w:val="right"/>
        <w:outlineLvl w:val="1"/>
      </w:pPr>
      <w:r w:rsidRPr="00243ECE">
        <w:br w:type="column"/>
      </w:r>
      <w:r w:rsidRPr="00243ECE">
        <w:lastRenderedPageBreak/>
        <w:t>Приложение № 3</w:t>
      </w:r>
    </w:p>
    <w:p w:rsidR="00F72227" w:rsidRPr="00243ECE" w:rsidRDefault="00F72227" w:rsidP="00F72227">
      <w:pPr>
        <w:tabs>
          <w:tab w:val="num" w:pos="0"/>
        </w:tabs>
        <w:autoSpaceDE w:val="0"/>
        <w:autoSpaceDN w:val="0"/>
        <w:adjustRightInd w:val="0"/>
        <w:ind w:firstLine="4536"/>
        <w:jc w:val="right"/>
        <w:outlineLvl w:val="1"/>
      </w:pPr>
      <w:r w:rsidRPr="00243ECE">
        <w:t>к Положению об условиях и порядке назначения, выплаты и перерасчета</w:t>
      </w:r>
    </w:p>
    <w:p w:rsidR="00F72227" w:rsidRPr="00243ECE" w:rsidRDefault="00F72227" w:rsidP="00F72227">
      <w:pPr>
        <w:tabs>
          <w:tab w:val="num" w:pos="0"/>
        </w:tabs>
        <w:autoSpaceDE w:val="0"/>
        <w:autoSpaceDN w:val="0"/>
        <w:adjustRightInd w:val="0"/>
        <w:ind w:firstLine="4536"/>
        <w:jc w:val="right"/>
        <w:outlineLvl w:val="1"/>
      </w:pPr>
      <w:r w:rsidRPr="00243ECE">
        <w:t>пенсии за выслугу лет</w:t>
      </w:r>
    </w:p>
    <w:p w:rsidR="00F72227" w:rsidRPr="00243ECE" w:rsidRDefault="00F72227" w:rsidP="00F72227">
      <w:pPr>
        <w:tabs>
          <w:tab w:val="num" w:pos="0"/>
        </w:tabs>
        <w:autoSpaceDE w:val="0"/>
        <w:autoSpaceDN w:val="0"/>
        <w:adjustRightInd w:val="0"/>
        <w:ind w:firstLine="4536"/>
        <w:jc w:val="right"/>
        <w:outlineLvl w:val="1"/>
      </w:pPr>
      <w:r w:rsidRPr="00243ECE">
        <w:t>муниципальным служащим</w:t>
      </w:r>
    </w:p>
    <w:p w:rsidR="00F72227" w:rsidRPr="00243ECE" w:rsidRDefault="00F72227" w:rsidP="00F72227">
      <w:pPr>
        <w:tabs>
          <w:tab w:val="num" w:pos="0"/>
        </w:tabs>
        <w:autoSpaceDE w:val="0"/>
        <w:autoSpaceDN w:val="0"/>
        <w:adjustRightInd w:val="0"/>
        <w:ind w:firstLine="4536"/>
        <w:jc w:val="right"/>
        <w:outlineLvl w:val="1"/>
      </w:pPr>
      <w:r w:rsidRPr="00243ECE">
        <w:t xml:space="preserve">в администрации Козловского сельсовета </w:t>
      </w:r>
    </w:p>
    <w:p w:rsidR="00F72227" w:rsidRPr="00243ECE" w:rsidRDefault="00F72227" w:rsidP="00F72227">
      <w:pPr>
        <w:tabs>
          <w:tab w:val="num" w:pos="0"/>
        </w:tabs>
        <w:autoSpaceDE w:val="0"/>
        <w:autoSpaceDN w:val="0"/>
        <w:adjustRightInd w:val="0"/>
        <w:jc w:val="right"/>
      </w:pPr>
      <w:r w:rsidRPr="00243ECE">
        <w:t>Татарского района Новосибирской области</w:t>
      </w:r>
    </w:p>
    <w:p w:rsidR="00F72227" w:rsidRPr="00243ECE" w:rsidRDefault="00F72227" w:rsidP="00F72227">
      <w:pPr>
        <w:tabs>
          <w:tab w:val="num" w:pos="0"/>
        </w:tabs>
        <w:autoSpaceDE w:val="0"/>
        <w:autoSpaceDN w:val="0"/>
        <w:adjustRightInd w:val="0"/>
        <w:jc w:val="center"/>
      </w:pPr>
    </w:p>
    <w:p w:rsidR="00F72227" w:rsidRPr="00243ECE" w:rsidRDefault="00F72227" w:rsidP="00F72227">
      <w:pPr>
        <w:tabs>
          <w:tab w:val="num" w:pos="0"/>
        </w:tabs>
        <w:autoSpaceDE w:val="0"/>
        <w:autoSpaceDN w:val="0"/>
        <w:adjustRightInd w:val="0"/>
        <w:jc w:val="center"/>
      </w:pPr>
    </w:p>
    <w:p w:rsidR="00F72227" w:rsidRPr="00243ECE" w:rsidRDefault="00F72227" w:rsidP="00F72227">
      <w:pPr>
        <w:tabs>
          <w:tab w:val="num" w:pos="0"/>
        </w:tabs>
        <w:autoSpaceDE w:val="0"/>
        <w:autoSpaceDN w:val="0"/>
        <w:adjustRightInd w:val="0"/>
        <w:jc w:val="center"/>
      </w:pPr>
      <w:r w:rsidRPr="00243ECE">
        <w:t>СПРАВКА</w:t>
      </w:r>
    </w:p>
    <w:p w:rsidR="00F72227" w:rsidRPr="00243ECE" w:rsidRDefault="00F72227" w:rsidP="00F72227">
      <w:pPr>
        <w:tabs>
          <w:tab w:val="num" w:pos="0"/>
        </w:tabs>
        <w:autoSpaceDE w:val="0"/>
        <w:autoSpaceDN w:val="0"/>
        <w:adjustRightInd w:val="0"/>
        <w:jc w:val="center"/>
      </w:pPr>
      <w:r w:rsidRPr="00243ECE">
        <w:t>о периодах службы (работы), включаемых в стаж муниципальной</w:t>
      </w:r>
    </w:p>
    <w:p w:rsidR="00F72227" w:rsidRPr="00243ECE" w:rsidRDefault="00F72227" w:rsidP="00F72227">
      <w:pPr>
        <w:tabs>
          <w:tab w:val="num" w:pos="0"/>
        </w:tabs>
        <w:autoSpaceDE w:val="0"/>
        <w:autoSpaceDN w:val="0"/>
        <w:adjustRightInd w:val="0"/>
        <w:jc w:val="center"/>
      </w:pPr>
      <w:r w:rsidRPr="00243ECE">
        <w:t>службы для назначения пенсии за выслугу лет</w:t>
      </w:r>
    </w:p>
    <w:p w:rsidR="00F72227" w:rsidRPr="00243ECE" w:rsidRDefault="00F72227" w:rsidP="00F72227">
      <w:pPr>
        <w:tabs>
          <w:tab w:val="num" w:pos="0"/>
        </w:tabs>
        <w:autoSpaceDE w:val="0"/>
        <w:autoSpaceDN w:val="0"/>
        <w:adjustRightInd w:val="0"/>
        <w:jc w:val="center"/>
      </w:pPr>
    </w:p>
    <w:p w:rsidR="00F72227" w:rsidRPr="00243ECE" w:rsidRDefault="00F72227" w:rsidP="00F72227">
      <w:pPr>
        <w:tabs>
          <w:tab w:val="num" w:pos="0"/>
        </w:tabs>
        <w:autoSpaceDE w:val="0"/>
        <w:autoSpaceDN w:val="0"/>
        <w:adjustRightInd w:val="0"/>
        <w:jc w:val="center"/>
      </w:pPr>
      <w:r w:rsidRPr="00243ECE">
        <w:t>______________________________________________________________________,</w:t>
      </w:r>
    </w:p>
    <w:p w:rsidR="00F72227" w:rsidRPr="00243ECE" w:rsidRDefault="00F72227" w:rsidP="00F72227">
      <w:pPr>
        <w:tabs>
          <w:tab w:val="num" w:pos="0"/>
        </w:tabs>
        <w:autoSpaceDE w:val="0"/>
        <w:autoSpaceDN w:val="0"/>
        <w:adjustRightInd w:val="0"/>
        <w:jc w:val="center"/>
        <w:rPr>
          <w:i/>
          <w:vertAlign w:val="subscript"/>
        </w:rPr>
      </w:pPr>
      <w:r w:rsidRPr="00243ECE">
        <w:rPr>
          <w:i/>
          <w:vertAlign w:val="subscript"/>
        </w:rPr>
        <w:t>(фамилия, имя, отчество)</w:t>
      </w:r>
    </w:p>
    <w:p w:rsidR="00F72227" w:rsidRPr="00243ECE" w:rsidRDefault="00F72227" w:rsidP="00F72227">
      <w:pPr>
        <w:tabs>
          <w:tab w:val="num" w:pos="0"/>
        </w:tabs>
        <w:autoSpaceDE w:val="0"/>
        <w:autoSpaceDN w:val="0"/>
        <w:adjustRightInd w:val="0"/>
        <w:jc w:val="center"/>
      </w:pPr>
      <w:r w:rsidRPr="00243ECE">
        <w:t xml:space="preserve">замещавшего должность муниципальной службы </w:t>
      </w:r>
    </w:p>
    <w:p w:rsidR="00F72227" w:rsidRPr="00243ECE" w:rsidRDefault="00F72227" w:rsidP="00F72227">
      <w:pPr>
        <w:tabs>
          <w:tab w:val="num" w:pos="0"/>
        </w:tabs>
        <w:autoSpaceDE w:val="0"/>
        <w:autoSpaceDN w:val="0"/>
        <w:adjustRightInd w:val="0"/>
        <w:jc w:val="center"/>
      </w:pPr>
      <w:r w:rsidRPr="00243ECE">
        <w:t>______________________________________________________________________,</w:t>
      </w:r>
    </w:p>
    <w:p w:rsidR="00F72227" w:rsidRPr="00243ECE" w:rsidRDefault="00F72227" w:rsidP="00F72227">
      <w:pPr>
        <w:tabs>
          <w:tab w:val="num" w:pos="0"/>
        </w:tabs>
        <w:autoSpaceDE w:val="0"/>
        <w:autoSpaceDN w:val="0"/>
        <w:adjustRightInd w:val="0"/>
        <w:jc w:val="center"/>
        <w:rPr>
          <w:i/>
          <w:vertAlign w:val="subscript"/>
        </w:rPr>
      </w:pPr>
      <w:r w:rsidRPr="00243ECE">
        <w:rPr>
          <w:i/>
          <w:vertAlign w:val="subscript"/>
        </w:rPr>
        <w:t>(наименование должности)</w:t>
      </w:r>
    </w:p>
    <w:p w:rsidR="00F72227" w:rsidRPr="00243ECE" w:rsidRDefault="00F72227" w:rsidP="00F72227">
      <w:pPr>
        <w:tabs>
          <w:tab w:val="num" w:pos="0"/>
        </w:tabs>
        <w:autoSpaceDE w:val="0"/>
        <w:autoSpaceDN w:val="0"/>
        <w:adjustRightInd w:val="0"/>
        <w:jc w:val="center"/>
      </w:pPr>
      <w:r w:rsidRPr="00243ECE">
        <w:t>в _____________________________________________________________________</w:t>
      </w:r>
    </w:p>
    <w:p w:rsidR="00F72227" w:rsidRPr="00243ECE" w:rsidRDefault="00F72227" w:rsidP="00F72227">
      <w:pPr>
        <w:tabs>
          <w:tab w:val="num" w:pos="0"/>
        </w:tabs>
        <w:autoSpaceDE w:val="0"/>
        <w:autoSpaceDN w:val="0"/>
        <w:adjustRightInd w:val="0"/>
        <w:jc w:val="center"/>
        <w:rPr>
          <w:i/>
          <w:vertAlign w:val="subscript"/>
        </w:rPr>
      </w:pPr>
      <w:r w:rsidRPr="00243ECE">
        <w:rPr>
          <w:i/>
          <w:vertAlign w:val="subscript"/>
        </w:rPr>
        <w:t>(наименование органа местного самоуправления, муниципального органа муниципального образования)</w:t>
      </w:r>
    </w:p>
    <w:p w:rsidR="00F72227" w:rsidRPr="00243ECE" w:rsidRDefault="00F72227" w:rsidP="00F72227">
      <w:pPr>
        <w:tabs>
          <w:tab w:val="num" w:pos="0"/>
        </w:tabs>
        <w:autoSpaceDE w:val="0"/>
        <w:autoSpaceDN w:val="0"/>
        <w:adjustRightInd w:val="0"/>
      </w:pPr>
    </w:p>
    <w:tbl>
      <w:tblPr>
        <w:tblW w:w="10125" w:type="dxa"/>
        <w:tblInd w:w="70" w:type="dxa"/>
        <w:tblLayout w:type="fixed"/>
        <w:tblCellMar>
          <w:left w:w="70" w:type="dxa"/>
          <w:right w:w="70" w:type="dxa"/>
        </w:tblCellMar>
        <w:tblLook w:val="04A0"/>
      </w:tblPr>
      <w:tblGrid>
        <w:gridCol w:w="285"/>
        <w:gridCol w:w="710"/>
        <w:gridCol w:w="426"/>
        <w:gridCol w:w="709"/>
        <w:gridCol w:w="567"/>
        <w:gridCol w:w="1276"/>
        <w:gridCol w:w="567"/>
        <w:gridCol w:w="709"/>
        <w:gridCol w:w="567"/>
        <w:gridCol w:w="567"/>
        <w:gridCol w:w="709"/>
        <w:gridCol w:w="567"/>
        <w:gridCol w:w="709"/>
        <w:gridCol w:w="851"/>
        <w:gridCol w:w="906"/>
      </w:tblGrid>
      <w:tr w:rsidR="00F72227" w:rsidRPr="00243ECE" w:rsidTr="00F72227">
        <w:trPr>
          <w:cantSplit/>
          <w:trHeight w:val="360"/>
        </w:trPr>
        <w:tc>
          <w:tcPr>
            <w:tcW w:w="284" w:type="dxa"/>
            <w:vMerge w:val="restart"/>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w:t>
            </w:r>
          </w:p>
          <w:p w:rsidR="00F72227" w:rsidRPr="00243ECE" w:rsidRDefault="00F72227">
            <w:pPr>
              <w:tabs>
                <w:tab w:val="num" w:pos="0"/>
              </w:tabs>
              <w:autoSpaceDE w:val="0"/>
              <w:autoSpaceDN w:val="0"/>
              <w:adjustRightInd w:val="0"/>
              <w:spacing w:line="276" w:lineRule="auto"/>
              <w:rPr>
                <w:lang w:eastAsia="en-US"/>
              </w:rPr>
            </w:pPr>
            <w:r w:rsidRPr="00243ECE">
              <w:rPr>
                <w:lang w:eastAsia="en-US"/>
              </w:rPr>
              <w:t>п/п</w:t>
            </w:r>
          </w:p>
        </w:tc>
        <w:tc>
          <w:tcPr>
            <w:tcW w:w="709" w:type="dxa"/>
            <w:vMerge w:val="restart"/>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 xml:space="preserve">№ записи в трудовой книжке </w:t>
            </w:r>
          </w:p>
        </w:tc>
        <w:tc>
          <w:tcPr>
            <w:tcW w:w="1701" w:type="dxa"/>
            <w:gridSpan w:val="3"/>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 xml:space="preserve">Дата </w:t>
            </w:r>
          </w:p>
        </w:tc>
        <w:tc>
          <w:tcPr>
            <w:tcW w:w="1275" w:type="dxa"/>
            <w:vMerge w:val="restart"/>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Наименование организации</w:t>
            </w:r>
          </w:p>
        </w:tc>
        <w:tc>
          <w:tcPr>
            <w:tcW w:w="3686" w:type="dxa"/>
            <w:gridSpan w:val="6"/>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 xml:space="preserve">Продолжительность службы (работы) </w:t>
            </w:r>
          </w:p>
        </w:tc>
        <w:tc>
          <w:tcPr>
            <w:tcW w:w="2464" w:type="dxa"/>
            <w:gridSpan w:val="3"/>
            <w:vMerge w:val="restart"/>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 xml:space="preserve">Стаж муниципальной службы, принимаемый для расчета размера пенсии за выслугу лет </w:t>
            </w:r>
          </w:p>
        </w:tc>
      </w:tr>
      <w:tr w:rsidR="00F72227" w:rsidRPr="00243ECE" w:rsidTr="00F72227">
        <w:trPr>
          <w:cantSplit/>
          <w:trHeight w:val="600"/>
        </w:trPr>
        <w:tc>
          <w:tcPr>
            <w:tcW w:w="284" w:type="dxa"/>
            <w:vMerge/>
            <w:tcBorders>
              <w:top w:val="single" w:sz="6" w:space="0" w:color="auto"/>
              <w:left w:val="single" w:sz="6" w:space="0" w:color="auto"/>
              <w:bottom w:val="single" w:sz="6" w:space="0" w:color="auto"/>
              <w:right w:val="single" w:sz="6" w:space="0" w:color="auto"/>
            </w:tcBorders>
            <w:vAlign w:val="center"/>
            <w:hideMark/>
          </w:tcPr>
          <w:p w:rsidR="00F72227" w:rsidRPr="00243ECE" w:rsidRDefault="00F72227">
            <w:pPr>
              <w:rPr>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F72227" w:rsidRPr="00243ECE" w:rsidRDefault="00F72227">
            <w:pPr>
              <w:rPr>
                <w:lang w:eastAsia="en-US"/>
              </w:rPr>
            </w:pPr>
          </w:p>
        </w:tc>
        <w:tc>
          <w:tcPr>
            <w:tcW w:w="425" w:type="dxa"/>
            <w:vMerge w:val="restart"/>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месяц</w:t>
            </w:r>
          </w:p>
        </w:tc>
        <w:tc>
          <w:tcPr>
            <w:tcW w:w="567" w:type="dxa"/>
            <w:vMerge w:val="restart"/>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число</w:t>
            </w: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F72227" w:rsidRPr="00243ECE" w:rsidRDefault="00F72227">
            <w:pPr>
              <w:rPr>
                <w:lang w:eastAsia="en-US"/>
              </w:rPr>
            </w:pPr>
          </w:p>
        </w:tc>
        <w:tc>
          <w:tcPr>
            <w:tcW w:w="1843" w:type="dxa"/>
            <w:gridSpan w:val="3"/>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 xml:space="preserve">в календарном исчислении </w:t>
            </w:r>
          </w:p>
        </w:tc>
        <w:tc>
          <w:tcPr>
            <w:tcW w:w="1843" w:type="dxa"/>
            <w:gridSpan w:val="3"/>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в льготном исчислении &lt;*&gt;</w:t>
            </w:r>
          </w:p>
        </w:tc>
        <w:tc>
          <w:tcPr>
            <w:tcW w:w="4219" w:type="dxa"/>
            <w:gridSpan w:val="3"/>
            <w:vMerge/>
            <w:tcBorders>
              <w:top w:val="single" w:sz="6" w:space="0" w:color="auto"/>
              <w:left w:val="single" w:sz="6" w:space="0" w:color="auto"/>
              <w:bottom w:val="single" w:sz="6" w:space="0" w:color="auto"/>
              <w:right w:val="single" w:sz="6" w:space="0" w:color="auto"/>
            </w:tcBorders>
            <w:vAlign w:val="center"/>
            <w:hideMark/>
          </w:tcPr>
          <w:p w:rsidR="00F72227" w:rsidRPr="00243ECE" w:rsidRDefault="00F72227">
            <w:pPr>
              <w:rPr>
                <w:lang w:eastAsia="en-US"/>
              </w:rPr>
            </w:pPr>
          </w:p>
        </w:tc>
      </w:tr>
      <w:tr w:rsidR="00F72227" w:rsidRPr="00243ECE" w:rsidTr="00F72227">
        <w:trPr>
          <w:cantSplit/>
          <w:trHeight w:val="240"/>
        </w:trPr>
        <w:tc>
          <w:tcPr>
            <w:tcW w:w="284" w:type="dxa"/>
            <w:vMerge/>
            <w:tcBorders>
              <w:top w:val="single" w:sz="6" w:space="0" w:color="auto"/>
              <w:left w:val="single" w:sz="6" w:space="0" w:color="auto"/>
              <w:bottom w:val="single" w:sz="6" w:space="0" w:color="auto"/>
              <w:right w:val="single" w:sz="6" w:space="0" w:color="auto"/>
            </w:tcBorders>
            <w:vAlign w:val="center"/>
            <w:hideMark/>
          </w:tcPr>
          <w:p w:rsidR="00F72227" w:rsidRPr="00243ECE" w:rsidRDefault="00F72227">
            <w:pPr>
              <w:rPr>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F72227" w:rsidRPr="00243ECE" w:rsidRDefault="00F72227">
            <w:pPr>
              <w:rPr>
                <w:lang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F72227" w:rsidRPr="00243ECE" w:rsidRDefault="00F72227">
            <w:pPr>
              <w:rPr>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F72227" w:rsidRPr="00243ECE" w:rsidRDefault="00F72227">
            <w:pPr>
              <w:rPr>
                <w:lang w:eastAsia="en-US"/>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F72227" w:rsidRPr="00243ECE" w:rsidRDefault="00F72227">
            <w:pPr>
              <w:rPr>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F72227" w:rsidRPr="00243ECE" w:rsidRDefault="00F72227">
            <w:pPr>
              <w:rPr>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лет</w:t>
            </w: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месяцев</w:t>
            </w: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дней</w:t>
            </w: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лет</w:t>
            </w: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месяцев</w:t>
            </w: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дней</w:t>
            </w: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лет</w:t>
            </w:r>
          </w:p>
        </w:tc>
        <w:tc>
          <w:tcPr>
            <w:tcW w:w="850"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месяцев</w:t>
            </w:r>
          </w:p>
        </w:tc>
        <w:tc>
          <w:tcPr>
            <w:tcW w:w="905"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rPr>
                <w:lang w:eastAsia="en-US"/>
              </w:rPr>
            </w:pPr>
            <w:r w:rsidRPr="00243ECE">
              <w:rPr>
                <w:lang w:eastAsia="en-US"/>
              </w:rPr>
              <w:t>дней</w:t>
            </w:r>
          </w:p>
        </w:tc>
      </w:tr>
      <w:tr w:rsidR="00F72227" w:rsidRPr="00243ECE" w:rsidTr="00F72227">
        <w:trPr>
          <w:cantSplit/>
          <w:trHeight w:val="240"/>
        </w:trPr>
        <w:tc>
          <w:tcPr>
            <w:tcW w:w="284"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jc w:val="center"/>
              <w:rPr>
                <w:lang w:eastAsia="en-US"/>
              </w:rPr>
            </w:pPr>
            <w:r w:rsidRPr="00243ECE">
              <w:rPr>
                <w:lang w:eastAsia="en-US"/>
              </w:rPr>
              <w:t>1</w:t>
            </w: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jc w:val="center"/>
              <w:rPr>
                <w:lang w:eastAsia="en-US"/>
              </w:rPr>
            </w:pPr>
            <w:r w:rsidRPr="00243ECE">
              <w:rPr>
                <w:lang w:eastAsia="en-US"/>
              </w:rPr>
              <w:t>2</w:t>
            </w:r>
          </w:p>
        </w:tc>
        <w:tc>
          <w:tcPr>
            <w:tcW w:w="425"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jc w:val="center"/>
              <w:rPr>
                <w:lang w:eastAsia="en-US"/>
              </w:rPr>
            </w:pPr>
            <w:r w:rsidRPr="00243ECE">
              <w:rPr>
                <w:lang w:eastAsia="en-US"/>
              </w:rPr>
              <w:t>3</w:t>
            </w: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jc w:val="center"/>
              <w:rPr>
                <w:lang w:eastAsia="en-US"/>
              </w:rPr>
            </w:pPr>
            <w:r w:rsidRPr="00243ECE">
              <w:rPr>
                <w:lang w:eastAsia="en-US"/>
              </w:rPr>
              <w:t>4</w:t>
            </w: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jc w:val="center"/>
              <w:rPr>
                <w:lang w:eastAsia="en-US"/>
              </w:rPr>
            </w:pPr>
            <w:r w:rsidRPr="00243ECE">
              <w:rPr>
                <w:lang w:eastAsia="en-US"/>
              </w:rPr>
              <w:t>5</w:t>
            </w:r>
          </w:p>
        </w:tc>
        <w:tc>
          <w:tcPr>
            <w:tcW w:w="1275"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jc w:val="center"/>
              <w:rPr>
                <w:lang w:eastAsia="en-US"/>
              </w:rPr>
            </w:pPr>
            <w:r w:rsidRPr="00243ECE">
              <w:rPr>
                <w:lang w:eastAsia="en-US"/>
              </w:rPr>
              <w:t>6</w:t>
            </w: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jc w:val="center"/>
              <w:rPr>
                <w:lang w:eastAsia="en-US"/>
              </w:rPr>
            </w:pPr>
            <w:r w:rsidRPr="00243ECE">
              <w:rPr>
                <w:lang w:eastAsia="en-US"/>
              </w:rPr>
              <w:t>7</w:t>
            </w: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jc w:val="center"/>
              <w:rPr>
                <w:lang w:eastAsia="en-US"/>
              </w:rPr>
            </w:pPr>
            <w:r w:rsidRPr="00243ECE">
              <w:rPr>
                <w:lang w:eastAsia="en-US"/>
              </w:rPr>
              <w:t>8</w:t>
            </w: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jc w:val="center"/>
              <w:rPr>
                <w:lang w:eastAsia="en-US"/>
              </w:rPr>
            </w:pPr>
            <w:r w:rsidRPr="00243ECE">
              <w:rPr>
                <w:lang w:eastAsia="en-US"/>
              </w:rPr>
              <w:t>9</w:t>
            </w: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jc w:val="center"/>
              <w:rPr>
                <w:lang w:eastAsia="en-US"/>
              </w:rPr>
            </w:pPr>
            <w:r w:rsidRPr="00243ECE">
              <w:rPr>
                <w:lang w:eastAsia="en-US"/>
              </w:rPr>
              <w:t>10</w:t>
            </w: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jc w:val="center"/>
              <w:rPr>
                <w:lang w:eastAsia="en-US"/>
              </w:rPr>
            </w:pPr>
            <w:r w:rsidRPr="00243ECE">
              <w:rPr>
                <w:lang w:eastAsia="en-US"/>
              </w:rPr>
              <w:t>11</w:t>
            </w: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jc w:val="center"/>
              <w:rPr>
                <w:lang w:eastAsia="en-US"/>
              </w:rPr>
            </w:pPr>
            <w:r w:rsidRPr="00243ECE">
              <w:rPr>
                <w:lang w:eastAsia="en-US"/>
              </w:rPr>
              <w:t>12</w:t>
            </w: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jc w:val="center"/>
              <w:rPr>
                <w:lang w:eastAsia="en-US"/>
              </w:rPr>
            </w:pPr>
            <w:r w:rsidRPr="00243ECE">
              <w:rPr>
                <w:lang w:eastAsia="en-US"/>
              </w:rPr>
              <w:t>13</w:t>
            </w:r>
          </w:p>
        </w:tc>
        <w:tc>
          <w:tcPr>
            <w:tcW w:w="850"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jc w:val="center"/>
              <w:rPr>
                <w:lang w:eastAsia="en-US"/>
              </w:rPr>
            </w:pPr>
            <w:r w:rsidRPr="00243ECE">
              <w:rPr>
                <w:lang w:eastAsia="en-US"/>
              </w:rPr>
              <w:t>14</w:t>
            </w:r>
          </w:p>
        </w:tc>
        <w:tc>
          <w:tcPr>
            <w:tcW w:w="905" w:type="dxa"/>
            <w:tcBorders>
              <w:top w:val="single" w:sz="6" w:space="0" w:color="auto"/>
              <w:left w:val="single" w:sz="6" w:space="0" w:color="auto"/>
              <w:bottom w:val="single" w:sz="6" w:space="0" w:color="auto"/>
              <w:right w:val="single" w:sz="6" w:space="0" w:color="auto"/>
            </w:tcBorders>
            <w:hideMark/>
          </w:tcPr>
          <w:p w:rsidR="00F72227" w:rsidRPr="00243ECE" w:rsidRDefault="00F72227">
            <w:pPr>
              <w:tabs>
                <w:tab w:val="num" w:pos="0"/>
              </w:tabs>
              <w:autoSpaceDE w:val="0"/>
              <w:autoSpaceDN w:val="0"/>
              <w:adjustRightInd w:val="0"/>
              <w:spacing w:line="276" w:lineRule="auto"/>
              <w:jc w:val="center"/>
              <w:rPr>
                <w:lang w:eastAsia="en-US"/>
              </w:rPr>
            </w:pPr>
            <w:r w:rsidRPr="00243ECE">
              <w:rPr>
                <w:lang w:eastAsia="en-US"/>
              </w:rPr>
              <w:t>15</w:t>
            </w:r>
          </w:p>
        </w:tc>
      </w:tr>
      <w:tr w:rsidR="00F72227" w:rsidRPr="00243ECE" w:rsidTr="00F72227">
        <w:trPr>
          <w:cantSplit/>
          <w:trHeight w:val="240"/>
        </w:trPr>
        <w:tc>
          <w:tcPr>
            <w:tcW w:w="284"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425"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905"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r>
      <w:tr w:rsidR="00F72227" w:rsidRPr="00243ECE" w:rsidTr="00F72227">
        <w:trPr>
          <w:cantSplit/>
          <w:trHeight w:val="240"/>
        </w:trPr>
        <w:tc>
          <w:tcPr>
            <w:tcW w:w="284"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425"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905"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r>
      <w:tr w:rsidR="00F72227" w:rsidRPr="00243ECE" w:rsidTr="00F72227">
        <w:trPr>
          <w:cantSplit/>
          <w:trHeight w:val="240"/>
        </w:trPr>
        <w:tc>
          <w:tcPr>
            <w:tcW w:w="284"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425"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905"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r>
      <w:tr w:rsidR="00F72227" w:rsidRPr="00243ECE" w:rsidTr="00F72227">
        <w:trPr>
          <w:cantSplit/>
          <w:trHeight w:val="240"/>
        </w:trPr>
        <w:tc>
          <w:tcPr>
            <w:tcW w:w="284"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425"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c>
          <w:tcPr>
            <w:tcW w:w="905" w:type="dxa"/>
            <w:tcBorders>
              <w:top w:val="single" w:sz="6" w:space="0" w:color="auto"/>
              <w:left w:val="single" w:sz="6" w:space="0" w:color="auto"/>
              <w:bottom w:val="single" w:sz="6" w:space="0" w:color="auto"/>
              <w:right w:val="single" w:sz="6" w:space="0" w:color="auto"/>
            </w:tcBorders>
            <w:hideMark/>
          </w:tcPr>
          <w:p w:rsidR="00F72227" w:rsidRPr="00243ECE" w:rsidRDefault="00F72227">
            <w:pPr>
              <w:rPr>
                <w:sz w:val="20"/>
                <w:szCs w:val="20"/>
              </w:rPr>
            </w:pPr>
          </w:p>
        </w:tc>
      </w:tr>
    </w:tbl>
    <w:p w:rsidR="00F72227" w:rsidRPr="00243ECE" w:rsidRDefault="00F72227" w:rsidP="00F72227">
      <w:pPr>
        <w:tabs>
          <w:tab w:val="num" w:pos="0"/>
        </w:tabs>
        <w:autoSpaceDE w:val="0"/>
        <w:autoSpaceDN w:val="0"/>
        <w:adjustRightInd w:val="0"/>
      </w:pPr>
    </w:p>
    <w:p w:rsidR="00F72227" w:rsidRPr="00243ECE" w:rsidRDefault="00F72227" w:rsidP="00F72227">
      <w:pPr>
        <w:tabs>
          <w:tab w:val="num" w:pos="0"/>
        </w:tabs>
        <w:autoSpaceDE w:val="0"/>
        <w:autoSpaceDN w:val="0"/>
        <w:adjustRightInd w:val="0"/>
      </w:pPr>
      <w:r w:rsidRPr="00243ECE">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F72227" w:rsidRPr="00243ECE" w:rsidRDefault="00F72227" w:rsidP="00F72227">
      <w:pPr>
        <w:tabs>
          <w:tab w:val="num" w:pos="0"/>
        </w:tabs>
        <w:autoSpaceDE w:val="0"/>
        <w:autoSpaceDN w:val="0"/>
        <w:adjustRightInd w:val="0"/>
        <w:rPr>
          <w:i/>
          <w:spacing w:val="-6"/>
          <w:vertAlign w:val="subscript"/>
        </w:rPr>
      </w:pPr>
    </w:p>
    <w:p w:rsidR="00F72227" w:rsidRPr="00243ECE" w:rsidRDefault="00F72227" w:rsidP="00F72227">
      <w:pPr>
        <w:tabs>
          <w:tab w:val="num" w:pos="0"/>
        </w:tabs>
        <w:autoSpaceDE w:val="0"/>
        <w:autoSpaceDN w:val="0"/>
        <w:adjustRightInd w:val="0"/>
      </w:pPr>
    </w:p>
    <w:p w:rsidR="00F72227" w:rsidRPr="00243ECE" w:rsidRDefault="00F72227" w:rsidP="00F72227">
      <w:pPr>
        <w:tabs>
          <w:tab w:val="num" w:pos="0"/>
        </w:tabs>
        <w:autoSpaceDE w:val="0"/>
        <w:autoSpaceDN w:val="0"/>
        <w:adjustRightInd w:val="0"/>
      </w:pPr>
      <w:r w:rsidRPr="00243ECE">
        <w:t xml:space="preserve">Специалист по кадровой работе </w:t>
      </w:r>
    </w:p>
    <w:p w:rsidR="00F72227" w:rsidRPr="00243ECE" w:rsidRDefault="00F72227" w:rsidP="00F72227">
      <w:pPr>
        <w:tabs>
          <w:tab w:val="num" w:pos="0"/>
        </w:tabs>
        <w:autoSpaceDE w:val="0"/>
        <w:autoSpaceDN w:val="0"/>
        <w:adjustRightInd w:val="0"/>
      </w:pPr>
      <w:r w:rsidRPr="00243ECE">
        <w:t xml:space="preserve">администрации Козловского </w:t>
      </w:r>
    </w:p>
    <w:p w:rsidR="00F72227" w:rsidRPr="00243ECE" w:rsidRDefault="00F72227" w:rsidP="00F72227">
      <w:pPr>
        <w:tabs>
          <w:tab w:val="num" w:pos="0"/>
        </w:tabs>
        <w:autoSpaceDE w:val="0"/>
        <w:autoSpaceDN w:val="0"/>
        <w:adjustRightInd w:val="0"/>
        <w:rPr>
          <w:spacing w:val="-6"/>
        </w:rPr>
      </w:pPr>
      <w:r w:rsidRPr="00243ECE">
        <w:rPr>
          <w:spacing w:val="-6"/>
        </w:rPr>
        <w:t xml:space="preserve">сельсовета Татарского района </w:t>
      </w:r>
    </w:p>
    <w:p w:rsidR="00F72227" w:rsidRPr="00243ECE" w:rsidRDefault="00F72227" w:rsidP="00F72227">
      <w:pPr>
        <w:tabs>
          <w:tab w:val="num" w:pos="0"/>
        </w:tabs>
        <w:autoSpaceDE w:val="0"/>
        <w:autoSpaceDN w:val="0"/>
        <w:adjustRightInd w:val="0"/>
        <w:rPr>
          <w:highlight w:val="red"/>
        </w:rPr>
      </w:pPr>
      <w:r w:rsidRPr="00243ECE">
        <w:rPr>
          <w:spacing w:val="-6"/>
        </w:rPr>
        <w:t>Новосибирской области</w:t>
      </w:r>
      <w:r w:rsidRPr="00243ECE">
        <w:t xml:space="preserve"> _________________________________________</w:t>
      </w:r>
    </w:p>
    <w:p w:rsidR="00F72227" w:rsidRPr="00243ECE" w:rsidRDefault="00F72227" w:rsidP="00F72227">
      <w:pPr>
        <w:tabs>
          <w:tab w:val="num" w:pos="0"/>
        </w:tabs>
        <w:autoSpaceDE w:val="0"/>
        <w:autoSpaceDN w:val="0"/>
        <w:adjustRightInd w:val="0"/>
        <w:jc w:val="center"/>
        <w:rPr>
          <w:i/>
          <w:vertAlign w:val="subscript"/>
        </w:rPr>
      </w:pPr>
      <w:r w:rsidRPr="00243ECE">
        <w:rPr>
          <w:i/>
          <w:vertAlign w:val="subscript"/>
        </w:rPr>
        <w:t>(подпись, инициалы, фамилия)</w:t>
      </w:r>
    </w:p>
    <w:p w:rsidR="00F72227" w:rsidRPr="00243ECE" w:rsidRDefault="00F72227" w:rsidP="00F72227">
      <w:pPr>
        <w:tabs>
          <w:tab w:val="num" w:pos="0"/>
        </w:tabs>
        <w:autoSpaceDE w:val="0"/>
        <w:autoSpaceDN w:val="0"/>
        <w:adjustRightInd w:val="0"/>
      </w:pPr>
      <w:r w:rsidRPr="00243ECE">
        <w:t xml:space="preserve">    М.П.</w:t>
      </w:r>
    </w:p>
    <w:p w:rsidR="00F72227" w:rsidRPr="00243ECE" w:rsidRDefault="00F72227" w:rsidP="00F72227">
      <w:pPr>
        <w:tabs>
          <w:tab w:val="num" w:pos="0"/>
        </w:tabs>
        <w:autoSpaceDE w:val="0"/>
        <w:autoSpaceDN w:val="0"/>
        <w:adjustRightInd w:val="0"/>
      </w:pPr>
    </w:p>
    <w:p w:rsidR="00F72227" w:rsidRPr="00243ECE" w:rsidRDefault="00F72227" w:rsidP="00F72227">
      <w:pPr>
        <w:sectPr w:rsidR="00F72227" w:rsidRPr="00243ECE">
          <w:pgSz w:w="11906" w:h="16838"/>
          <w:pgMar w:top="1134" w:right="567" w:bottom="851" w:left="1418" w:header="720" w:footer="720" w:gutter="0"/>
          <w:cols w:space="720"/>
        </w:sectPr>
      </w:pPr>
    </w:p>
    <w:p w:rsidR="00F72227" w:rsidRPr="00243ECE" w:rsidRDefault="00F72227" w:rsidP="00F72227">
      <w:pPr>
        <w:tabs>
          <w:tab w:val="num" w:pos="0"/>
        </w:tabs>
        <w:autoSpaceDE w:val="0"/>
        <w:autoSpaceDN w:val="0"/>
        <w:adjustRightInd w:val="0"/>
        <w:ind w:firstLine="4253"/>
        <w:jc w:val="right"/>
        <w:outlineLvl w:val="1"/>
        <w:rPr>
          <w:sz w:val="22"/>
          <w:szCs w:val="22"/>
        </w:rPr>
      </w:pPr>
      <w:r w:rsidRPr="00243ECE">
        <w:rPr>
          <w:sz w:val="22"/>
          <w:szCs w:val="22"/>
        </w:rPr>
        <w:lastRenderedPageBreak/>
        <w:t>Приложение № 4</w:t>
      </w:r>
    </w:p>
    <w:p w:rsidR="00F72227" w:rsidRPr="00243ECE" w:rsidRDefault="00F72227" w:rsidP="00F72227">
      <w:pPr>
        <w:tabs>
          <w:tab w:val="num" w:pos="0"/>
        </w:tabs>
        <w:autoSpaceDE w:val="0"/>
        <w:autoSpaceDN w:val="0"/>
        <w:adjustRightInd w:val="0"/>
        <w:ind w:firstLine="4536"/>
        <w:jc w:val="right"/>
        <w:outlineLvl w:val="1"/>
        <w:rPr>
          <w:sz w:val="22"/>
          <w:szCs w:val="22"/>
        </w:rPr>
      </w:pPr>
      <w:r w:rsidRPr="00243ECE">
        <w:rPr>
          <w:sz w:val="22"/>
          <w:szCs w:val="22"/>
        </w:rPr>
        <w:t>к Положению об условиях и порядке назначения, выплаты и перерасчета</w:t>
      </w:r>
    </w:p>
    <w:p w:rsidR="00F72227" w:rsidRPr="00243ECE" w:rsidRDefault="00F72227" w:rsidP="00F72227">
      <w:pPr>
        <w:tabs>
          <w:tab w:val="num" w:pos="0"/>
        </w:tabs>
        <w:autoSpaceDE w:val="0"/>
        <w:autoSpaceDN w:val="0"/>
        <w:adjustRightInd w:val="0"/>
        <w:ind w:firstLine="4536"/>
        <w:jc w:val="right"/>
        <w:outlineLvl w:val="1"/>
        <w:rPr>
          <w:sz w:val="22"/>
          <w:szCs w:val="22"/>
        </w:rPr>
      </w:pPr>
      <w:r w:rsidRPr="00243ECE">
        <w:rPr>
          <w:sz w:val="22"/>
          <w:szCs w:val="22"/>
        </w:rPr>
        <w:t>пенсии за выслугу лет</w:t>
      </w:r>
    </w:p>
    <w:p w:rsidR="00F72227" w:rsidRPr="00243ECE" w:rsidRDefault="00F72227" w:rsidP="00F72227">
      <w:pPr>
        <w:tabs>
          <w:tab w:val="num" w:pos="0"/>
        </w:tabs>
        <w:autoSpaceDE w:val="0"/>
        <w:autoSpaceDN w:val="0"/>
        <w:adjustRightInd w:val="0"/>
        <w:ind w:firstLine="4536"/>
        <w:jc w:val="right"/>
        <w:outlineLvl w:val="1"/>
        <w:rPr>
          <w:sz w:val="22"/>
          <w:szCs w:val="22"/>
        </w:rPr>
      </w:pPr>
      <w:r w:rsidRPr="00243ECE">
        <w:rPr>
          <w:sz w:val="22"/>
          <w:szCs w:val="22"/>
        </w:rPr>
        <w:t>муниципальным служащим</w:t>
      </w:r>
    </w:p>
    <w:p w:rsidR="00F72227" w:rsidRPr="00243ECE" w:rsidRDefault="00F72227" w:rsidP="00F72227">
      <w:pPr>
        <w:tabs>
          <w:tab w:val="num" w:pos="0"/>
        </w:tabs>
        <w:autoSpaceDE w:val="0"/>
        <w:autoSpaceDN w:val="0"/>
        <w:adjustRightInd w:val="0"/>
        <w:ind w:firstLine="4536"/>
        <w:jc w:val="right"/>
        <w:outlineLvl w:val="1"/>
        <w:rPr>
          <w:sz w:val="22"/>
          <w:szCs w:val="22"/>
        </w:rPr>
      </w:pPr>
      <w:r w:rsidRPr="00243ECE">
        <w:rPr>
          <w:sz w:val="22"/>
          <w:szCs w:val="22"/>
        </w:rPr>
        <w:t xml:space="preserve">в администрации </w:t>
      </w:r>
      <w:r w:rsidRPr="00243ECE">
        <w:t>Козловского</w:t>
      </w:r>
      <w:r w:rsidRPr="00243ECE">
        <w:rPr>
          <w:sz w:val="22"/>
          <w:szCs w:val="22"/>
        </w:rPr>
        <w:t xml:space="preserve"> сельсовета </w:t>
      </w:r>
    </w:p>
    <w:p w:rsidR="00F72227" w:rsidRPr="00243ECE" w:rsidRDefault="00F72227" w:rsidP="00F72227">
      <w:pPr>
        <w:tabs>
          <w:tab w:val="num" w:pos="0"/>
        </w:tabs>
        <w:autoSpaceDE w:val="0"/>
        <w:autoSpaceDN w:val="0"/>
        <w:adjustRightInd w:val="0"/>
        <w:jc w:val="right"/>
        <w:outlineLvl w:val="1"/>
        <w:rPr>
          <w:i/>
          <w:sz w:val="22"/>
          <w:szCs w:val="22"/>
        </w:rPr>
      </w:pPr>
      <w:r w:rsidRPr="00243ECE">
        <w:rPr>
          <w:sz w:val="22"/>
          <w:szCs w:val="22"/>
        </w:rPr>
        <w:t>Татарского района Новосибирской области</w:t>
      </w:r>
    </w:p>
    <w:p w:rsidR="00F72227" w:rsidRPr="00243ECE" w:rsidRDefault="00F72227" w:rsidP="00F72227">
      <w:pPr>
        <w:tabs>
          <w:tab w:val="num" w:pos="0"/>
        </w:tabs>
        <w:autoSpaceDE w:val="0"/>
        <w:autoSpaceDN w:val="0"/>
        <w:adjustRightInd w:val="0"/>
        <w:outlineLvl w:val="1"/>
        <w:rPr>
          <w:sz w:val="22"/>
          <w:szCs w:val="22"/>
        </w:rPr>
      </w:pPr>
    </w:p>
    <w:p w:rsidR="00F72227" w:rsidRPr="00243ECE" w:rsidRDefault="00F72227" w:rsidP="00F72227">
      <w:pPr>
        <w:tabs>
          <w:tab w:val="num" w:pos="0"/>
        </w:tabs>
        <w:jc w:val="center"/>
        <w:rPr>
          <w:sz w:val="22"/>
          <w:szCs w:val="22"/>
        </w:rPr>
      </w:pPr>
      <w:r w:rsidRPr="00243ECE">
        <w:rPr>
          <w:sz w:val="22"/>
          <w:szCs w:val="22"/>
        </w:rPr>
        <w:t>СПРАВКА</w:t>
      </w:r>
    </w:p>
    <w:p w:rsidR="00F72227" w:rsidRPr="00243ECE" w:rsidRDefault="00F72227" w:rsidP="00F72227">
      <w:pPr>
        <w:tabs>
          <w:tab w:val="num" w:pos="0"/>
        </w:tabs>
        <w:jc w:val="center"/>
        <w:rPr>
          <w:sz w:val="22"/>
          <w:szCs w:val="22"/>
        </w:rPr>
      </w:pPr>
      <w:r w:rsidRPr="00243ECE">
        <w:rPr>
          <w:sz w:val="22"/>
          <w:szCs w:val="22"/>
        </w:rPr>
        <w:t xml:space="preserve">о размере среднемесячного денежного содержания </w:t>
      </w:r>
    </w:p>
    <w:p w:rsidR="00F72227" w:rsidRPr="00243ECE" w:rsidRDefault="00F72227" w:rsidP="00F72227">
      <w:pPr>
        <w:tabs>
          <w:tab w:val="num" w:pos="0"/>
        </w:tabs>
        <w:jc w:val="center"/>
        <w:rPr>
          <w:sz w:val="22"/>
          <w:szCs w:val="22"/>
        </w:rPr>
      </w:pPr>
    </w:p>
    <w:p w:rsidR="00F72227" w:rsidRPr="00243ECE" w:rsidRDefault="00F72227" w:rsidP="00F72227">
      <w:pPr>
        <w:tabs>
          <w:tab w:val="num" w:pos="0"/>
        </w:tabs>
        <w:ind w:firstLine="709"/>
        <w:jc w:val="both"/>
        <w:rPr>
          <w:sz w:val="22"/>
          <w:szCs w:val="22"/>
        </w:rPr>
      </w:pPr>
      <w:r w:rsidRPr="00243ECE">
        <w:rPr>
          <w:sz w:val="22"/>
          <w:szCs w:val="22"/>
        </w:rPr>
        <w:t>Среднемесячное денежное содержание _________________________________________,</w:t>
      </w:r>
    </w:p>
    <w:p w:rsidR="00F72227" w:rsidRPr="00243ECE" w:rsidRDefault="00F72227" w:rsidP="00F72227">
      <w:pPr>
        <w:tabs>
          <w:tab w:val="num" w:pos="0"/>
        </w:tabs>
        <w:jc w:val="center"/>
        <w:rPr>
          <w:i/>
          <w:sz w:val="22"/>
          <w:szCs w:val="22"/>
          <w:vertAlign w:val="subscript"/>
        </w:rPr>
      </w:pPr>
      <w:r w:rsidRPr="00243ECE">
        <w:rPr>
          <w:i/>
          <w:sz w:val="22"/>
          <w:szCs w:val="22"/>
          <w:vertAlign w:val="subscript"/>
        </w:rPr>
        <w:t xml:space="preserve">                                                      (фамилия, имя, отчество)</w:t>
      </w:r>
    </w:p>
    <w:p w:rsidR="00F72227" w:rsidRPr="00243ECE" w:rsidRDefault="00F72227" w:rsidP="00F72227">
      <w:pPr>
        <w:tabs>
          <w:tab w:val="num" w:pos="0"/>
        </w:tabs>
        <w:jc w:val="both"/>
        <w:rPr>
          <w:sz w:val="22"/>
          <w:szCs w:val="22"/>
        </w:rPr>
      </w:pPr>
      <w:r w:rsidRPr="00243ECE">
        <w:rPr>
          <w:sz w:val="22"/>
          <w:szCs w:val="22"/>
        </w:rPr>
        <w:t>замещавшего должность муниципальной службы _______________________________________</w:t>
      </w:r>
    </w:p>
    <w:p w:rsidR="00F72227" w:rsidRPr="00243ECE" w:rsidRDefault="00F72227" w:rsidP="00F72227">
      <w:pPr>
        <w:tabs>
          <w:tab w:val="num" w:pos="0"/>
        </w:tabs>
        <w:jc w:val="center"/>
        <w:rPr>
          <w:i/>
          <w:sz w:val="22"/>
          <w:szCs w:val="22"/>
          <w:vertAlign w:val="subscript"/>
        </w:rPr>
      </w:pPr>
      <w:r w:rsidRPr="00243ECE">
        <w:rPr>
          <w:i/>
          <w:sz w:val="22"/>
          <w:szCs w:val="22"/>
          <w:vertAlign w:val="subscript"/>
        </w:rPr>
        <w:t xml:space="preserve">                                                                               (наименование должности)</w:t>
      </w:r>
    </w:p>
    <w:p w:rsidR="00F72227" w:rsidRPr="00243ECE" w:rsidRDefault="00F72227" w:rsidP="00F72227">
      <w:pPr>
        <w:tabs>
          <w:tab w:val="num" w:pos="0"/>
        </w:tabs>
        <w:jc w:val="both"/>
        <w:rPr>
          <w:sz w:val="22"/>
          <w:szCs w:val="22"/>
        </w:rPr>
      </w:pPr>
      <w:r w:rsidRPr="00243ECE">
        <w:rPr>
          <w:sz w:val="22"/>
          <w:szCs w:val="22"/>
        </w:rPr>
        <w:t>в ________________________________________________________________________________</w:t>
      </w:r>
    </w:p>
    <w:p w:rsidR="00F72227" w:rsidRPr="00243ECE" w:rsidRDefault="00F72227" w:rsidP="00F72227">
      <w:pPr>
        <w:tabs>
          <w:tab w:val="num" w:pos="0"/>
        </w:tabs>
        <w:jc w:val="center"/>
        <w:rPr>
          <w:i/>
          <w:sz w:val="22"/>
          <w:szCs w:val="22"/>
          <w:vertAlign w:val="subscript"/>
        </w:rPr>
      </w:pPr>
      <w:r w:rsidRPr="00243ECE">
        <w:rPr>
          <w:i/>
          <w:sz w:val="22"/>
          <w:szCs w:val="22"/>
          <w:vertAlign w:val="subscript"/>
        </w:rPr>
        <w:t>(наименование органа местного самоуправления, муниципального органа муниципального образования)</w:t>
      </w:r>
    </w:p>
    <w:p w:rsidR="00F72227" w:rsidRPr="00243ECE" w:rsidRDefault="00F72227" w:rsidP="00F72227">
      <w:pPr>
        <w:tabs>
          <w:tab w:val="num" w:pos="0"/>
        </w:tabs>
        <w:jc w:val="both"/>
        <w:rPr>
          <w:sz w:val="22"/>
          <w:szCs w:val="22"/>
        </w:rPr>
      </w:pPr>
      <w:r w:rsidRPr="00243ECE">
        <w:rPr>
          <w:sz w:val="22"/>
          <w:szCs w:val="22"/>
        </w:rPr>
        <w:t>за период с «____» ____________ 20___г. по «____» ______________ 20___г.</w:t>
      </w:r>
    </w:p>
    <w:p w:rsidR="00F72227" w:rsidRPr="00243ECE" w:rsidRDefault="00F72227" w:rsidP="00F72227">
      <w:pPr>
        <w:tabs>
          <w:tab w:val="num" w:pos="0"/>
        </w:tabs>
        <w:jc w:val="both"/>
        <w:rPr>
          <w:sz w:val="22"/>
          <w:szCs w:val="22"/>
        </w:rPr>
      </w:pPr>
      <w:r w:rsidRPr="00243ECE">
        <w:rPr>
          <w:sz w:val="22"/>
          <w:szCs w:val="22"/>
        </w:rPr>
        <w:t xml:space="preserve">составило: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821"/>
        <w:gridCol w:w="1297"/>
        <w:gridCol w:w="1418"/>
      </w:tblGrid>
      <w:tr w:rsidR="00F72227" w:rsidRPr="00243ECE" w:rsidTr="00F72227">
        <w:tc>
          <w:tcPr>
            <w:tcW w:w="5495" w:type="dxa"/>
            <w:vMerge w:val="restart"/>
            <w:tcBorders>
              <w:top w:val="single" w:sz="4" w:space="0" w:color="auto"/>
              <w:left w:val="single" w:sz="4" w:space="0" w:color="auto"/>
              <w:bottom w:val="single" w:sz="4" w:space="0" w:color="auto"/>
              <w:right w:val="single" w:sz="4" w:space="0" w:color="auto"/>
            </w:tcBorders>
            <w:vAlign w:val="center"/>
          </w:tcPr>
          <w:p w:rsidR="00F72227" w:rsidRPr="00243ECE" w:rsidRDefault="00F72227">
            <w:pPr>
              <w:tabs>
                <w:tab w:val="num" w:pos="0"/>
              </w:tabs>
              <w:spacing w:line="276" w:lineRule="auto"/>
              <w:jc w:val="center"/>
              <w:rPr>
                <w:lang w:eastAsia="en-US"/>
              </w:rPr>
            </w:pPr>
          </w:p>
        </w:tc>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F72227" w:rsidRPr="00243ECE" w:rsidRDefault="00F72227">
            <w:pPr>
              <w:tabs>
                <w:tab w:val="num" w:pos="0"/>
              </w:tabs>
              <w:spacing w:line="276" w:lineRule="auto"/>
              <w:jc w:val="center"/>
              <w:rPr>
                <w:lang w:eastAsia="en-US"/>
              </w:rPr>
            </w:pPr>
            <w:r w:rsidRPr="00243ECE">
              <w:rPr>
                <w:lang w:eastAsia="en-US"/>
              </w:rPr>
              <w:t>За 12 месяцев, рублей</w:t>
            </w:r>
          </w:p>
        </w:tc>
        <w:tc>
          <w:tcPr>
            <w:tcW w:w="2715" w:type="dxa"/>
            <w:gridSpan w:val="2"/>
            <w:tcBorders>
              <w:top w:val="single" w:sz="4" w:space="0" w:color="auto"/>
              <w:left w:val="single" w:sz="4" w:space="0" w:color="auto"/>
              <w:bottom w:val="single" w:sz="4" w:space="0" w:color="auto"/>
              <w:right w:val="single" w:sz="4" w:space="0" w:color="auto"/>
            </w:tcBorders>
            <w:vAlign w:val="center"/>
            <w:hideMark/>
          </w:tcPr>
          <w:p w:rsidR="00F72227" w:rsidRPr="00243ECE" w:rsidRDefault="00F72227">
            <w:pPr>
              <w:tabs>
                <w:tab w:val="num" w:pos="0"/>
              </w:tabs>
              <w:spacing w:line="276" w:lineRule="auto"/>
              <w:jc w:val="center"/>
              <w:rPr>
                <w:lang w:eastAsia="en-US"/>
              </w:rPr>
            </w:pPr>
            <w:r w:rsidRPr="00243ECE">
              <w:rPr>
                <w:lang w:eastAsia="en-US"/>
              </w:rPr>
              <w:t>В месяц</w:t>
            </w:r>
          </w:p>
        </w:tc>
      </w:tr>
      <w:tr w:rsidR="00F72227" w:rsidRPr="00243ECE" w:rsidTr="00F72227">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227" w:rsidRPr="00243ECE" w:rsidRDefault="00F72227">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227" w:rsidRPr="00243ECE" w:rsidRDefault="00F72227">
            <w:pPr>
              <w:rPr>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F72227" w:rsidRPr="00243ECE" w:rsidRDefault="00F72227">
            <w:pPr>
              <w:tabs>
                <w:tab w:val="num" w:pos="0"/>
              </w:tabs>
              <w:spacing w:line="276" w:lineRule="auto"/>
              <w:jc w:val="center"/>
              <w:rPr>
                <w:lang w:eastAsia="en-US"/>
              </w:rPr>
            </w:pPr>
            <w:r w:rsidRPr="00243ECE">
              <w:rPr>
                <w:lang w:eastAsia="en-US"/>
              </w:rPr>
              <w:t>процентов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F72227" w:rsidRPr="00243ECE" w:rsidRDefault="00F72227">
            <w:pPr>
              <w:tabs>
                <w:tab w:val="num" w:pos="0"/>
              </w:tabs>
              <w:spacing w:line="276" w:lineRule="auto"/>
              <w:jc w:val="center"/>
              <w:rPr>
                <w:lang w:eastAsia="en-US"/>
              </w:rPr>
            </w:pPr>
            <w:r w:rsidRPr="00243ECE">
              <w:rPr>
                <w:lang w:eastAsia="en-US"/>
              </w:rPr>
              <w:t>рублей</w:t>
            </w:r>
          </w:p>
        </w:tc>
      </w:tr>
    </w:tbl>
    <w:p w:rsidR="00F72227" w:rsidRPr="00243ECE" w:rsidRDefault="00F72227" w:rsidP="00F72227">
      <w:pPr>
        <w:tabs>
          <w:tab w:val="num" w:pos="0"/>
        </w:tabs>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7"/>
        <w:gridCol w:w="1891"/>
        <w:gridCol w:w="1275"/>
        <w:gridCol w:w="1418"/>
      </w:tblGrid>
      <w:tr w:rsidR="00F72227" w:rsidRPr="00243ECE" w:rsidTr="00F72227">
        <w:tc>
          <w:tcPr>
            <w:tcW w:w="5447"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spacing w:line="276" w:lineRule="auto"/>
              <w:jc w:val="both"/>
              <w:rPr>
                <w:lang w:eastAsia="en-US"/>
              </w:rPr>
            </w:pPr>
            <w:r w:rsidRPr="00243ECE">
              <w:rPr>
                <w:sz w:val="22"/>
                <w:szCs w:val="22"/>
                <w:lang w:eastAsia="en-US"/>
              </w:rPr>
              <w:t>1. Среднемесячное денежное содержание:</w:t>
            </w:r>
          </w:p>
        </w:tc>
        <w:tc>
          <w:tcPr>
            <w:tcW w:w="1891"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r>
      <w:tr w:rsidR="00F72227" w:rsidRPr="00243ECE" w:rsidTr="00F72227">
        <w:tc>
          <w:tcPr>
            <w:tcW w:w="5447"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spacing w:line="276" w:lineRule="auto"/>
              <w:jc w:val="both"/>
              <w:rPr>
                <w:lang w:eastAsia="en-US"/>
              </w:rPr>
            </w:pPr>
            <w:r w:rsidRPr="00243ECE">
              <w:rPr>
                <w:sz w:val="22"/>
                <w:szCs w:val="22"/>
                <w:lang w:eastAsia="en-US"/>
              </w:rPr>
              <w:t>1) должностной оклад</w:t>
            </w:r>
          </w:p>
        </w:tc>
        <w:tc>
          <w:tcPr>
            <w:tcW w:w="1891"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spacing w:line="276" w:lineRule="auto"/>
              <w:jc w:val="center"/>
              <w:rPr>
                <w:lang w:eastAsia="en-US"/>
              </w:rPr>
            </w:pPr>
            <w:r w:rsidRPr="00243ECE">
              <w:rPr>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r>
      <w:tr w:rsidR="00F72227" w:rsidRPr="00243ECE" w:rsidTr="00F72227">
        <w:tc>
          <w:tcPr>
            <w:tcW w:w="5447"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autoSpaceDE w:val="0"/>
              <w:autoSpaceDN w:val="0"/>
              <w:adjustRightInd w:val="0"/>
              <w:spacing w:line="276" w:lineRule="auto"/>
              <w:rPr>
                <w:rFonts w:eastAsia="Calibri"/>
                <w:lang w:eastAsia="en-US"/>
              </w:rPr>
            </w:pPr>
            <w:r w:rsidRPr="00243ECE">
              <w:rPr>
                <w:rFonts w:eastAsia="Calibri"/>
                <w:sz w:val="22"/>
                <w:szCs w:val="22"/>
                <w:lang w:eastAsia="en-US"/>
              </w:rPr>
              <w:t>2) ежемесячная надбавка к должностному окладу за классный чин муниципального служащего</w:t>
            </w:r>
          </w:p>
        </w:tc>
        <w:tc>
          <w:tcPr>
            <w:tcW w:w="1891"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spacing w:line="276" w:lineRule="auto"/>
              <w:jc w:val="center"/>
              <w:rPr>
                <w:lang w:eastAsia="en-US"/>
              </w:rPr>
            </w:pPr>
            <w:r w:rsidRPr="00243ECE">
              <w:rPr>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r>
      <w:tr w:rsidR="00F72227" w:rsidRPr="00243ECE" w:rsidTr="00F72227">
        <w:tc>
          <w:tcPr>
            <w:tcW w:w="5447"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spacing w:line="276" w:lineRule="auto"/>
              <w:jc w:val="both"/>
              <w:rPr>
                <w:lang w:eastAsia="en-US"/>
              </w:rPr>
            </w:pPr>
            <w:r w:rsidRPr="00243ECE">
              <w:rPr>
                <w:sz w:val="22"/>
                <w:szCs w:val="22"/>
                <w:lang w:eastAsia="en-US"/>
              </w:rPr>
              <w:t>3) ежемесячная надбавка к должностному окладу за выслугу лет на муниципальной службе</w:t>
            </w:r>
          </w:p>
        </w:tc>
        <w:tc>
          <w:tcPr>
            <w:tcW w:w="1891"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r>
      <w:tr w:rsidR="00F72227" w:rsidRPr="00243ECE" w:rsidTr="00F72227">
        <w:tc>
          <w:tcPr>
            <w:tcW w:w="5447"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spacing w:line="276" w:lineRule="auto"/>
              <w:jc w:val="both"/>
              <w:rPr>
                <w:lang w:eastAsia="en-US"/>
              </w:rPr>
            </w:pPr>
            <w:r w:rsidRPr="00243ECE">
              <w:rPr>
                <w:sz w:val="22"/>
                <w:szCs w:val="22"/>
                <w:lang w:eastAsia="en-US"/>
              </w:rPr>
              <w:t>4) ежемесячная надбавка к должностному окладу за особые условия муниципальной службы</w:t>
            </w:r>
          </w:p>
        </w:tc>
        <w:tc>
          <w:tcPr>
            <w:tcW w:w="1891"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r>
      <w:tr w:rsidR="00F72227" w:rsidRPr="00243ECE" w:rsidTr="00F72227">
        <w:tc>
          <w:tcPr>
            <w:tcW w:w="5447"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autoSpaceDE w:val="0"/>
              <w:autoSpaceDN w:val="0"/>
              <w:adjustRightInd w:val="0"/>
              <w:spacing w:line="276" w:lineRule="auto"/>
              <w:jc w:val="both"/>
              <w:outlineLvl w:val="1"/>
              <w:rPr>
                <w:lang w:eastAsia="en-US"/>
              </w:rPr>
            </w:pPr>
            <w:r w:rsidRPr="00243ECE">
              <w:rPr>
                <w:sz w:val="22"/>
                <w:szCs w:val="22"/>
                <w:lang w:eastAsia="en-US"/>
              </w:rPr>
              <w:t>5) ежемесячное денежное поощрение</w:t>
            </w:r>
          </w:p>
        </w:tc>
        <w:tc>
          <w:tcPr>
            <w:tcW w:w="1891"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spacing w:line="276" w:lineRule="auto"/>
              <w:jc w:val="center"/>
              <w:rPr>
                <w:lang w:eastAsia="en-US"/>
              </w:rPr>
            </w:pPr>
            <w:r w:rsidRPr="00243ECE">
              <w:rPr>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r>
      <w:tr w:rsidR="00F72227" w:rsidRPr="00243ECE" w:rsidTr="00F72227">
        <w:tc>
          <w:tcPr>
            <w:tcW w:w="5447"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spacing w:line="276" w:lineRule="auto"/>
              <w:jc w:val="both"/>
              <w:rPr>
                <w:lang w:eastAsia="en-US"/>
              </w:rPr>
            </w:pPr>
            <w:r w:rsidRPr="00243ECE">
              <w:rPr>
                <w:sz w:val="22"/>
                <w:szCs w:val="22"/>
                <w:lang w:eastAsia="en-US"/>
              </w:rPr>
              <w:t>6) премии за выполнение особо важных и сложных заданий</w:t>
            </w:r>
          </w:p>
        </w:tc>
        <w:tc>
          <w:tcPr>
            <w:tcW w:w="1891"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r>
      <w:tr w:rsidR="00F72227" w:rsidRPr="00243ECE" w:rsidTr="00F72227">
        <w:trPr>
          <w:trHeight w:val="295"/>
        </w:trPr>
        <w:tc>
          <w:tcPr>
            <w:tcW w:w="5447"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spacing w:line="276" w:lineRule="auto"/>
              <w:jc w:val="both"/>
              <w:rPr>
                <w:lang w:eastAsia="en-US"/>
              </w:rPr>
            </w:pPr>
            <w:r w:rsidRPr="00243ECE">
              <w:rPr>
                <w:sz w:val="22"/>
                <w:szCs w:val="22"/>
                <w:lang w:eastAsia="en-US"/>
              </w:rPr>
              <w:t>7) ежемесячная процентная надбавка к должностному окладу за работу со сведениями, составляющими государственную тайну</w:t>
            </w:r>
          </w:p>
        </w:tc>
        <w:tc>
          <w:tcPr>
            <w:tcW w:w="1891"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r>
      <w:tr w:rsidR="00F72227" w:rsidRPr="00243ECE" w:rsidTr="00F72227">
        <w:trPr>
          <w:trHeight w:val="190"/>
        </w:trPr>
        <w:tc>
          <w:tcPr>
            <w:tcW w:w="5447"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spacing w:line="276" w:lineRule="auto"/>
              <w:jc w:val="both"/>
              <w:rPr>
                <w:lang w:eastAsia="en-US"/>
              </w:rPr>
            </w:pPr>
            <w:r w:rsidRPr="00243ECE">
              <w:rPr>
                <w:sz w:val="22"/>
                <w:szCs w:val="22"/>
                <w:lang w:eastAsia="en-US"/>
              </w:rPr>
              <w:t>8) единовременная выплата при предоставлении ежегодного оплачиваемого отпуска, материальная помощь</w:t>
            </w:r>
          </w:p>
        </w:tc>
        <w:tc>
          <w:tcPr>
            <w:tcW w:w="1891"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spacing w:line="276" w:lineRule="auto"/>
              <w:jc w:val="center"/>
              <w:rPr>
                <w:lang w:eastAsia="en-US"/>
              </w:rPr>
            </w:pPr>
            <w:r w:rsidRPr="00243ECE">
              <w:rPr>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r>
      <w:tr w:rsidR="00F72227" w:rsidRPr="00243ECE" w:rsidTr="00F72227">
        <w:tc>
          <w:tcPr>
            <w:tcW w:w="5447"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spacing w:line="276" w:lineRule="auto"/>
              <w:jc w:val="both"/>
              <w:rPr>
                <w:lang w:eastAsia="en-US"/>
              </w:rPr>
            </w:pPr>
            <w:r w:rsidRPr="00243ECE">
              <w:rPr>
                <w:sz w:val="22"/>
                <w:szCs w:val="22"/>
                <w:lang w:eastAsia="en-US"/>
              </w:rPr>
              <w:t>9) районный коэффициент</w:t>
            </w:r>
          </w:p>
        </w:tc>
        <w:tc>
          <w:tcPr>
            <w:tcW w:w="1891"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r>
      <w:tr w:rsidR="00F72227" w:rsidRPr="00243ECE" w:rsidTr="00F72227">
        <w:tc>
          <w:tcPr>
            <w:tcW w:w="5447"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spacing w:line="276" w:lineRule="auto"/>
              <w:jc w:val="both"/>
              <w:rPr>
                <w:lang w:eastAsia="en-US"/>
              </w:rPr>
            </w:pPr>
            <w:r w:rsidRPr="00243ECE">
              <w:rPr>
                <w:sz w:val="22"/>
                <w:szCs w:val="22"/>
                <w:lang w:eastAsia="en-US"/>
              </w:rPr>
              <w:t>Итого:</w:t>
            </w:r>
          </w:p>
        </w:tc>
        <w:tc>
          <w:tcPr>
            <w:tcW w:w="1891"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spacing w:line="276" w:lineRule="auto"/>
              <w:jc w:val="center"/>
              <w:rPr>
                <w:lang w:eastAsia="en-US"/>
              </w:rPr>
            </w:pPr>
            <w:r w:rsidRPr="00243ECE">
              <w:rPr>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r>
      <w:tr w:rsidR="00F72227" w:rsidRPr="00243ECE" w:rsidTr="00F72227">
        <w:tc>
          <w:tcPr>
            <w:tcW w:w="5447"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spacing w:line="276" w:lineRule="auto"/>
              <w:jc w:val="both"/>
              <w:rPr>
                <w:lang w:eastAsia="en-US"/>
              </w:rPr>
            </w:pPr>
            <w:r w:rsidRPr="00243ECE">
              <w:rPr>
                <w:sz w:val="22"/>
                <w:szCs w:val="22"/>
                <w:lang w:eastAsia="en-US"/>
              </w:rPr>
              <w:t>2. Среднемесячное денежное содержание, учитываемое для назначения пенсии за выслугу лет</w:t>
            </w:r>
          </w:p>
        </w:tc>
        <w:tc>
          <w:tcPr>
            <w:tcW w:w="1891"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spacing w:line="276" w:lineRule="auto"/>
              <w:jc w:val="center"/>
              <w:rPr>
                <w:lang w:eastAsia="en-US"/>
              </w:rPr>
            </w:pPr>
            <w:r w:rsidRPr="00243ECE">
              <w:rPr>
                <w:sz w:val="22"/>
                <w:szCs w:val="22"/>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F72227" w:rsidRPr="00243ECE" w:rsidRDefault="00F72227">
            <w:pPr>
              <w:tabs>
                <w:tab w:val="num" w:pos="0"/>
              </w:tabs>
              <w:spacing w:line="276" w:lineRule="auto"/>
              <w:jc w:val="center"/>
              <w:rPr>
                <w:lang w:eastAsia="en-US"/>
              </w:rPr>
            </w:pPr>
            <w:r w:rsidRPr="00243ECE">
              <w:rPr>
                <w:sz w:val="22"/>
                <w:szCs w:val="22"/>
                <w:lang w:eastAsia="en-US"/>
              </w:rPr>
              <w:t>-</w:t>
            </w:r>
          </w:p>
        </w:tc>
        <w:tc>
          <w:tcPr>
            <w:tcW w:w="1418" w:type="dxa"/>
            <w:tcBorders>
              <w:top w:val="single" w:sz="4" w:space="0" w:color="auto"/>
              <w:left w:val="single" w:sz="4" w:space="0" w:color="auto"/>
              <w:bottom w:val="single" w:sz="4" w:space="0" w:color="auto"/>
              <w:right w:val="single" w:sz="4" w:space="0" w:color="auto"/>
            </w:tcBorders>
          </w:tcPr>
          <w:p w:rsidR="00F72227" w:rsidRPr="00243ECE" w:rsidRDefault="00F72227">
            <w:pPr>
              <w:tabs>
                <w:tab w:val="num" w:pos="0"/>
              </w:tabs>
              <w:spacing w:line="276" w:lineRule="auto"/>
              <w:jc w:val="both"/>
              <w:rPr>
                <w:lang w:eastAsia="en-US"/>
              </w:rPr>
            </w:pPr>
          </w:p>
        </w:tc>
      </w:tr>
    </w:tbl>
    <w:p w:rsidR="00F72227" w:rsidRPr="00243ECE" w:rsidRDefault="00F72227" w:rsidP="00F72227">
      <w:pPr>
        <w:tabs>
          <w:tab w:val="num" w:pos="0"/>
        </w:tabs>
        <w:jc w:val="both"/>
        <w:rPr>
          <w:sz w:val="22"/>
          <w:szCs w:val="22"/>
        </w:rPr>
      </w:pPr>
    </w:p>
    <w:tbl>
      <w:tblPr>
        <w:tblW w:w="9600" w:type="dxa"/>
        <w:tblLayout w:type="fixed"/>
        <w:tblLook w:val="04A0"/>
      </w:tblPr>
      <w:tblGrid>
        <w:gridCol w:w="4345"/>
        <w:gridCol w:w="236"/>
        <w:gridCol w:w="4593"/>
        <w:gridCol w:w="426"/>
      </w:tblGrid>
      <w:tr w:rsidR="00F72227" w:rsidRPr="00243ECE" w:rsidTr="00F72227">
        <w:tc>
          <w:tcPr>
            <w:tcW w:w="4348" w:type="dxa"/>
            <w:hideMark/>
          </w:tcPr>
          <w:p w:rsidR="00F72227" w:rsidRPr="00243ECE" w:rsidRDefault="00F72227">
            <w:pPr>
              <w:tabs>
                <w:tab w:val="num" w:pos="0"/>
              </w:tabs>
              <w:autoSpaceDE w:val="0"/>
              <w:autoSpaceDN w:val="0"/>
              <w:adjustRightInd w:val="0"/>
            </w:pPr>
            <w:r w:rsidRPr="00243ECE">
              <w:rPr>
                <w:sz w:val="22"/>
                <w:szCs w:val="22"/>
              </w:rPr>
              <w:t xml:space="preserve">Специалист по кадровой работе </w:t>
            </w:r>
          </w:p>
          <w:p w:rsidR="00F72227" w:rsidRPr="00243ECE" w:rsidRDefault="00F72227">
            <w:pPr>
              <w:tabs>
                <w:tab w:val="num" w:pos="0"/>
              </w:tabs>
              <w:autoSpaceDE w:val="0"/>
              <w:autoSpaceDN w:val="0"/>
              <w:adjustRightInd w:val="0"/>
            </w:pPr>
            <w:r w:rsidRPr="00243ECE">
              <w:rPr>
                <w:sz w:val="22"/>
                <w:szCs w:val="22"/>
              </w:rPr>
              <w:t xml:space="preserve">администрации Неудачинского </w:t>
            </w:r>
          </w:p>
          <w:p w:rsidR="00F72227" w:rsidRPr="00243ECE" w:rsidRDefault="00F72227">
            <w:pPr>
              <w:tabs>
                <w:tab w:val="num" w:pos="0"/>
              </w:tabs>
              <w:autoSpaceDE w:val="0"/>
              <w:autoSpaceDN w:val="0"/>
              <w:adjustRightInd w:val="0"/>
              <w:rPr>
                <w:spacing w:val="-6"/>
              </w:rPr>
            </w:pPr>
            <w:r w:rsidRPr="00243ECE">
              <w:rPr>
                <w:spacing w:val="-6"/>
                <w:sz w:val="22"/>
                <w:szCs w:val="22"/>
              </w:rPr>
              <w:t>сельсовета Татарского района Новосибирской области</w:t>
            </w:r>
          </w:p>
        </w:tc>
        <w:tc>
          <w:tcPr>
            <w:tcW w:w="236" w:type="dxa"/>
          </w:tcPr>
          <w:p w:rsidR="00F72227" w:rsidRPr="00243ECE" w:rsidRDefault="00F72227">
            <w:pPr>
              <w:tabs>
                <w:tab w:val="num" w:pos="0"/>
              </w:tabs>
              <w:spacing w:line="276" w:lineRule="auto"/>
              <w:jc w:val="both"/>
              <w:rPr>
                <w:i/>
                <w:vertAlign w:val="subscript"/>
                <w:lang w:eastAsia="en-US"/>
              </w:rPr>
            </w:pPr>
          </w:p>
        </w:tc>
        <w:tc>
          <w:tcPr>
            <w:tcW w:w="5022" w:type="dxa"/>
            <w:gridSpan w:val="2"/>
            <w:hideMark/>
          </w:tcPr>
          <w:p w:rsidR="00F72227" w:rsidRPr="00243ECE" w:rsidRDefault="00F72227">
            <w:pPr>
              <w:tabs>
                <w:tab w:val="num" w:pos="0"/>
              </w:tabs>
              <w:spacing w:line="276" w:lineRule="auto"/>
              <w:jc w:val="both"/>
              <w:rPr>
                <w:i/>
                <w:vertAlign w:val="subscript"/>
                <w:lang w:eastAsia="en-US"/>
              </w:rPr>
            </w:pPr>
            <w:r w:rsidRPr="00243ECE">
              <w:rPr>
                <w:i/>
                <w:sz w:val="22"/>
                <w:szCs w:val="22"/>
                <w:vertAlign w:val="subscript"/>
                <w:lang w:eastAsia="en-US"/>
              </w:rPr>
              <w:t>_________________________________________</w:t>
            </w:r>
          </w:p>
          <w:p w:rsidR="00F72227" w:rsidRPr="00243ECE" w:rsidRDefault="00F72227">
            <w:pPr>
              <w:tabs>
                <w:tab w:val="num" w:pos="0"/>
              </w:tabs>
              <w:spacing w:line="276" w:lineRule="auto"/>
              <w:jc w:val="center"/>
              <w:rPr>
                <w:i/>
                <w:vertAlign w:val="subscript"/>
                <w:lang w:eastAsia="en-US"/>
              </w:rPr>
            </w:pPr>
            <w:r w:rsidRPr="00243ECE">
              <w:rPr>
                <w:i/>
                <w:sz w:val="22"/>
                <w:szCs w:val="22"/>
                <w:vertAlign w:val="subscript"/>
                <w:lang w:eastAsia="en-US"/>
              </w:rPr>
              <w:t>(подпись, инициалы, фамилия)</w:t>
            </w:r>
          </w:p>
        </w:tc>
      </w:tr>
      <w:tr w:rsidR="00F72227" w:rsidRPr="00243ECE" w:rsidTr="00F72227">
        <w:trPr>
          <w:gridAfter w:val="1"/>
          <w:wAfter w:w="426" w:type="dxa"/>
        </w:trPr>
        <w:tc>
          <w:tcPr>
            <w:tcW w:w="4348" w:type="dxa"/>
            <w:hideMark/>
          </w:tcPr>
          <w:p w:rsidR="00F72227" w:rsidRPr="00243ECE" w:rsidRDefault="00F72227">
            <w:pPr>
              <w:tabs>
                <w:tab w:val="num" w:pos="0"/>
              </w:tabs>
              <w:autoSpaceDE w:val="0"/>
              <w:autoSpaceDN w:val="0"/>
              <w:adjustRightInd w:val="0"/>
            </w:pPr>
            <w:r w:rsidRPr="00243ECE">
              <w:rPr>
                <w:sz w:val="22"/>
                <w:szCs w:val="22"/>
              </w:rPr>
              <w:t xml:space="preserve">Специалист по учету финансов </w:t>
            </w:r>
          </w:p>
          <w:p w:rsidR="00F72227" w:rsidRPr="00243ECE" w:rsidRDefault="00F72227">
            <w:pPr>
              <w:tabs>
                <w:tab w:val="num" w:pos="0"/>
              </w:tabs>
              <w:autoSpaceDE w:val="0"/>
              <w:autoSpaceDN w:val="0"/>
              <w:adjustRightInd w:val="0"/>
            </w:pPr>
            <w:r w:rsidRPr="00243ECE">
              <w:rPr>
                <w:sz w:val="22"/>
                <w:szCs w:val="22"/>
              </w:rPr>
              <w:t xml:space="preserve">администрации </w:t>
            </w:r>
            <w:r w:rsidRPr="00243ECE">
              <w:t>Козловского</w:t>
            </w:r>
            <w:r w:rsidRPr="00243ECE">
              <w:rPr>
                <w:sz w:val="22"/>
                <w:szCs w:val="22"/>
              </w:rPr>
              <w:t xml:space="preserve"> </w:t>
            </w:r>
          </w:p>
          <w:p w:rsidR="00F72227" w:rsidRPr="00243ECE" w:rsidRDefault="00F72227">
            <w:pPr>
              <w:tabs>
                <w:tab w:val="num" w:pos="0"/>
              </w:tabs>
              <w:autoSpaceDE w:val="0"/>
              <w:autoSpaceDN w:val="0"/>
              <w:adjustRightInd w:val="0"/>
              <w:rPr>
                <w:spacing w:val="-6"/>
              </w:rPr>
            </w:pPr>
            <w:r w:rsidRPr="00243ECE">
              <w:rPr>
                <w:spacing w:val="-6"/>
                <w:sz w:val="22"/>
                <w:szCs w:val="22"/>
              </w:rPr>
              <w:t>сельсовета Татарского района Новосибирской области</w:t>
            </w:r>
          </w:p>
        </w:tc>
        <w:tc>
          <w:tcPr>
            <w:tcW w:w="4832" w:type="dxa"/>
            <w:gridSpan w:val="2"/>
            <w:hideMark/>
          </w:tcPr>
          <w:p w:rsidR="00F72227" w:rsidRPr="00243ECE" w:rsidRDefault="00F72227">
            <w:pPr>
              <w:tabs>
                <w:tab w:val="num" w:pos="0"/>
              </w:tabs>
              <w:spacing w:line="276" w:lineRule="auto"/>
              <w:jc w:val="both"/>
              <w:rPr>
                <w:i/>
                <w:vertAlign w:val="subscript"/>
                <w:lang w:eastAsia="en-US"/>
              </w:rPr>
            </w:pPr>
            <w:r w:rsidRPr="00243ECE">
              <w:rPr>
                <w:i/>
                <w:sz w:val="22"/>
                <w:szCs w:val="22"/>
                <w:vertAlign w:val="subscript"/>
                <w:lang w:eastAsia="en-US"/>
              </w:rPr>
              <w:t>_________________________________________</w:t>
            </w:r>
          </w:p>
          <w:p w:rsidR="00F72227" w:rsidRPr="00243ECE" w:rsidRDefault="00F72227">
            <w:pPr>
              <w:tabs>
                <w:tab w:val="num" w:pos="0"/>
              </w:tabs>
              <w:spacing w:line="276" w:lineRule="auto"/>
              <w:jc w:val="center"/>
              <w:rPr>
                <w:i/>
                <w:vertAlign w:val="subscript"/>
                <w:lang w:eastAsia="en-US"/>
              </w:rPr>
            </w:pPr>
            <w:r w:rsidRPr="00243ECE">
              <w:rPr>
                <w:i/>
                <w:sz w:val="22"/>
                <w:szCs w:val="22"/>
                <w:vertAlign w:val="subscript"/>
                <w:lang w:eastAsia="en-US"/>
              </w:rPr>
              <w:t>(подпись, инициалы, фамилия)</w:t>
            </w:r>
          </w:p>
        </w:tc>
      </w:tr>
    </w:tbl>
    <w:p w:rsidR="00F72227" w:rsidRPr="00243ECE" w:rsidRDefault="00F72227" w:rsidP="00F72227">
      <w:pPr>
        <w:pStyle w:val="ConsPlusNonformat"/>
        <w:tabs>
          <w:tab w:val="num" w:pos="0"/>
        </w:tabs>
        <w:ind w:left="1440"/>
        <w:rPr>
          <w:rFonts w:ascii="Times New Roman" w:hAnsi="Times New Roman" w:cs="Times New Roman"/>
          <w:sz w:val="24"/>
          <w:szCs w:val="24"/>
        </w:rPr>
      </w:pPr>
      <w:r w:rsidRPr="00243ECE">
        <w:rPr>
          <w:rFonts w:ascii="Times New Roman" w:hAnsi="Times New Roman" w:cs="Times New Roman"/>
          <w:sz w:val="22"/>
          <w:szCs w:val="22"/>
        </w:rPr>
        <w:lastRenderedPageBreak/>
        <w:t>М. П.</w:t>
      </w:r>
    </w:p>
    <w:p w:rsidR="00F72227" w:rsidRPr="00243ECE" w:rsidRDefault="00F72227" w:rsidP="00F72227">
      <w:pPr>
        <w:pStyle w:val="ConsPlusNonformat"/>
        <w:tabs>
          <w:tab w:val="num" w:pos="0"/>
        </w:tabs>
        <w:ind w:firstLine="4536"/>
        <w:jc w:val="right"/>
        <w:rPr>
          <w:rFonts w:ascii="Times New Roman" w:hAnsi="Times New Roman" w:cs="Times New Roman"/>
          <w:sz w:val="24"/>
          <w:szCs w:val="24"/>
        </w:rPr>
      </w:pPr>
      <w:r w:rsidRPr="00243ECE">
        <w:rPr>
          <w:rFonts w:ascii="Times New Roman" w:hAnsi="Times New Roman" w:cs="Times New Roman"/>
          <w:i/>
          <w:spacing w:val="-6"/>
          <w:vertAlign w:val="subscript"/>
        </w:rPr>
        <w:br w:type="column"/>
      </w:r>
      <w:r w:rsidRPr="00243ECE">
        <w:rPr>
          <w:rFonts w:ascii="Times New Roman" w:hAnsi="Times New Roman" w:cs="Times New Roman"/>
          <w:sz w:val="24"/>
          <w:szCs w:val="24"/>
        </w:rPr>
        <w:lastRenderedPageBreak/>
        <w:t>Приложение № 5</w:t>
      </w:r>
    </w:p>
    <w:p w:rsidR="00F72227" w:rsidRPr="00243ECE" w:rsidRDefault="00F72227" w:rsidP="00F72227">
      <w:pPr>
        <w:tabs>
          <w:tab w:val="num" w:pos="0"/>
        </w:tabs>
        <w:autoSpaceDE w:val="0"/>
        <w:autoSpaceDN w:val="0"/>
        <w:adjustRightInd w:val="0"/>
        <w:ind w:firstLine="4536"/>
        <w:jc w:val="right"/>
        <w:outlineLvl w:val="1"/>
      </w:pPr>
      <w:r w:rsidRPr="00243ECE">
        <w:t>к Положению об условиях и порядке назначения, выплаты и перерасчета</w:t>
      </w:r>
    </w:p>
    <w:p w:rsidR="00F72227" w:rsidRPr="00243ECE" w:rsidRDefault="00F72227" w:rsidP="00F72227">
      <w:pPr>
        <w:tabs>
          <w:tab w:val="num" w:pos="0"/>
        </w:tabs>
        <w:autoSpaceDE w:val="0"/>
        <w:autoSpaceDN w:val="0"/>
        <w:adjustRightInd w:val="0"/>
        <w:ind w:firstLine="4536"/>
        <w:jc w:val="right"/>
        <w:outlineLvl w:val="1"/>
      </w:pPr>
      <w:r w:rsidRPr="00243ECE">
        <w:t>пенсии за выслугу лет</w:t>
      </w:r>
    </w:p>
    <w:p w:rsidR="00F72227" w:rsidRPr="00243ECE" w:rsidRDefault="00F72227" w:rsidP="00F72227">
      <w:pPr>
        <w:tabs>
          <w:tab w:val="num" w:pos="0"/>
        </w:tabs>
        <w:autoSpaceDE w:val="0"/>
        <w:autoSpaceDN w:val="0"/>
        <w:adjustRightInd w:val="0"/>
        <w:ind w:firstLine="4536"/>
        <w:jc w:val="right"/>
        <w:outlineLvl w:val="1"/>
      </w:pPr>
      <w:r w:rsidRPr="00243ECE">
        <w:t>муниципальным служащим</w:t>
      </w:r>
    </w:p>
    <w:p w:rsidR="00F72227" w:rsidRPr="00243ECE" w:rsidRDefault="00F72227" w:rsidP="00F72227">
      <w:pPr>
        <w:tabs>
          <w:tab w:val="num" w:pos="0"/>
        </w:tabs>
        <w:autoSpaceDE w:val="0"/>
        <w:autoSpaceDN w:val="0"/>
        <w:adjustRightInd w:val="0"/>
        <w:ind w:firstLine="4536"/>
        <w:jc w:val="right"/>
        <w:outlineLvl w:val="1"/>
      </w:pPr>
      <w:r w:rsidRPr="00243ECE">
        <w:t xml:space="preserve">в администрации Козловского сельсовета </w:t>
      </w:r>
    </w:p>
    <w:p w:rsidR="00F72227" w:rsidRPr="00243ECE" w:rsidRDefault="00F72227" w:rsidP="00F72227">
      <w:pPr>
        <w:widowControl w:val="0"/>
        <w:tabs>
          <w:tab w:val="num" w:pos="0"/>
        </w:tabs>
        <w:autoSpaceDE w:val="0"/>
        <w:autoSpaceDN w:val="0"/>
        <w:ind w:firstLine="709"/>
        <w:jc w:val="right"/>
        <w:outlineLvl w:val="1"/>
        <w:rPr>
          <w:i/>
          <w:vertAlign w:val="subscript"/>
        </w:rPr>
      </w:pPr>
      <w:r w:rsidRPr="00243ECE">
        <w:t>Татарского района Новосибирской области</w:t>
      </w:r>
    </w:p>
    <w:p w:rsidR="00F72227" w:rsidRPr="00243ECE" w:rsidRDefault="00F72227" w:rsidP="00F72227">
      <w:pPr>
        <w:widowControl w:val="0"/>
        <w:tabs>
          <w:tab w:val="num" w:pos="0"/>
        </w:tabs>
        <w:autoSpaceDE w:val="0"/>
        <w:autoSpaceDN w:val="0"/>
        <w:ind w:firstLine="709"/>
        <w:jc w:val="both"/>
        <w:outlineLvl w:val="1"/>
        <w:rPr>
          <w:i/>
          <w:vertAlign w:val="subscript"/>
        </w:rPr>
      </w:pPr>
    </w:p>
    <w:p w:rsidR="00F72227" w:rsidRPr="00243ECE" w:rsidRDefault="00F72227" w:rsidP="00F72227">
      <w:pPr>
        <w:tabs>
          <w:tab w:val="num" w:pos="0"/>
        </w:tabs>
        <w:autoSpaceDE w:val="0"/>
        <w:autoSpaceDN w:val="0"/>
        <w:adjustRightInd w:val="0"/>
        <w:jc w:val="both"/>
        <w:rPr>
          <w:rFonts w:eastAsia="Calibri"/>
          <w:lang w:eastAsia="en-US"/>
        </w:rPr>
      </w:pPr>
      <w:r w:rsidRPr="00243ECE">
        <w:rPr>
          <w:rFonts w:eastAsia="Calibri"/>
          <w:lang w:eastAsia="en-US"/>
        </w:rPr>
        <w:t>______________________________________________________________________</w:t>
      </w:r>
    </w:p>
    <w:p w:rsidR="00F72227" w:rsidRPr="00243ECE" w:rsidRDefault="00F72227" w:rsidP="00F72227">
      <w:pPr>
        <w:tabs>
          <w:tab w:val="num" w:pos="0"/>
        </w:tabs>
        <w:autoSpaceDE w:val="0"/>
        <w:autoSpaceDN w:val="0"/>
        <w:adjustRightInd w:val="0"/>
        <w:ind w:firstLine="709"/>
        <w:jc w:val="center"/>
        <w:rPr>
          <w:rFonts w:eastAsia="Calibri"/>
          <w:i/>
          <w:vertAlign w:val="subscript"/>
          <w:lang w:eastAsia="en-US"/>
        </w:rPr>
      </w:pPr>
      <w:r w:rsidRPr="00243ECE">
        <w:rPr>
          <w:rFonts w:eastAsia="Calibri"/>
          <w:i/>
          <w:vertAlign w:val="subscript"/>
          <w:lang w:eastAsia="en-US"/>
        </w:rPr>
        <w:t>(наименование органа Пенсионного фонда Российской Федерации)</w:t>
      </w:r>
    </w:p>
    <w:p w:rsidR="00F72227" w:rsidRPr="00243ECE" w:rsidRDefault="00F72227" w:rsidP="00F72227">
      <w:pPr>
        <w:tabs>
          <w:tab w:val="num" w:pos="0"/>
        </w:tabs>
        <w:autoSpaceDE w:val="0"/>
        <w:autoSpaceDN w:val="0"/>
        <w:adjustRightInd w:val="0"/>
        <w:ind w:firstLine="709"/>
        <w:jc w:val="both"/>
        <w:outlineLvl w:val="0"/>
        <w:rPr>
          <w:rFonts w:eastAsia="Calibri"/>
          <w:lang w:eastAsia="en-US"/>
        </w:rPr>
      </w:pPr>
    </w:p>
    <w:p w:rsidR="00F72227" w:rsidRPr="00243ECE" w:rsidRDefault="00F72227" w:rsidP="00F72227">
      <w:pPr>
        <w:tabs>
          <w:tab w:val="num" w:pos="0"/>
        </w:tabs>
        <w:autoSpaceDE w:val="0"/>
        <w:autoSpaceDN w:val="0"/>
        <w:adjustRightInd w:val="0"/>
        <w:ind w:firstLine="709"/>
        <w:jc w:val="center"/>
        <w:rPr>
          <w:rFonts w:eastAsia="Calibri"/>
          <w:lang w:eastAsia="en-US"/>
        </w:rPr>
      </w:pPr>
      <w:r w:rsidRPr="00243ECE">
        <w:rPr>
          <w:rFonts w:eastAsia="Calibri"/>
          <w:lang w:eastAsia="en-US"/>
        </w:rPr>
        <w:t>СПРАВКА</w:t>
      </w:r>
    </w:p>
    <w:p w:rsidR="00F72227" w:rsidRPr="00243ECE" w:rsidRDefault="00F72227" w:rsidP="00F72227">
      <w:pPr>
        <w:tabs>
          <w:tab w:val="num" w:pos="0"/>
        </w:tabs>
        <w:autoSpaceDE w:val="0"/>
        <w:autoSpaceDN w:val="0"/>
        <w:adjustRightInd w:val="0"/>
        <w:ind w:firstLine="709"/>
        <w:jc w:val="both"/>
        <w:rPr>
          <w:rFonts w:eastAsia="Calibri"/>
          <w:lang w:eastAsia="en-US"/>
        </w:rPr>
      </w:pPr>
    </w:p>
    <w:p w:rsidR="00F72227" w:rsidRPr="00243ECE" w:rsidRDefault="00F72227" w:rsidP="00F72227">
      <w:pPr>
        <w:tabs>
          <w:tab w:val="num" w:pos="0"/>
        </w:tabs>
        <w:autoSpaceDE w:val="0"/>
        <w:autoSpaceDN w:val="0"/>
        <w:adjustRightInd w:val="0"/>
        <w:ind w:firstLine="709"/>
        <w:jc w:val="both"/>
        <w:rPr>
          <w:rFonts w:eastAsia="Calibri"/>
          <w:lang w:eastAsia="en-US"/>
        </w:rPr>
      </w:pPr>
      <w:r w:rsidRPr="00243ECE">
        <w:rPr>
          <w:rFonts w:eastAsia="Calibri"/>
          <w:lang w:eastAsia="en-US"/>
        </w:rPr>
        <w:t>Дана __________________________________________________________________</w:t>
      </w:r>
    </w:p>
    <w:p w:rsidR="00F72227" w:rsidRPr="00243ECE" w:rsidRDefault="00F72227" w:rsidP="00F72227">
      <w:pPr>
        <w:tabs>
          <w:tab w:val="num" w:pos="0"/>
        </w:tabs>
        <w:autoSpaceDE w:val="0"/>
        <w:autoSpaceDN w:val="0"/>
        <w:adjustRightInd w:val="0"/>
        <w:ind w:firstLine="709"/>
        <w:jc w:val="center"/>
        <w:rPr>
          <w:rFonts w:eastAsia="Calibri"/>
          <w:i/>
          <w:vertAlign w:val="subscript"/>
          <w:lang w:eastAsia="en-US"/>
        </w:rPr>
      </w:pPr>
      <w:r w:rsidRPr="00243ECE">
        <w:rPr>
          <w:rFonts w:eastAsia="Calibri"/>
          <w:i/>
          <w:vertAlign w:val="subscript"/>
          <w:lang w:eastAsia="en-US"/>
        </w:rPr>
        <w:t>(фамилия, имя, отчество)</w:t>
      </w:r>
    </w:p>
    <w:p w:rsidR="00F72227" w:rsidRPr="00243ECE" w:rsidRDefault="00F72227" w:rsidP="00F72227">
      <w:pPr>
        <w:tabs>
          <w:tab w:val="num" w:pos="0"/>
        </w:tabs>
        <w:autoSpaceDE w:val="0"/>
        <w:autoSpaceDN w:val="0"/>
        <w:adjustRightInd w:val="0"/>
        <w:jc w:val="both"/>
        <w:rPr>
          <w:rFonts w:eastAsia="Calibri"/>
          <w:lang w:eastAsia="en-US"/>
        </w:rPr>
      </w:pPr>
      <w:r w:rsidRPr="00243ECE">
        <w:rPr>
          <w:rFonts w:eastAsia="Calibri"/>
          <w:lang w:eastAsia="en-US"/>
        </w:rPr>
        <w:t xml:space="preserve">в том, что в соответствии с Федеральным </w:t>
      </w:r>
      <w:hyperlink r:id="rId7" w:history="1">
        <w:r w:rsidRPr="00243ECE">
          <w:rPr>
            <w:rStyle w:val="a7"/>
            <w:rFonts w:eastAsia="Calibri"/>
            <w:lang w:eastAsia="en-US"/>
          </w:rPr>
          <w:t>законом</w:t>
        </w:r>
      </w:hyperlink>
      <w:r w:rsidRPr="00243ECE">
        <w:rPr>
          <w:rFonts w:eastAsia="Calibri"/>
          <w:lang w:eastAsia="en-US"/>
        </w:rPr>
        <w:t xml:space="preserve"> «О страховых пенсиях» или </w:t>
      </w:r>
      <w:hyperlink r:id="rId8" w:history="1">
        <w:r w:rsidRPr="00243ECE">
          <w:rPr>
            <w:rStyle w:val="a7"/>
            <w:rFonts w:eastAsia="Calibri"/>
            <w:lang w:eastAsia="en-US"/>
          </w:rPr>
          <w:t>Законом</w:t>
        </w:r>
      </w:hyperlink>
      <w:r w:rsidRPr="00243ECE">
        <w:rPr>
          <w:rFonts w:eastAsia="Calibri"/>
          <w:lang w:eastAsia="en-US"/>
        </w:rPr>
        <w:t xml:space="preserve"> Российской Федерации «О занятости населения в Российской Федерации» назначена страховая пенсия по старости (инвалидности) с</w:t>
      </w:r>
    </w:p>
    <w:p w:rsidR="00F72227" w:rsidRPr="00243ECE" w:rsidRDefault="00F72227" w:rsidP="00F72227">
      <w:pPr>
        <w:tabs>
          <w:tab w:val="num" w:pos="0"/>
        </w:tabs>
        <w:autoSpaceDE w:val="0"/>
        <w:autoSpaceDN w:val="0"/>
        <w:adjustRightInd w:val="0"/>
        <w:jc w:val="both"/>
        <w:rPr>
          <w:rFonts w:eastAsia="Calibri"/>
          <w:lang w:eastAsia="en-US"/>
        </w:rPr>
      </w:pPr>
      <w:r w:rsidRPr="00243ECE">
        <w:rPr>
          <w:rFonts w:eastAsia="Calibri"/>
          <w:lang w:eastAsia="en-US"/>
        </w:rPr>
        <w:t>______________________________________________________________________.</w:t>
      </w:r>
    </w:p>
    <w:p w:rsidR="00F72227" w:rsidRPr="00243ECE" w:rsidRDefault="00F72227" w:rsidP="00F72227">
      <w:pPr>
        <w:tabs>
          <w:tab w:val="num" w:pos="0"/>
        </w:tabs>
        <w:autoSpaceDE w:val="0"/>
        <w:autoSpaceDN w:val="0"/>
        <w:adjustRightInd w:val="0"/>
        <w:ind w:firstLine="709"/>
        <w:jc w:val="center"/>
        <w:rPr>
          <w:rFonts w:eastAsia="Calibri"/>
          <w:i/>
          <w:vertAlign w:val="subscript"/>
          <w:lang w:eastAsia="en-US"/>
        </w:rPr>
      </w:pPr>
      <w:r w:rsidRPr="00243ECE">
        <w:rPr>
          <w:rFonts w:eastAsia="Calibri"/>
          <w:i/>
          <w:vertAlign w:val="subscript"/>
          <w:lang w:eastAsia="en-US"/>
        </w:rPr>
        <w:t>(дата назначения страховой пенсии)</w:t>
      </w:r>
    </w:p>
    <w:p w:rsidR="00F72227" w:rsidRPr="00243ECE" w:rsidRDefault="00F72227" w:rsidP="00F72227">
      <w:pPr>
        <w:tabs>
          <w:tab w:val="num" w:pos="0"/>
        </w:tabs>
        <w:autoSpaceDE w:val="0"/>
        <w:autoSpaceDN w:val="0"/>
        <w:adjustRightInd w:val="0"/>
        <w:ind w:firstLine="709"/>
        <w:jc w:val="both"/>
        <w:rPr>
          <w:rFonts w:eastAsia="Calibri"/>
          <w:lang w:eastAsia="en-US"/>
        </w:rPr>
      </w:pPr>
      <w:r w:rsidRPr="00243ECE">
        <w:rPr>
          <w:rFonts w:eastAsia="Calibri"/>
          <w:lang w:eastAsia="en-US"/>
        </w:rPr>
        <w:t>По состоянию на ____________________ размер выплачиваемой</w:t>
      </w:r>
    </w:p>
    <w:p w:rsidR="00F72227" w:rsidRPr="00243ECE" w:rsidRDefault="00F72227" w:rsidP="00F72227">
      <w:pPr>
        <w:tabs>
          <w:tab w:val="num" w:pos="0"/>
        </w:tabs>
        <w:autoSpaceDE w:val="0"/>
        <w:autoSpaceDN w:val="0"/>
        <w:adjustRightInd w:val="0"/>
        <w:ind w:firstLine="709"/>
        <w:jc w:val="both"/>
        <w:rPr>
          <w:rFonts w:eastAsia="Calibri"/>
          <w:i/>
          <w:vertAlign w:val="subscript"/>
          <w:lang w:eastAsia="en-US"/>
        </w:rPr>
      </w:pPr>
      <w:r w:rsidRPr="00243ECE">
        <w:rPr>
          <w:rFonts w:eastAsia="Calibri"/>
          <w:i/>
          <w:vertAlign w:val="subscript"/>
          <w:lang w:eastAsia="en-US"/>
        </w:rPr>
        <w:t>(дата)</w:t>
      </w:r>
    </w:p>
    <w:p w:rsidR="00F72227" w:rsidRPr="00243ECE" w:rsidRDefault="00F72227" w:rsidP="00F72227">
      <w:pPr>
        <w:tabs>
          <w:tab w:val="num" w:pos="0"/>
        </w:tabs>
        <w:autoSpaceDE w:val="0"/>
        <w:autoSpaceDN w:val="0"/>
        <w:adjustRightInd w:val="0"/>
        <w:jc w:val="both"/>
        <w:rPr>
          <w:rFonts w:eastAsia="Calibri"/>
          <w:lang w:eastAsia="en-US"/>
        </w:rPr>
      </w:pPr>
      <w:r w:rsidRPr="00243ECE">
        <w:rPr>
          <w:rFonts w:eastAsia="Calibri"/>
          <w:lang w:eastAsia="en-US"/>
        </w:rPr>
        <w:t>страховой пенсии по старости (инвалидности) составляет_______ руб. ___ коп., фиксированная выплата к страховой пенсии по старости (инвалидности) _____ руб. ____ коп., повышение фиксированной выплаты к страховой пенсии по старости (инвалидности) ______ руб. ____ коп.,сумма, полагающаяся в связи с валоризацией пенсионных прав, _______ руб.____ коп.</w:t>
      </w:r>
    </w:p>
    <w:p w:rsidR="00F72227" w:rsidRPr="00243ECE" w:rsidRDefault="00F72227" w:rsidP="00F72227">
      <w:pPr>
        <w:tabs>
          <w:tab w:val="num" w:pos="0"/>
        </w:tabs>
        <w:autoSpaceDE w:val="0"/>
        <w:autoSpaceDN w:val="0"/>
        <w:adjustRightInd w:val="0"/>
        <w:ind w:firstLine="709"/>
        <w:jc w:val="both"/>
        <w:rPr>
          <w:rFonts w:eastAsia="Calibri"/>
          <w:lang w:eastAsia="en-US"/>
        </w:rPr>
      </w:pPr>
    </w:p>
    <w:p w:rsidR="00F72227" w:rsidRPr="00243ECE" w:rsidRDefault="00F72227" w:rsidP="00F72227">
      <w:pPr>
        <w:tabs>
          <w:tab w:val="num" w:pos="0"/>
        </w:tabs>
        <w:autoSpaceDE w:val="0"/>
        <w:autoSpaceDN w:val="0"/>
        <w:adjustRightInd w:val="0"/>
        <w:ind w:firstLine="709"/>
        <w:jc w:val="both"/>
        <w:rPr>
          <w:rFonts w:eastAsia="Calibri"/>
          <w:lang w:eastAsia="en-US"/>
        </w:rPr>
      </w:pPr>
      <w:r w:rsidRPr="00243ECE">
        <w:rPr>
          <w:rFonts w:eastAsia="Calibri"/>
          <w:lang w:eastAsia="en-US"/>
        </w:rPr>
        <w:t>Руководитель                             __________________________________</w:t>
      </w:r>
    </w:p>
    <w:p w:rsidR="00F72227" w:rsidRPr="00243ECE" w:rsidRDefault="00F72227" w:rsidP="00F72227">
      <w:pPr>
        <w:tabs>
          <w:tab w:val="num" w:pos="0"/>
        </w:tabs>
        <w:autoSpaceDE w:val="0"/>
        <w:autoSpaceDN w:val="0"/>
        <w:adjustRightInd w:val="0"/>
        <w:ind w:firstLine="709"/>
        <w:jc w:val="both"/>
        <w:rPr>
          <w:rFonts w:eastAsia="Calibri"/>
          <w:i/>
          <w:vertAlign w:val="subscript"/>
          <w:lang w:eastAsia="en-US"/>
        </w:rPr>
      </w:pPr>
      <w:r w:rsidRPr="00243ECE">
        <w:rPr>
          <w:rFonts w:eastAsia="Calibri"/>
          <w:i/>
          <w:vertAlign w:val="subscript"/>
          <w:lang w:eastAsia="en-US"/>
        </w:rPr>
        <w:t xml:space="preserve">                      (подпись, инициалы, фамилия)</w:t>
      </w:r>
    </w:p>
    <w:p w:rsidR="00F72227" w:rsidRPr="00243ECE" w:rsidRDefault="00F72227" w:rsidP="00F72227">
      <w:pPr>
        <w:tabs>
          <w:tab w:val="num" w:pos="0"/>
        </w:tabs>
        <w:autoSpaceDE w:val="0"/>
        <w:autoSpaceDN w:val="0"/>
        <w:adjustRightInd w:val="0"/>
        <w:ind w:firstLine="709"/>
        <w:jc w:val="both"/>
        <w:rPr>
          <w:rFonts w:eastAsia="Calibri"/>
          <w:lang w:eastAsia="en-US"/>
        </w:rPr>
      </w:pPr>
    </w:p>
    <w:p w:rsidR="00F72227" w:rsidRPr="00243ECE" w:rsidRDefault="00F72227" w:rsidP="00F72227">
      <w:pPr>
        <w:tabs>
          <w:tab w:val="num" w:pos="0"/>
        </w:tabs>
        <w:autoSpaceDE w:val="0"/>
        <w:autoSpaceDN w:val="0"/>
        <w:adjustRightInd w:val="0"/>
        <w:ind w:firstLine="709"/>
        <w:jc w:val="both"/>
        <w:rPr>
          <w:rFonts w:eastAsia="Calibri"/>
          <w:lang w:eastAsia="en-US"/>
        </w:rPr>
      </w:pPr>
      <w:r w:rsidRPr="00243ECE">
        <w:rPr>
          <w:rFonts w:eastAsia="Calibri"/>
          <w:lang w:eastAsia="en-US"/>
        </w:rPr>
        <w:t>М.П.</w:t>
      </w:r>
    </w:p>
    <w:p w:rsidR="00F72227" w:rsidRPr="00243ECE" w:rsidRDefault="00F72227" w:rsidP="00F72227">
      <w:pPr>
        <w:widowControl w:val="0"/>
        <w:tabs>
          <w:tab w:val="num" w:pos="0"/>
        </w:tabs>
        <w:autoSpaceDE w:val="0"/>
        <w:autoSpaceDN w:val="0"/>
        <w:ind w:firstLine="709"/>
        <w:jc w:val="right"/>
        <w:outlineLvl w:val="1"/>
        <w:rPr>
          <w:i/>
          <w:vertAlign w:val="subscript"/>
        </w:rPr>
      </w:pPr>
    </w:p>
    <w:p w:rsidR="00F72227" w:rsidRPr="00243ECE" w:rsidRDefault="00F72227" w:rsidP="00F72227">
      <w:pPr>
        <w:pStyle w:val="ConsPlusNonformat"/>
        <w:tabs>
          <w:tab w:val="num" w:pos="0"/>
        </w:tabs>
        <w:ind w:firstLine="4536"/>
        <w:jc w:val="right"/>
        <w:rPr>
          <w:rFonts w:ascii="Times New Roman" w:hAnsi="Times New Roman" w:cs="Times New Roman"/>
          <w:sz w:val="24"/>
          <w:szCs w:val="24"/>
        </w:rPr>
      </w:pPr>
      <w:r w:rsidRPr="00243ECE">
        <w:rPr>
          <w:rFonts w:ascii="Times New Roman" w:hAnsi="Times New Roman" w:cs="Times New Roman"/>
          <w:i/>
          <w:spacing w:val="-6"/>
          <w:vertAlign w:val="subscript"/>
        </w:rPr>
        <w:br w:type="column"/>
      </w:r>
      <w:r w:rsidRPr="00243ECE">
        <w:rPr>
          <w:rFonts w:ascii="Times New Roman" w:hAnsi="Times New Roman" w:cs="Times New Roman"/>
          <w:sz w:val="24"/>
          <w:szCs w:val="24"/>
        </w:rPr>
        <w:lastRenderedPageBreak/>
        <w:t>Приложение № 6</w:t>
      </w:r>
    </w:p>
    <w:p w:rsidR="00F72227" w:rsidRPr="00243ECE" w:rsidRDefault="00F72227" w:rsidP="00F72227">
      <w:pPr>
        <w:tabs>
          <w:tab w:val="num" w:pos="0"/>
        </w:tabs>
        <w:autoSpaceDE w:val="0"/>
        <w:autoSpaceDN w:val="0"/>
        <w:adjustRightInd w:val="0"/>
        <w:ind w:firstLine="4536"/>
        <w:jc w:val="right"/>
        <w:outlineLvl w:val="1"/>
      </w:pPr>
      <w:r w:rsidRPr="00243ECE">
        <w:t>к Положению об условиях и порядке назначения, выплаты и перерасчета</w:t>
      </w:r>
    </w:p>
    <w:p w:rsidR="00F72227" w:rsidRPr="00243ECE" w:rsidRDefault="00F72227" w:rsidP="00F72227">
      <w:pPr>
        <w:tabs>
          <w:tab w:val="num" w:pos="0"/>
        </w:tabs>
        <w:autoSpaceDE w:val="0"/>
        <w:autoSpaceDN w:val="0"/>
        <w:adjustRightInd w:val="0"/>
        <w:ind w:firstLine="4536"/>
        <w:jc w:val="right"/>
        <w:outlineLvl w:val="1"/>
      </w:pPr>
      <w:r w:rsidRPr="00243ECE">
        <w:t>пенсии за выслугу лет</w:t>
      </w:r>
    </w:p>
    <w:p w:rsidR="00F72227" w:rsidRPr="00243ECE" w:rsidRDefault="00F72227" w:rsidP="00F72227">
      <w:pPr>
        <w:tabs>
          <w:tab w:val="num" w:pos="0"/>
        </w:tabs>
        <w:autoSpaceDE w:val="0"/>
        <w:autoSpaceDN w:val="0"/>
        <w:adjustRightInd w:val="0"/>
        <w:ind w:firstLine="4536"/>
        <w:jc w:val="right"/>
        <w:outlineLvl w:val="1"/>
      </w:pPr>
      <w:r w:rsidRPr="00243ECE">
        <w:t>муниципальным служащим</w:t>
      </w:r>
    </w:p>
    <w:p w:rsidR="00F72227" w:rsidRPr="00243ECE" w:rsidRDefault="00F72227" w:rsidP="00F72227">
      <w:pPr>
        <w:tabs>
          <w:tab w:val="num" w:pos="0"/>
        </w:tabs>
        <w:autoSpaceDE w:val="0"/>
        <w:autoSpaceDN w:val="0"/>
        <w:adjustRightInd w:val="0"/>
        <w:ind w:firstLine="4536"/>
        <w:jc w:val="right"/>
        <w:outlineLvl w:val="1"/>
      </w:pPr>
      <w:r w:rsidRPr="00243ECE">
        <w:t>в администрации Козловского сельсовета</w:t>
      </w:r>
    </w:p>
    <w:p w:rsidR="00F72227" w:rsidRPr="00243ECE" w:rsidRDefault="00F72227" w:rsidP="00F72227">
      <w:pPr>
        <w:tabs>
          <w:tab w:val="num" w:pos="0"/>
        </w:tabs>
        <w:autoSpaceDE w:val="0"/>
        <w:autoSpaceDN w:val="0"/>
        <w:adjustRightInd w:val="0"/>
        <w:jc w:val="right"/>
      </w:pPr>
      <w:r w:rsidRPr="00243ECE">
        <w:t xml:space="preserve"> Татарского района Новосибирской области </w:t>
      </w:r>
    </w:p>
    <w:p w:rsidR="00F72227" w:rsidRPr="00243ECE" w:rsidRDefault="00F72227" w:rsidP="00F72227">
      <w:pPr>
        <w:tabs>
          <w:tab w:val="num" w:pos="0"/>
        </w:tabs>
        <w:autoSpaceDE w:val="0"/>
        <w:autoSpaceDN w:val="0"/>
        <w:adjustRightInd w:val="0"/>
        <w:jc w:val="center"/>
      </w:pPr>
    </w:p>
    <w:p w:rsidR="00F72227" w:rsidRPr="00243ECE" w:rsidRDefault="00F72227" w:rsidP="00F72227">
      <w:pPr>
        <w:tabs>
          <w:tab w:val="num" w:pos="0"/>
        </w:tabs>
        <w:autoSpaceDE w:val="0"/>
        <w:autoSpaceDN w:val="0"/>
        <w:adjustRightInd w:val="0"/>
        <w:jc w:val="center"/>
      </w:pPr>
      <w:r w:rsidRPr="00243ECE">
        <w:t>УВЕДОМЛЕНИЕ</w:t>
      </w:r>
    </w:p>
    <w:p w:rsidR="00F72227" w:rsidRPr="00243ECE" w:rsidRDefault="00F72227" w:rsidP="00F72227">
      <w:pPr>
        <w:tabs>
          <w:tab w:val="num" w:pos="0"/>
        </w:tabs>
        <w:autoSpaceDE w:val="0"/>
        <w:autoSpaceDN w:val="0"/>
        <w:adjustRightInd w:val="0"/>
      </w:pPr>
    </w:p>
    <w:p w:rsidR="00F72227" w:rsidRPr="00243ECE" w:rsidRDefault="00F72227" w:rsidP="00F72227">
      <w:pPr>
        <w:tabs>
          <w:tab w:val="num" w:pos="0"/>
        </w:tabs>
        <w:autoSpaceDE w:val="0"/>
        <w:autoSpaceDN w:val="0"/>
        <w:adjustRightInd w:val="0"/>
        <w:jc w:val="center"/>
      </w:pPr>
      <w:r w:rsidRPr="00243ECE">
        <w:t>Уважаемый(-ая) __________________________________________!</w:t>
      </w:r>
    </w:p>
    <w:p w:rsidR="00F72227" w:rsidRPr="00243ECE" w:rsidRDefault="00F72227" w:rsidP="00F72227">
      <w:pPr>
        <w:tabs>
          <w:tab w:val="num" w:pos="0"/>
        </w:tabs>
        <w:autoSpaceDE w:val="0"/>
        <w:autoSpaceDN w:val="0"/>
        <w:adjustRightInd w:val="0"/>
      </w:pPr>
    </w:p>
    <w:p w:rsidR="00F72227" w:rsidRPr="00243ECE" w:rsidRDefault="00F72227" w:rsidP="00F72227">
      <w:pPr>
        <w:tabs>
          <w:tab w:val="num" w:pos="0"/>
        </w:tabs>
        <w:autoSpaceDE w:val="0"/>
        <w:autoSpaceDN w:val="0"/>
        <w:adjustRightInd w:val="0"/>
        <w:jc w:val="both"/>
        <w:outlineLvl w:val="1"/>
      </w:pPr>
      <w:r w:rsidRPr="00243ECE">
        <w:t xml:space="preserve">Администрация Козловского сельсовета Татарского района Новосибирской области сообщает, что в соответствии с Федеральным </w:t>
      </w:r>
      <w:r w:rsidRPr="00243ECE">
        <w:rPr>
          <w:color w:val="000000"/>
        </w:rPr>
        <w:t>законом от 02.03.2007 № 25-ФЗ «О муниципальной службе в Российской Федерации»</w:t>
      </w:r>
      <w:r w:rsidRPr="00243ECE">
        <w:t>, Решением Совета депутатов от ___________ № ______ «Об утверждении Положения об условиях и порядке назначения, выплаты и перерасчета пенсии за выслугу лет муниципальным служащим в администрации Козловского сельсовета Татарского района Новосибирской области Распоряжением Главы Козловского сельсовета татарского района новосибирской области Вам назначена пенсия за выслугу лет к страховой пенсии по старости (инвалидности) в размере_______ рублей с________________.</w:t>
      </w:r>
    </w:p>
    <w:p w:rsidR="00F72227" w:rsidRPr="00243ECE" w:rsidRDefault="00F72227" w:rsidP="00F72227">
      <w:pPr>
        <w:tabs>
          <w:tab w:val="num" w:pos="0"/>
        </w:tabs>
        <w:autoSpaceDE w:val="0"/>
        <w:autoSpaceDN w:val="0"/>
        <w:adjustRightInd w:val="0"/>
        <w:ind w:firstLine="426"/>
        <w:rPr>
          <w:i/>
          <w:vertAlign w:val="subscript"/>
        </w:rPr>
      </w:pPr>
      <w:r w:rsidRPr="00243ECE">
        <w:rPr>
          <w:i/>
          <w:vertAlign w:val="subscript"/>
        </w:rPr>
        <w:t>(дата назначения)</w:t>
      </w:r>
    </w:p>
    <w:p w:rsidR="00F72227" w:rsidRPr="00243ECE" w:rsidRDefault="00F72227" w:rsidP="00F72227">
      <w:pPr>
        <w:tabs>
          <w:tab w:val="num" w:pos="0"/>
        </w:tabs>
        <w:autoSpaceDE w:val="0"/>
        <w:autoSpaceDN w:val="0"/>
        <w:adjustRightInd w:val="0"/>
        <w:ind w:firstLine="567"/>
        <w:jc w:val="both"/>
      </w:pPr>
      <w:r w:rsidRPr="00243ECE">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F72227" w:rsidRPr="00243ECE" w:rsidRDefault="00F72227" w:rsidP="00F72227">
      <w:pPr>
        <w:tabs>
          <w:tab w:val="num" w:pos="0"/>
        </w:tabs>
        <w:autoSpaceDE w:val="0"/>
        <w:autoSpaceDN w:val="0"/>
        <w:adjustRightInd w:val="0"/>
        <w:ind w:firstLine="567"/>
        <w:jc w:val="both"/>
      </w:pPr>
      <w:r w:rsidRPr="00243ECE">
        <w:t xml:space="preserve">Об изменении размера страховой пенсии по старости (инвалидности) при последующем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сообщать в администрацию Козловского сельсовета Татарского района Новосибирской области </w:t>
      </w:r>
    </w:p>
    <w:p w:rsidR="00F72227" w:rsidRPr="00243ECE" w:rsidRDefault="00F72227" w:rsidP="00F72227">
      <w:pPr>
        <w:tabs>
          <w:tab w:val="num" w:pos="0"/>
        </w:tabs>
        <w:autoSpaceDE w:val="0"/>
        <w:autoSpaceDN w:val="0"/>
        <w:adjustRightInd w:val="0"/>
        <w:ind w:firstLine="567"/>
        <w:jc w:val="both"/>
      </w:pPr>
    </w:p>
    <w:p w:rsidR="00F72227" w:rsidRPr="00243ECE" w:rsidRDefault="00F72227" w:rsidP="00F72227">
      <w:pPr>
        <w:tabs>
          <w:tab w:val="num" w:pos="0"/>
        </w:tabs>
        <w:autoSpaceDE w:val="0"/>
        <w:autoSpaceDN w:val="0"/>
        <w:adjustRightInd w:val="0"/>
        <w:ind w:firstLine="567"/>
        <w:jc w:val="both"/>
      </w:pPr>
    </w:p>
    <w:p w:rsidR="00F72227" w:rsidRPr="00243ECE" w:rsidRDefault="00F72227" w:rsidP="00F72227">
      <w:pPr>
        <w:tabs>
          <w:tab w:val="num" w:pos="0"/>
        </w:tabs>
        <w:autoSpaceDE w:val="0"/>
        <w:autoSpaceDN w:val="0"/>
        <w:adjustRightInd w:val="0"/>
      </w:pPr>
      <w:r w:rsidRPr="00243ECE">
        <w:t xml:space="preserve">Специалист по кадровой работе </w:t>
      </w:r>
    </w:p>
    <w:p w:rsidR="00F72227" w:rsidRPr="00243ECE" w:rsidRDefault="00F72227" w:rsidP="00F72227">
      <w:pPr>
        <w:tabs>
          <w:tab w:val="num" w:pos="0"/>
        </w:tabs>
        <w:autoSpaceDE w:val="0"/>
        <w:autoSpaceDN w:val="0"/>
        <w:adjustRightInd w:val="0"/>
      </w:pPr>
      <w:r w:rsidRPr="00243ECE">
        <w:t xml:space="preserve">администрации Козловского </w:t>
      </w:r>
    </w:p>
    <w:p w:rsidR="00F72227" w:rsidRPr="00243ECE" w:rsidRDefault="00F72227" w:rsidP="00F72227">
      <w:pPr>
        <w:tabs>
          <w:tab w:val="num" w:pos="0"/>
        </w:tabs>
        <w:autoSpaceDE w:val="0"/>
        <w:autoSpaceDN w:val="0"/>
        <w:adjustRightInd w:val="0"/>
      </w:pPr>
      <w:r w:rsidRPr="00243ECE">
        <w:rPr>
          <w:spacing w:val="-6"/>
        </w:rPr>
        <w:t>сельсовета Татарского района Новосибирской области</w:t>
      </w:r>
      <w:r w:rsidRPr="00243ECE">
        <w:t>______________________________________</w:t>
      </w:r>
    </w:p>
    <w:p w:rsidR="00F72227" w:rsidRPr="00243ECE" w:rsidRDefault="00F72227" w:rsidP="00F72227">
      <w:pPr>
        <w:tabs>
          <w:tab w:val="num" w:pos="0"/>
        </w:tabs>
        <w:autoSpaceDE w:val="0"/>
        <w:autoSpaceDN w:val="0"/>
        <w:adjustRightInd w:val="0"/>
        <w:ind w:firstLine="3828"/>
        <w:jc w:val="center"/>
        <w:rPr>
          <w:i/>
          <w:vertAlign w:val="subscript"/>
        </w:rPr>
      </w:pPr>
      <w:r w:rsidRPr="00243ECE">
        <w:rPr>
          <w:i/>
          <w:vertAlign w:val="subscript"/>
        </w:rPr>
        <w:t>(подпись, инициалы, фамилия)</w:t>
      </w:r>
    </w:p>
    <w:p w:rsidR="00F72227" w:rsidRPr="00243ECE" w:rsidRDefault="00F72227" w:rsidP="00F72227">
      <w:pPr>
        <w:pStyle w:val="ConsPlusNonformat"/>
        <w:tabs>
          <w:tab w:val="num" w:pos="0"/>
        </w:tabs>
        <w:ind w:firstLine="4536"/>
        <w:jc w:val="right"/>
        <w:rPr>
          <w:rFonts w:ascii="Times New Roman" w:hAnsi="Times New Roman" w:cs="Times New Roman"/>
          <w:sz w:val="24"/>
          <w:szCs w:val="24"/>
        </w:rPr>
      </w:pPr>
      <w:r w:rsidRPr="00243ECE">
        <w:rPr>
          <w:rFonts w:ascii="Times New Roman" w:hAnsi="Times New Roman" w:cs="Times New Roman"/>
        </w:rPr>
        <w:t xml:space="preserve">                                                               </w:t>
      </w:r>
    </w:p>
    <w:p w:rsidR="00F72227" w:rsidRPr="00243ECE" w:rsidRDefault="00F72227" w:rsidP="00F72227">
      <w:pPr>
        <w:pStyle w:val="ConsPlusNonformat"/>
        <w:tabs>
          <w:tab w:val="num" w:pos="0"/>
        </w:tabs>
        <w:ind w:firstLine="4536"/>
        <w:rPr>
          <w:rFonts w:ascii="Times New Roman" w:hAnsi="Times New Roman" w:cs="Times New Roman"/>
          <w:sz w:val="24"/>
          <w:szCs w:val="24"/>
        </w:rPr>
      </w:pPr>
      <w:r w:rsidRPr="00243ECE">
        <w:rPr>
          <w:rFonts w:ascii="Times New Roman" w:hAnsi="Times New Roman" w:cs="Times New Roman"/>
          <w:sz w:val="24"/>
          <w:szCs w:val="24"/>
        </w:rPr>
        <w:t>М.П.</w:t>
      </w:r>
    </w:p>
    <w:p w:rsidR="00F72227" w:rsidRPr="00243ECE" w:rsidRDefault="00F72227" w:rsidP="00F72227">
      <w:pPr>
        <w:pStyle w:val="ConsPlusNonformat"/>
        <w:tabs>
          <w:tab w:val="num" w:pos="0"/>
        </w:tabs>
        <w:ind w:firstLine="4536"/>
        <w:rPr>
          <w:rFonts w:ascii="Times New Roman" w:hAnsi="Times New Roman" w:cs="Times New Roman"/>
          <w:sz w:val="24"/>
          <w:szCs w:val="24"/>
        </w:rPr>
      </w:pPr>
    </w:p>
    <w:p w:rsidR="00F72227" w:rsidRPr="00243ECE" w:rsidRDefault="00F72227" w:rsidP="00F72227">
      <w:pPr>
        <w:pStyle w:val="ConsPlusNonformat"/>
        <w:tabs>
          <w:tab w:val="num" w:pos="0"/>
        </w:tabs>
        <w:ind w:firstLine="4536"/>
        <w:jc w:val="right"/>
        <w:rPr>
          <w:rFonts w:ascii="Times New Roman" w:hAnsi="Times New Roman" w:cs="Times New Roman"/>
          <w:sz w:val="24"/>
          <w:szCs w:val="24"/>
        </w:rPr>
      </w:pPr>
    </w:p>
    <w:p w:rsidR="00F72227" w:rsidRPr="00243ECE" w:rsidRDefault="00F72227" w:rsidP="00F72227">
      <w:pPr>
        <w:pStyle w:val="ConsPlusNonformat"/>
        <w:tabs>
          <w:tab w:val="num" w:pos="0"/>
        </w:tabs>
        <w:ind w:firstLine="4536"/>
        <w:rPr>
          <w:rFonts w:ascii="Times New Roman" w:hAnsi="Times New Roman" w:cs="Times New Roman"/>
          <w:sz w:val="24"/>
          <w:szCs w:val="24"/>
        </w:rPr>
      </w:pPr>
    </w:p>
    <w:p w:rsidR="00F72227" w:rsidRPr="00243ECE" w:rsidRDefault="00F72227" w:rsidP="00F72227">
      <w:pPr>
        <w:pStyle w:val="ConsPlusNonformat"/>
        <w:tabs>
          <w:tab w:val="num" w:pos="0"/>
        </w:tabs>
        <w:ind w:firstLine="4536"/>
        <w:jc w:val="right"/>
        <w:rPr>
          <w:rFonts w:ascii="Times New Roman" w:hAnsi="Times New Roman" w:cs="Times New Roman"/>
          <w:sz w:val="24"/>
          <w:szCs w:val="24"/>
        </w:rPr>
      </w:pPr>
    </w:p>
    <w:p w:rsidR="00F72227" w:rsidRPr="00243ECE" w:rsidRDefault="00F72227" w:rsidP="00F72227">
      <w:pPr>
        <w:pStyle w:val="ConsPlusNonformat"/>
        <w:tabs>
          <w:tab w:val="num" w:pos="0"/>
        </w:tabs>
        <w:ind w:firstLine="4536"/>
        <w:jc w:val="right"/>
        <w:rPr>
          <w:rFonts w:ascii="Times New Roman" w:hAnsi="Times New Roman" w:cs="Times New Roman"/>
          <w:sz w:val="24"/>
          <w:szCs w:val="24"/>
        </w:rPr>
      </w:pPr>
    </w:p>
    <w:p w:rsidR="00F72227" w:rsidRPr="00243ECE" w:rsidRDefault="00F72227" w:rsidP="00F72227">
      <w:pPr>
        <w:pStyle w:val="ConsPlusNonformat"/>
        <w:tabs>
          <w:tab w:val="num" w:pos="0"/>
        </w:tabs>
        <w:ind w:firstLine="4536"/>
        <w:jc w:val="right"/>
        <w:rPr>
          <w:rFonts w:ascii="Times New Roman" w:hAnsi="Times New Roman" w:cs="Times New Roman"/>
          <w:sz w:val="24"/>
          <w:szCs w:val="24"/>
        </w:rPr>
      </w:pPr>
    </w:p>
    <w:p w:rsidR="00F72227" w:rsidRPr="00243ECE" w:rsidRDefault="00F72227" w:rsidP="00F72227">
      <w:pPr>
        <w:pStyle w:val="ConsPlusNonformat"/>
        <w:tabs>
          <w:tab w:val="num" w:pos="0"/>
        </w:tabs>
        <w:ind w:firstLine="4536"/>
        <w:jc w:val="right"/>
        <w:rPr>
          <w:rFonts w:ascii="Times New Roman" w:hAnsi="Times New Roman" w:cs="Times New Roman"/>
          <w:sz w:val="24"/>
          <w:szCs w:val="24"/>
        </w:rPr>
      </w:pPr>
    </w:p>
    <w:p w:rsidR="00F72227" w:rsidRPr="00243ECE" w:rsidRDefault="00F72227" w:rsidP="00F72227">
      <w:pPr>
        <w:pStyle w:val="ConsPlusNonformat"/>
        <w:tabs>
          <w:tab w:val="num" w:pos="0"/>
        </w:tabs>
        <w:ind w:firstLine="4536"/>
        <w:jc w:val="right"/>
        <w:rPr>
          <w:rFonts w:ascii="Times New Roman" w:hAnsi="Times New Roman" w:cs="Times New Roman"/>
          <w:sz w:val="24"/>
          <w:szCs w:val="24"/>
        </w:rPr>
      </w:pPr>
    </w:p>
    <w:p w:rsidR="00F72227" w:rsidRPr="00243ECE" w:rsidRDefault="00F72227" w:rsidP="00F72227">
      <w:pPr>
        <w:pStyle w:val="ConsPlusNonformat"/>
        <w:tabs>
          <w:tab w:val="num" w:pos="0"/>
        </w:tabs>
        <w:ind w:firstLine="4536"/>
        <w:jc w:val="right"/>
        <w:rPr>
          <w:rFonts w:ascii="Times New Roman" w:hAnsi="Times New Roman" w:cs="Times New Roman"/>
          <w:sz w:val="24"/>
          <w:szCs w:val="24"/>
        </w:rPr>
      </w:pPr>
    </w:p>
    <w:p w:rsidR="00F72227" w:rsidRDefault="00F72227" w:rsidP="00F72227">
      <w:pPr>
        <w:pStyle w:val="ConsPlusNonformat"/>
        <w:tabs>
          <w:tab w:val="num" w:pos="0"/>
        </w:tabs>
        <w:ind w:firstLine="4536"/>
        <w:jc w:val="right"/>
        <w:rPr>
          <w:rFonts w:ascii="Times New Roman" w:hAnsi="Times New Roman" w:cs="Times New Roman"/>
          <w:sz w:val="24"/>
          <w:szCs w:val="24"/>
        </w:rPr>
      </w:pPr>
    </w:p>
    <w:p w:rsidR="008F0B25" w:rsidRDefault="008F0B25"/>
    <w:p w:rsidR="008F0B25" w:rsidRDefault="008F0B25"/>
    <w:p w:rsidR="008F0B25" w:rsidRDefault="008F0B25"/>
    <w:p w:rsidR="008F0B25" w:rsidRDefault="008F0B25"/>
    <w:p w:rsidR="008F0B25" w:rsidRDefault="008F0B25" w:rsidP="008F0B25">
      <w:pPr>
        <w:jc w:val="center"/>
        <w:rPr>
          <w:sz w:val="28"/>
          <w:szCs w:val="28"/>
        </w:rPr>
      </w:pPr>
      <w:r>
        <w:rPr>
          <w:sz w:val="28"/>
          <w:szCs w:val="28"/>
        </w:rPr>
        <w:t>ОТЧЕТ</w:t>
      </w:r>
    </w:p>
    <w:p w:rsidR="008F0B25" w:rsidRDefault="008F0B25" w:rsidP="008F0B25">
      <w:pPr>
        <w:jc w:val="center"/>
        <w:rPr>
          <w:sz w:val="28"/>
          <w:szCs w:val="28"/>
        </w:rPr>
      </w:pPr>
      <w:r>
        <w:rPr>
          <w:sz w:val="28"/>
          <w:szCs w:val="28"/>
        </w:rPr>
        <w:t>администрации Козловского сельсовета о работе в 2016 году.</w:t>
      </w:r>
    </w:p>
    <w:p w:rsidR="008F0B25" w:rsidRDefault="008F0B25" w:rsidP="008F0B25">
      <w:r>
        <w:tab/>
      </w:r>
    </w:p>
    <w:p w:rsidR="008F0B25" w:rsidRDefault="008F0B25" w:rsidP="008F0B25">
      <w:r>
        <w:tab/>
        <w:t xml:space="preserve">Численность населения сельсовета составляет 622 человека – Козловка 395 (хозяйств 125), Ермак 101 (39), Розенталь 126 (43). В 2016 году родилось – 9 детей (4 – Козловка, М. Ермак – 3, Розенталь - 2), умерло – 15 человек (9,3,3). В </w:t>
      </w:r>
      <w:smartTag w:uri="urn:schemas-microsoft-com:office:smarttags" w:element="metricconverter">
        <w:smartTagPr>
          <w:attr w:name="ProductID" w:val="2016 г"/>
        </w:smartTagPr>
        <w:r>
          <w:t>2016 г</w:t>
        </w:r>
      </w:smartTag>
      <w:r>
        <w:t>. заключен один брак.</w:t>
      </w:r>
    </w:p>
    <w:p w:rsidR="008F0B25" w:rsidRDefault="008F0B25" w:rsidP="008F0B25">
      <w:r>
        <w:tab/>
        <w:t>Доходная часть бюджета муниципального образования за 2016 год составила  5748601,08руб при плане 5748100,00 рублей или 100 %, в том числе по местным налогам исполнена на 100 % и составила 1453901,08- руб при плане 1453400,00 руб</w:t>
      </w:r>
    </w:p>
    <w:p w:rsidR="008F0B25" w:rsidRDefault="008F0B25" w:rsidP="008F0B25">
      <w:r>
        <w:t>Основными доходными источниками местного бюджета являются:</w:t>
      </w:r>
    </w:p>
    <w:p w:rsidR="008F0B25" w:rsidRDefault="008F0B25" w:rsidP="008F0B25">
      <w:pPr>
        <w:widowControl w:val="0"/>
        <w:ind w:firstLine="708"/>
        <w:jc w:val="both"/>
        <w:rPr>
          <w:szCs w:val="28"/>
        </w:rPr>
      </w:pPr>
      <w:r>
        <w:rPr>
          <w:szCs w:val="28"/>
        </w:rPr>
        <w:t>- налог на доходы физических лиц;</w:t>
      </w:r>
    </w:p>
    <w:p w:rsidR="008F0B25" w:rsidRDefault="008F0B25" w:rsidP="008F0B25">
      <w:pPr>
        <w:widowControl w:val="0"/>
        <w:ind w:firstLine="708"/>
        <w:jc w:val="both"/>
        <w:rPr>
          <w:szCs w:val="28"/>
        </w:rPr>
      </w:pPr>
      <w:r>
        <w:rPr>
          <w:szCs w:val="28"/>
        </w:rPr>
        <w:t>-акцизы</w:t>
      </w:r>
    </w:p>
    <w:p w:rsidR="008F0B25" w:rsidRDefault="008F0B25" w:rsidP="008F0B25">
      <w:pPr>
        <w:widowControl w:val="0"/>
        <w:ind w:firstLine="708"/>
        <w:jc w:val="both"/>
        <w:rPr>
          <w:szCs w:val="28"/>
        </w:rPr>
      </w:pPr>
      <w:r>
        <w:rPr>
          <w:szCs w:val="28"/>
        </w:rPr>
        <w:t>- единый сельскохозяйственный налог;</w:t>
      </w:r>
    </w:p>
    <w:p w:rsidR="008F0B25" w:rsidRDefault="008F0B25" w:rsidP="008F0B25">
      <w:pPr>
        <w:widowControl w:val="0"/>
        <w:ind w:firstLine="708"/>
        <w:jc w:val="both"/>
        <w:rPr>
          <w:szCs w:val="28"/>
        </w:rPr>
      </w:pPr>
      <w:r>
        <w:rPr>
          <w:szCs w:val="28"/>
        </w:rPr>
        <w:t>- налог на имущество физических лиц;</w:t>
      </w:r>
    </w:p>
    <w:p w:rsidR="008F0B25" w:rsidRDefault="008F0B25" w:rsidP="008F0B25">
      <w:pPr>
        <w:widowControl w:val="0"/>
        <w:jc w:val="both"/>
        <w:rPr>
          <w:szCs w:val="28"/>
        </w:rPr>
      </w:pPr>
      <w:r>
        <w:rPr>
          <w:szCs w:val="28"/>
        </w:rPr>
        <w:t xml:space="preserve">            - земельный налог;</w:t>
      </w:r>
    </w:p>
    <w:p w:rsidR="008F0B25" w:rsidRDefault="008F0B25" w:rsidP="008F0B25">
      <w:pPr>
        <w:widowControl w:val="0"/>
        <w:jc w:val="both"/>
        <w:rPr>
          <w:szCs w:val="28"/>
        </w:rPr>
      </w:pPr>
      <w:r>
        <w:rPr>
          <w:szCs w:val="28"/>
        </w:rPr>
        <w:t xml:space="preserve">            - доходы от сдачи в аренду имущества</w:t>
      </w:r>
    </w:p>
    <w:p w:rsidR="008F0B25" w:rsidRDefault="008F0B25" w:rsidP="008F0B25">
      <w:pPr>
        <w:jc w:val="center"/>
        <w:rPr>
          <w:sz w:val="20"/>
          <w:szCs w:val="20"/>
        </w:rPr>
      </w:pPr>
      <w:r>
        <w:rPr>
          <w:sz w:val="20"/>
          <w:szCs w:val="20"/>
        </w:rPr>
        <w:t xml:space="preserve">                                                                                                                                 руб</w:t>
      </w:r>
    </w:p>
    <w:tbl>
      <w:tblPr>
        <w:tblW w:w="10200" w:type="dxa"/>
        <w:tblInd w:w="-1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19"/>
        <w:gridCol w:w="1440"/>
        <w:gridCol w:w="1260"/>
        <w:gridCol w:w="720"/>
        <w:gridCol w:w="1260"/>
        <w:gridCol w:w="2501"/>
      </w:tblGrid>
      <w:tr w:rsidR="008F0B25" w:rsidTr="008F0B25">
        <w:tc>
          <w:tcPr>
            <w:tcW w:w="3019"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Наименование доходов</w:t>
            </w:r>
          </w:p>
        </w:tc>
        <w:tc>
          <w:tcPr>
            <w:tcW w:w="144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Утвержденный</w:t>
            </w:r>
          </w:p>
          <w:p w:rsidR="008F0B25" w:rsidRDefault="008F0B25">
            <w:pPr>
              <w:rPr>
                <w:sz w:val="20"/>
                <w:szCs w:val="20"/>
              </w:rPr>
            </w:pPr>
            <w:r>
              <w:rPr>
                <w:sz w:val="20"/>
                <w:szCs w:val="20"/>
              </w:rPr>
              <w:t xml:space="preserve"> план на 2016 год</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Исполнение на 01.01.2017г.</w:t>
            </w:r>
          </w:p>
        </w:tc>
        <w:tc>
          <w:tcPr>
            <w:tcW w:w="720" w:type="dxa"/>
            <w:tcBorders>
              <w:top w:val="single" w:sz="4" w:space="0" w:color="auto"/>
              <w:left w:val="single" w:sz="4" w:space="0" w:color="auto"/>
              <w:bottom w:val="single" w:sz="4" w:space="0" w:color="auto"/>
              <w:right w:val="single" w:sz="4" w:space="0" w:color="auto"/>
            </w:tcBorders>
          </w:tcPr>
          <w:p w:rsidR="008F0B25" w:rsidRDefault="008F0B25">
            <w:pPr>
              <w:rPr>
                <w:sz w:val="20"/>
                <w:szCs w:val="20"/>
              </w:rPr>
            </w:pPr>
          </w:p>
          <w:p w:rsidR="008F0B25" w:rsidRDefault="008F0B25">
            <w:pPr>
              <w:rPr>
                <w:sz w:val="20"/>
                <w:szCs w:val="20"/>
              </w:rPr>
            </w:pPr>
            <w:r>
              <w:rPr>
                <w:sz w:val="20"/>
                <w:szCs w:val="20"/>
              </w:rPr>
              <w:t>%</w:t>
            </w:r>
          </w:p>
          <w:p w:rsidR="008F0B25" w:rsidRDefault="008F0B25">
            <w:pPr>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Исполнение в сравнении с 2015 годом</w:t>
            </w:r>
          </w:p>
          <w:p w:rsidR="008F0B25" w:rsidRDefault="008F0B25">
            <w:pPr>
              <w:rPr>
                <w:sz w:val="20"/>
                <w:szCs w:val="20"/>
              </w:rPr>
            </w:pPr>
            <w:r>
              <w:rPr>
                <w:sz w:val="20"/>
                <w:szCs w:val="20"/>
              </w:rPr>
              <w:t>%</w:t>
            </w:r>
          </w:p>
        </w:tc>
        <w:tc>
          <w:tcPr>
            <w:tcW w:w="2501"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Причина</w:t>
            </w:r>
          </w:p>
        </w:tc>
      </w:tr>
      <w:tr w:rsidR="008F0B25" w:rsidTr="008F0B25">
        <w:tc>
          <w:tcPr>
            <w:tcW w:w="3019"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 xml:space="preserve">Налог на доходы физических лиц </w:t>
            </w:r>
          </w:p>
        </w:tc>
        <w:tc>
          <w:tcPr>
            <w:tcW w:w="144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699800,00</w:t>
            </w:r>
          </w:p>
        </w:tc>
        <w:tc>
          <w:tcPr>
            <w:tcW w:w="1260" w:type="dxa"/>
            <w:tcBorders>
              <w:top w:val="single" w:sz="4" w:space="0" w:color="auto"/>
              <w:left w:val="single" w:sz="4" w:space="0" w:color="auto"/>
              <w:bottom w:val="single" w:sz="4" w:space="0" w:color="auto"/>
              <w:right w:val="single" w:sz="4" w:space="0" w:color="auto"/>
            </w:tcBorders>
          </w:tcPr>
          <w:p w:rsidR="008F0B25" w:rsidRDefault="008F0B25">
            <w:pPr>
              <w:rPr>
                <w:sz w:val="20"/>
                <w:szCs w:val="20"/>
              </w:rPr>
            </w:pPr>
            <w:r>
              <w:rPr>
                <w:sz w:val="20"/>
                <w:szCs w:val="20"/>
              </w:rPr>
              <w:t>699902,39</w:t>
            </w:r>
          </w:p>
          <w:p w:rsidR="008F0B25" w:rsidRDefault="008F0B25">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100</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111,5</w:t>
            </w:r>
          </w:p>
        </w:tc>
        <w:tc>
          <w:tcPr>
            <w:tcW w:w="2501"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Разовое поступление по результату проверки налогового органа-5506,60руб.к-з"Победа"</w:t>
            </w:r>
          </w:p>
          <w:p w:rsidR="008F0B25" w:rsidRDefault="008F0B25">
            <w:pPr>
              <w:rPr>
                <w:sz w:val="20"/>
                <w:szCs w:val="20"/>
              </w:rPr>
            </w:pPr>
            <w:r>
              <w:rPr>
                <w:sz w:val="20"/>
                <w:szCs w:val="20"/>
              </w:rPr>
              <w:t>Повышение з/п в хо-вах,СПК"Победа";СХПК"Розентальский"расположенных на территории адм-ции</w:t>
            </w:r>
          </w:p>
        </w:tc>
      </w:tr>
      <w:tr w:rsidR="008F0B25" w:rsidTr="008F0B25">
        <w:tc>
          <w:tcPr>
            <w:tcW w:w="3019"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Доходы от уплаты акцизов на диз.топливо</w:t>
            </w:r>
          </w:p>
        </w:tc>
        <w:tc>
          <w:tcPr>
            <w:tcW w:w="144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150000,00</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150197,64</w:t>
            </w:r>
          </w:p>
        </w:tc>
        <w:tc>
          <w:tcPr>
            <w:tcW w:w="72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100,1</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115</w:t>
            </w:r>
          </w:p>
        </w:tc>
        <w:tc>
          <w:tcPr>
            <w:tcW w:w="2501" w:type="dxa"/>
            <w:tcBorders>
              <w:top w:val="single" w:sz="4" w:space="0" w:color="auto"/>
              <w:left w:val="single" w:sz="4" w:space="0" w:color="auto"/>
              <w:bottom w:val="single" w:sz="4" w:space="0" w:color="auto"/>
              <w:right w:val="single" w:sz="4" w:space="0" w:color="auto"/>
            </w:tcBorders>
          </w:tcPr>
          <w:p w:rsidR="008F0B25" w:rsidRDefault="008F0B25">
            <w:pPr>
              <w:rPr>
                <w:sz w:val="20"/>
                <w:szCs w:val="20"/>
              </w:rPr>
            </w:pPr>
          </w:p>
        </w:tc>
      </w:tr>
      <w:tr w:rsidR="008F0B25" w:rsidTr="008F0B25">
        <w:tc>
          <w:tcPr>
            <w:tcW w:w="3019"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Доходы от уплаты акцизов на мотор.масла</w:t>
            </w:r>
          </w:p>
        </w:tc>
        <w:tc>
          <w:tcPr>
            <w:tcW w:w="144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2200,00</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2292,78</w:t>
            </w:r>
          </w:p>
        </w:tc>
        <w:tc>
          <w:tcPr>
            <w:tcW w:w="72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104,2</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64,8</w:t>
            </w:r>
          </w:p>
        </w:tc>
        <w:tc>
          <w:tcPr>
            <w:tcW w:w="2501" w:type="dxa"/>
            <w:tcBorders>
              <w:top w:val="single" w:sz="4" w:space="0" w:color="auto"/>
              <w:left w:val="single" w:sz="4" w:space="0" w:color="auto"/>
              <w:bottom w:val="single" w:sz="4" w:space="0" w:color="auto"/>
              <w:right w:val="single" w:sz="4" w:space="0" w:color="auto"/>
            </w:tcBorders>
          </w:tcPr>
          <w:p w:rsidR="008F0B25" w:rsidRDefault="008F0B25">
            <w:pPr>
              <w:rPr>
                <w:sz w:val="20"/>
                <w:szCs w:val="20"/>
              </w:rPr>
            </w:pPr>
          </w:p>
        </w:tc>
      </w:tr>
      <w:tr w:rsidR="008F0B25" w:rsidTr="008F0B25">
        <w:tc>
          <w:tcPr>
            <w:tcW w:w="3019"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Доходы от уплаты акцизов на автомоб.бензин</w:t>
            </w:r>
          </w:p>
        </w:tc>
        <w:tc>
          <w:tcPr>
            <w:tcW w:w="144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309100,00</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309111,32</w:t>
            </w:r>
          </w:p>
        </w:tc>
        <w:tc>
          <w:tcPr>
            <w:tcW w:w="72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100</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120,1</w:t>
            </w:r>
          </w:p>
        </w:tc>
        <w:tc>
          <w:tcPr>
            <w:tcW w:w="2501" w:type="dxa"/>
            <w:tcBorders>
              <w:top w:val="single" w:sz="4" w:space="0" w:color="auto"/>
              <w:left w:val="single" w:sz="4" w:space="0" w:color="auto"/>
              <w:bottom w:val="single" w:sz="4" w:space="0" w:color="auto"/>
              <w:right w:val="single" w:sz="4" w:space="0" w:color="auto"/>
            </w:tcBorders>
          </w:tcPr>
          <w:p w:rsidR="008F0B25" w:rsidRDefault="008F0B25">
            <w:pPr>
              <w:rPr>
                <w:sz w:val="20"/>
                <w:szCs w:val="20"/>
              </w:rPr>
            </w:pPr>
          </w:p>
        </w:tc>
      </w:tr>
      <w:tr w:rsidR="008F0B25" w:rsidTr="008F0B25">
        <w:tc>
          <w:tcPr>
            <w:tcW w:w="3019"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Доходы от уплаты акцизов на прямогон. бензин</w:t>
            </w:r>
          </w:p>
        </w:tc>
        <w:tc>
          <w:tcPr>
            <w:tcW w:w="144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-22200,00</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-22246,35</w:t>
            </w:r>
          </w:p>
        </w:tc>
        <w:tc>
          <w:tcPr>
            <w:tcW w:w="72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100,2</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129,3</w:t>
            </w:r>
          </w:p>
        </w:tc>
        <w:tc>
          <w:tcPr>
            <w:tcW w:w="2501" w:type="dxa"/>
            <w:tcBorders>
              <w:top w:val="single" w:sz="4" w:space="0" w:color="auto"/>
              <w:left w:val="single" w:sz="4" w:space="0" w:color="auto"/>
              <w:bottom w:val="single" w:sz="4" w:space="0" w:color="auto"/>
              <w:right w:val="single" w:sz="4" w:space="0" w:color="auto"/>
            </w:tcBorders>
          </w:tcPr>
          <w:p w:rsidR="008F0B25" w:rsidRDefault="008F0B25">
            <w:pPr>
              <w:rPr>
                <w:sz w:val="20"/>
                <w:szCs w:val="20"/>
              </w:rPr>
            </w:pPr>
          </w:p>
        </w:tc>
      </w:tr>
      <w:tr w:rsidR="008F0B25" w:rsidTr="008F0B25">
        <w:tc>
          <w:tcPr>
            <w:tcW w:w="3019"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Налог на имущество физических лиц,</w:t>
            </w:r>
          </w:p>
        </w:tc>
        <w:tc>
          <w:tcPr>
            <w:tcW w:w="1440" w:type="dxa"/>
            <w:tcBorders>
              <w:top w:val="single" w:sz="4" w:space="0" w:color="auto"/>
              <w:left w:val="single" w:sz="4" w:space="0" w:color="auto"/>
              <w:bottom w:val="single" w:sz="4" w:space="0" w:color="auto"/>
              <w:right w:val="single" w:sz="4" w:space="0" w:color="auto"/>
            </w:tcBorders>
          </w:tcPr>
          <w:p w:rsidR="008F0B25" w:rsidRDefault="008F0B25">
            <w:pPr>
              <w:rPr>
                <w:sz w:val="20"/>
                <w:szCs w:val="20"/>
              </w:rPr>
            </w:pPr>
            <w:r>
              <w:rPr>
                <w:sz w:val="20"/>
                <w:szCs w:val="20"/>
              </w:rPr>
              <w:t>3000,00</w:t>
            </w:r>
          </w:p>
          <w:p w:rsidR="008F0B25" w:rsidRDefault="008F0B25">
            <w:pPr>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3057,00</w:t>
            </w:r>
          </w:p>
        </w:tc>
        <w:tc>
          <w:tcPr>
            <w:tcW w:w="72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100</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203,8</w:t>
            </w:r>
          </w:p>
        </w:tc>
        <w:tc>
          <w:tcPr>
            <w:tcW w:w="2501"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МИФНС № 14 по Новосибирской обл своевременно разослала извещения собственникам</w:t>
            </w:r>
          </w:p>
        </w:tc>
      </w:tr>
      <w:tr w:rsidR="008F0B25" w:rsidTr="008F0B25">
        <w:tc>
          <w:tcPr>
            <w:tcW w:w="3019"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Единый с/х налог</w:t>
            </w:r>
          </w:p>
        </w:tc>
        <w:tc>
          <w:tcPr>
            <w:tcW w:w="144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95000,00</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95039,50</w:t>
            </w:r>
          </w:p>
        </w:tc>
        <w:tc>
          <w:tcPr>
            <w:tcW w:w="72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100</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36,1</w:t>
            </w:r>
          </w:p>
        </w:tc>
        <w:tc>
          <w:tcPr>
            <w:tcW w:w="2501"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 xml:space="preserve">Поступил ЕСХ от СПК"Победа",аСПК "Розентальский" год завершил с убытками,и от него налог не поступил </w:t>
            </w:r>
          </w:p>
        </w:tc>
      </w:tr>
      <w:tr w:rsidR="008F0B25" w:rsidTr="008F0B25">
        <w:tc>
          <w:tcPr>
            <w:tcW w:w="3019"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Земельный налог с организаций</w:t>
            </w:r>
          </w:p>
        </w:tc>
        <w:tc>
          <w:tcPr>
            <w:tcW w:w="144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51200,00</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51242,00</w:t>
            </w:r>
          </w:p>
        </w:tc>
        <w:tc>
          <w:tcPr>
            <w:tcW w:w="72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100</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98,0</w:t>
            </w:r>
          </w:p>
        </w:tc>
        <w:tc>
          <w:tcPr>
            <w:tcW w:w="2501"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Уменьшились площади земель</w:t>
            </w:r>
          </w:p>
        </w:tc>
      </w:tr>
      <w:tr w:rsidR="008F0B25" w:rsidTr="008F0B25">
        <w:tc>
          <w:tcPr>
            <w:tcW w:w="3019"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Земельный налог с физ.лиц</w:t>
            </w:r>
          </w:p>
        </w:tc>
        <w:tc>
          <w:tcPr>
            <w:tcW w:w="144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160400,00</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160404,80</w:t>
            </w:r>
          </w:p>
        </w:tc>
        <w:tc>
          <w:tcPr>
            <w:tcW w:w="72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100</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107,5</w:t>
            </w:r>
          </w:p>
        </w:tc>
        <w:tc>
          <w:tcPr>
            <w:tcW w:w="2501"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МИФНС № 14 по Новосибирской обл своевременно разослала извещения собственникам в 2017году</w:t>
            </w:r>
          </w:p>
        </w:tc>
      </w:tr>
      <w:tr w:rsidR="008F0B25" w:rsidTr="008F0B25">
        <w:tc>
          <w:tcPr>
            <w:tcW w:w="3019"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lastRenderedPageBreak/>
              <w:t>Доходы от сдачи в аренду имущества</w:t>
            </w:r>
          </w:p>
        </w:tc>
        <w:tc>
          <w:tcPr>
            <w:tcW w:w="144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4900,00</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4900,00</w:t>
            </w:r>
          </w:p>
        </w:tc>
        <w:tc>
          <w:tcPr>
            <w:tcW w:w="72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100</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100</w:t>
            </w:r>
          </w:p>
        </w:tc>
        <w:tc>
          <w:tcPr>
            <w:tcW w:w="2501"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Аренда здания котельной МУП "Ускюльским"</w:t>
            </w:r>
          </w:p>
        </w:tc>
      </w:tr>
      <w:tr w:rsidR="008F0B25" w:rsidTr="008F0B25">
        <w:tc>
          <w:tcPr>
            <w:tcW w:w="3019"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ВСЕГО:</w:t>
            </w:r>
          </w:p>
        </w:tc>
        <w:tc>
          <w:tcPr>
            <w:tcW w:w="144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1453400,00</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1453901,08</w:t>
            </w:r>
          </w:p>
        </w:tc>
        <w:tc>
          <w:tcPr>
            <w:tcW w:w="72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100</w:t>
            </w:r>
          </w:p>
        </w:tc>
        <w:tc>
          <w:tcPr>
            <w:tcW w:w="1260" w:type="dxa"/>
            <w:tcBorders>
              <w:top w:val="single" w:sz="4" w:space="0" w:color="auto"/>
              <w:left w:val="single" w:sz="4" w:space="0" w:color="auto"/>
              <w:bottom w:val="single" w:sz="4" w:space="0" w:color="auto"/>
              <w:right w:val="single" w:sz="4" w:space="0" w:color="auto"/>
            </w:tcBorders>
            <w:hideMark/>
          </w:tcPr>
          <w:p w:rsidR="008F0B25" w:rsidRDefault="008F0B25">
            <w:pPr>
              <w:rPr>
                <w:sz w:val="20"/>
                <w:szCs w:val="20"/>
              </w:rPr>
            </w:pPr>
            <w:r>
              <w:rPr>
                <w:sz w:val="20"/>
                <w:szCs w:val="20"/>
              </w:rPr>
              <w:t>98,5</w:t>
            </w:r>
          </w:p>
        </w:tc>
        <w:tc>
          <w:tcPr>
            <w:tcW w:w="2501" w:type="dxa"/>
            <w:tcBorders>
              <w:top w:val="single" w:sz="4" w:space="0" w:color="auto"/>
              <w:left w:val="single" w:sz="4" w:space="0" w:color="auto"/>
              <w:bottom w:val="single" w:sz="4" w:space="0" w:color="auto"/>
              <w:right w:val="single" w:sz="4" w:space="0" w:color="auto"/>
            </w:tcBorders>
          </w:tcPr>
          <w:p w:rsidR="008F0B25" w:rsidRDefault="008F0B25">
            <w:pPr>
              <w:rPr>
                <w:sz w:val="20"/>
                <w:szCs w:val="20"/>
              </w:rPr>
            </w:pPr>
          </w:p>
        </w:tc>
      </w:tr>
    </w:tbl>
    <w:p w:rsidR="008F0B25" w:rsidRDefault="008F0B25" w:rsidP="008F0B25"/>
    <w:p w:rsidR="008F0B25" w:rsidRDefault="008F0B25" w:rsidP="008F0B25"/>
    <w:p w:rsidR="008F0B25" w:rsidRDefault="008F0B25" w:rsidP="008F0B25"/>
    <w:p w:rsidR="008F0B25" w:rsidRDefault="008F0B25" w:rsidP="008F0B25"/>
    <w:p w:rsidR="008F0B25" w:rsidRDefault="008F0B25" w:rsidP="008F0B25">
      <w:r>
        <w:tab/>
        <w:t xml:space="preserve">Значительное влияние на достаток семьи оказывает заработная плата, по учреждениям и сельскохозяйственным предприятиям она различна. В СПК «Колхоз Победа» трудится 92 человека, средняя заработная плата в 2016 году за месяц составила </w:t>
      </w:r>
      <w:r>
        <w:rPr>
          <w:b/>
        </w:rPr>
        <w:t>20834</w:t>
      </w:r>
      <w:r>
        <w:t xml:space="preserve"> рубля (в </w:t>
      </w:r>
      <w:smartTag w:uri="urn:schemas-microsoft-com:office:smarttags" w:element="metricconverter">
        <w:smartTagPr>
          <w:attr w:name="ProductID" w:val="2015 г"/>
        </w:smartTagPr>
        <w:r>
          <w:t>2015 г</w:t>
        </w:r>
      </w:smartTag>
      <w:r>
        <w:t xml:space="preserve">. - </w:t>
      </w:r>
      <w:r>
        <w:rPr>
          <w:b/>
        </w:rPr>
        <w:t xml:space="preserve">18313 </w:t>
      </w:r>
      <w:r>
        <w:t xml:space="preserve">рублей); СХПК «Розентальский» трудится 99 человек, средняя заработная плата за 2016 год </w:t>
      </w:r>
      <w:r>
        <w:rPr>
          <w:b/>
        </w:rPr>
        <w:t>16106</w:t>
      </w:r>
      <w:r>
        <w:t xml:space="preserve"> рублей ( в </w:t>
      </w:r>
      <w:smartTag w:uri="urn:schemas-microsoft-com:office:smarttags" w:element="metricconverter">
        <w:smartTagPr>
          <w:attr w:name="ProductID" w:val="2015 г"/>
        </w:smartTagPr>
        <w:r>
          <w:t>2015 г</w:t>
        </w:r>
      </w:smartTag>
      <w:r>
        <w:t xml:space="preserve">. - </w:t>
      </w:r>
      <w:r>
        <w:rPr>
          <w:b/>
        </w:rPr>
        <w:t xml:space="preserve">15500 </w:t>
      </w:r>
      <w:r>
        <w:t xml:space="preserve">рублей). </w:t>
      </w:r>
    </w:p>
    <w:p w:rsidR="008F0B25" w:rsidRDefault="008F0B25" w:rsidP="008F0B25">
      <w:r>
        <w:tab/>
        <w:t>Сельскохозяйственные предприятия в 2015 году произвели продукцию полеводства и животноводства в следующих объемах:</w:t>
      </w:r>
    </w:p>
    <w:p w:rsidR="008F0B25" w:rsidRDefault="008F0B25" w:rsidP="008F0B25">
      <w:pPr>
        <w:rPr>
          <w:b/>
        </w:rPr>
      </w:pPr>
      <w:r>
        <w:t xml:space="preserve">                                                                                 </w:t>
      </w:r>
      <w:r>
        <w:rPr>
          <w:b/>
        </w:rPr>
        <w:t>«Победа»        «Розентальский»</w:t>
      </w:r>
    </w:p>
    <w:p w:rsidR="008F0B25" w:rsidRDefault="008F0B25" w:rsidP="008F0B25">
      <w:r>
        <w:t>Валовой сбор зерна, после доработки                   42226 ц.                26228 ц</w:t>
      </w:r>
    </w:p>
    <w:p w:rsidR="008F0B25" w:rsidRDefault="008F0B25" w:rsidP="008F0B25">
      <w:r>
        <w:t>Урожайность зерновых                                              21,4 ц.                   12,2</w:t>
      </w:r>
    </w:p>
    <w:p w:rsidR="008F0B25" w:rsidRDefault="008F0B25" w:rsidP="008F0B25">
      <w:r>
        <w:t>Поголовье скота                                                     2277 гол.                   1642</w:t>
      </w:r>
    </w:p>
    <w:p w:rsidR="008F0B25" w:rsidRDefault="008F0B25" w:rsidP="008F0B25">
      <w:r>
        <w:tab/>
        <w:t>в т.ч. коров                                                    1000                          647</w:t>
      </w:r>
    </w:p>
    <w:p w:rsidR="008F0B25" w:rsidRDefault="008F0B25" w:rsidP="008F0B25">
      <w:r>
        <w:t xml:space="preserve">Произведено молока                                               48676 ц.                    20191 ц </w:t>
      </w:r>
    </w:p>
    <w:p w:rsidR="008F0B25" w:rsidRDefault="008F0B25" w:rsidP="008F0B25">
      <w:pPr>
        <w:rPr>
          <w:b/>
        </w:rPr>
      </w:pPr>
      <w:r>
        <w:t xml:space="preserve">Надой на фур. корову                                              </w:t>
      </w:r>
      <w:smartTag w:uri="urn:schemas-microsoft-com:office:smarttags" w:element="metricconverter">
        <w:smartTagPr>
          <w:attr w:name="ProductID" w:val="5660 кг"/>
        </w:smartTagPr>
        <w:r>
          <w:rPr>
            <w:b/>
          </w:rPr>
          <w:t>5660 кг</w:t>
        </w:r>
      </w:smartTag>
      <w:r>
        <w:rPr>
          <w:b/>
        </w:rPr>
        <w:t xml:space="preserve">                    </w:t>
      </w:r>
      <w:smartTag w:uri="urn:schemas-microsoft-com:office:smarttags" w:element="metricconverter">
        <w:smartTagPr>
          <w:attr w:name="ProductID" w:val="3121 кг"/>
        </w:smartTagPr>
        <w:r>
          <w:rPr>
            <w:b/>
          </w:rPr>
          <w:t>3121 кг</w:t>
        </w:r>
      </w:smartTag>
    </w:p>
    <w:p w:rsidR="008F0B25" w:rsidRDefault="008F0B25" w:rsidP="008F0B25">
      <w:r>
        <w:t>Произведено мяса                                                     2202 ц.                     1777 ц</w:t>
      </w:r>
    </w:p>
    <w:p w:rsidR="008F0B25" w:rsidRDefault="008F0B25" w:rsidP="008F0B25"/>
    <w:p w:rsidR="008F0B25" w:rsidRDefault="008F0B25" w:rsidP="008F0B25">
      <w:r>
        <w:rPr>
          <w:b/>
        </w:rPr>
        <w:t>Прибыль предприятий (чистая)</w:t>
      </w:r>
      <w:r>
        <w:t>: СПК колхоз «Победа» - 40,88 млн.руб.; СПК «Розентальский» - 9,44 млн.руб.</w:t>
      </w:r>
    </w:p>
    <w:p w:rsidR="008F0B25" w:rsidRDefault="008F0B25" w:rsidP="008F0B25">
      <w:r>
        <w:tab/>
        <w:t>Хозяйства работают стабильно, за последние годы добиваются неплохих результатов, что позволяет своевременно выдавать заработную плату, больше внимания уделять обустройству рабочих мест, приобретать новую технику, внедрять новые технологии.(молокопровод, беспривязное содержание, заготовка кормов передовыми методами)</w:t>
      </w:r>
    </w:p>
    <w:p w:rsidR="008F0B25" w:rsidRDefault="008F0B25" w:rsidP="008F0B25">
      <w:r>
        <w:tab/>
        <w:t xml:space="preserve">В </w:t>
      </w:r>
      <w:smartTag w:uri="urn:schemas-microsoft-com:office:smarttags" w:element="metricconverter">
        <w:smartTagPr>
          <w:attr w:name="ProductID" w:val="2015 г"/>
        </w:smartTagPr>
        <w:r>
          <w:t>2015 г</w:t>
        </w:r>
      </w:smartTag>
      <w:r>
        <w:t>. СПК колхоз «Победа» построен коровник на 120 голов, телятник на 200 голов, модернизирован зерносушильный комплекс с переводом на газовой энергоноситель; в 2016 году построен коровник на 200 голов и телятник на 250 голов. Увеличение поголовья и производства продукции положительно сказывается на увеличении рабочих мест и росте заработной платы – так СПК колхоз «Победа» рост на 2500 руб. в сравнении с 2015 годом.</w:t>
      </w:r>
    </w:p>
    <w:p w:rsidR="008F0B25" w:rsidRDefault="008F0B25" w:rsidP="008F0B25">
      <w:pPr>
        <w:ind w:firstLine="708"/>
      </w:pPr>
      <w:r>
        <w:rPr>
          <w:b/>
        </w:rPr>
        <w:t>Реализация продукции ЛПХ,</w:t>
      </w:r>
      <w:r>
        <w:t xml:space="preserve"> необходимо отметить, что учитывается продукция не вся - по </w:t>
      </w:r>
      <w:r>
        <w:rPr>
          <w:b/>
        </w:rPr>
        <w:t>молоку</w:t>
      </w:r>
      <w:r>
        <w:t xml:space="preserve"> прошедшее через СПК колхоз «Победа», </w:t>
      </w:r>
      <w:r>
        <w:rPr>
          <w:b/>
        </w:rPr>
        <w:t>мясо</w:t>
      </w:r>
      <w:r>
        <w:t xml:space="preserve"> то на которое жители брали справки в сельсовете для реализации. Личными подсобными хозяйствами в 2016 года реализовано: молока – 61,7 тонн,</w:t>
      </w:r>
      <w:r>
        <w:rPr>
          <w:color w:val="FF6600"/>
        </w:rPr>
        <w:t xml:space="preserve"> </w:t>
      </w:r>
      <w:r>
        <w:t xml:space="preserve">мясо – 24,1 тонн. Выручка населения от реализации излишков молока  составила </w:t>
      </w:r>
      <w:r>
        <w:rPr>
          <w:b/>
        </w:rPr>
        <w:t>617 тыс</w:t>
      </w:r>
      <w:r>
        <w:t xml:space="preserve">. руб., мяса </w:t>
      </w:r>
      <w:r>
        <w:rPr>
          <w:b/>
        </w:rPr>
        <w:t>4 миллиона 800</w:t>
      </w:r>
      <w:r>
        <w:t xml:space="preserve"> тыс. руб. что явилось неплохим пополнением семейного бюджета наших жителей. В последние годы имеем значительное снижение производства молока частными домовладениями. (В 2012 году реализовано 275,2 тонны.)  Все меньше селян держат коров, причина: - главная, низкая цена на молоко у покупателя продукции – 10 руб. за литр.</w:t>
      </w:r>
    </w:p>
    <w:p w:rsidR="008F0B25" w:rsidRDefault="008F0B25" w:rsidP="008F0B25">
      <w:pPr>
        <w:ind w:firstLine="708"/>
      </w:pPr>
      <w:r>
        <w:t>Об увеличении производства молока частными подворьями говорить сложно, а вот увеличить производство мясо –  возможно, есть условия так «Победа» реализует населению значительное количество телят.</w:t>
      </w:r>
    </w:p>
    <w:p w:rsidR="008F0B25" w:rsidRDefault="008F0B25" w:rsidP="008F0B25">
      <w:pPr>
        <w:ind w:firstLine="708"/>
      </w:pPr>
      <w:r>
        <w:t xml:space="preserve">Проблемой в развитии общественного и личного животноводства является то, что значительное поголовье скота является вирусоносителем лейкоза; от 22 до 50 % по населенным пунктам сельсовета. А в связи с принятым постановлением правительства на 01.01.2001 года такого скота быть не должно. Необходимо серьезно заниматься оздоровлением скота, выявлением вирусоносителей и изоляции от здорового. 10.03.2017 г. </w:t>
      </w:r>
      <w:r>
        <w:lastRenderedPageBreak/>
        <w:t>проведены сходы с жителями по данному вопросу и жители приняли решение о оздоровлении личного скота.</w:t>
      </w:r>
    </w:p>
    <w:p w:rsidR="008F0B25" w:rsidRDefault="008F0B25" w:rsidP="008F0B25">
      <w:r>
        <w:tab/>
      </w:r>
    </w:p>
    <w:p w:rsidR="008F0B25" w:rsidRDefault="008F0B25" w:rsidP="008F0B25">
      <w:r>
        <w:tab/>
      </w:r>
    </w:p>
    <w:p w:rsidR="008F0B25" w:rsidRDefault="008F0B25" w:rsidP="008F0B25">
      <w:r>
        <w:t xml:space="preserve"> В прошедшем году с целью подготовки объектов к отопительному периоду произведены следующие ремонты:</w:t>
      </w:r>
    </w:p>
    <w:p w:rsidR="008F0B25" w:rsidRDefault="008F0B25" w:rsidP="008F0B25">
      <w:r>
        <w:t xml:space="preserve">- ремонт кровли и укрепление, рассыпающееся стены </w:t>
      </w:r>
      <w:r>
        <w:rPr>
          <w:b/>
        </w:rPr>
        <w:t>автогаража администрации</w:t>
      </w:r>
      <w:r>
        <w:t>, многие из вас видели, что здание от потоков дождевой воды разрушалось. Оно необходимо для стоянки пожарного автомобиля и легкового.</w:t>
      </w:r>
    </w:p>
    <w:p w:rsidR="008F0B25" w:rsidRDefault="008F0B25" w:rsidP="008F0B25">
      <w:r>
        <w:t xml:space="preserve">- </w:t>
      </w:r>
      <w:r>
        <w:rPr>
          <w:b/>
        </w:rPr>
        <w:t>В котельной смонтирована станция хим-водоподготовки</w:t>
      </w:r>
      <w:r>
        <w:t>.                                          Запланировано 170,0 тыс. руб. – израсходовано 95,176 тыс. руб.</w:t>
      </w:r>
    </w:p>
    <w:p w:rsidR="008F0B25" w:rsidRDefault="008F0B25" w:rsidP="008F0B25">
      <w:r>
        <w:rPr>
          <w:b/>
        </w:rPr>
        <w:t>-  Произведена установка прибора учета тепловой энергии</w:t>
      </w:r>
      <w:r>
        <w:t xml:space="preserve">.               </w:t>
      </w:r>
    </w:p>
    <w:p w:rsidR="008F0B25" w:rsidRDefault="008F0B25" w:rsidP="008F0B25">
      <w:r>
        <w:t xml:space="preserve">  Запланировано 280,0 тыс. руб. - контракты заключены на сумму 239,0 тыс. руб.             Подготовлена проектная документация – цена контракта 42,0 тыс. руб.            </w:t>
      </w:r>
    </w:p>
    <w:p w:rsidR="008F0B25" w:rsidRDefault="008F0B25" w:rsidP="008F0B25">
      <w:r>
        <w:t xml:space="preserve"> Приобретение оборудования – цена контракта 99,0 тыс. руб.                               </w:t>
      </w:r>
    </w:p>
    <w:p w:rsidR="008F0B25" w:rsidRDefault="008F0B25" w:rsidP="008F0B25">
      <w:r>
        <w:t xml:space="preserve"> Заключен контракт с ООО «Спектр СМ» на монтаж узла учета – 98,0 тыс. руб.</w:t>
      </w:r>
    </w:p>
    <w:p w:rsidR="008F0B25" w:rsidRDefault="008F0B25" w:rsidP="008F0B25">
      <w:r>
        <w:t xml:space="preserve">В прошлом году произошло ЧП трактором была сбита </w:t>
      </w:r>
      <w:r>
        <w:rPr>
          <w:b/>
        </w:rPr>
        <w:t>дымовая труба котельной</w:t>
      </w:r>
      <w:r>
        <w:t>, свой срок она уже отслужила (установка 1980 год) на средств на монтаж в бюджете не было. Приобретение трубы – 50 тыс. руб., монтаж и установка 28 тыс. руб. – средства оставшиеся от произведенных работ по котельной.</w:t>
      </w:r>
    </w:p>
    <w:p w:rsidR="008F0B25" w:rsidRDefault="008F0B25" w:rsidP="008F0B25">
      <w:r>
        <w:t>Незначительные ремонтные работы производились на двух участках теплотрассы.</w:t>
      </w:r>
    </w:p>
    <w:p w:rsidR="008F0B25" w:rsidRDefault="008F0B25" w:rsidP="008F0B25">
      <w:r>
        <w:t>Все объекты были подготовлены удовлетворительно, что подтверждено прохождением отопительного без каких-либо аварийных ситуаций.</w:t>
      </w:r>
    </w:p>
    <w:p w:rsidR="008F0B25" w:rsidRDefault="008F0B25" w:rsidP="008F0B25">
      <w:r>
        <w:tab/>
        <w:t>В прошедшем году мы смогли продолжить работу по огораживанию кладбищ; проведено огораживание кладбища в д. Малый Ермак – в 2015 году, а вот изготовление и установка въездных ворот из средств собранных жителями населенного пункта в сумме 10 тыс. руб.</w:t>
      </w:r>
    </w:p>
    <w:p w:rsidR="008F0B25" w:rsidRDefault="008F0B25" w:rsidP="008F0B25"/>
    <w:p w:rsidR="008F0B25" w:rsidRDefault="008F0B25" w:rsidP="008F0B25">
      <w:r>
        <w:rPr>
          <w:b/>
        </w:rPr>
        <w:t>В 2017 году бюджет ограниченный, запланировано проведение следующих работ</w:t>
      </w:r>
      <w:r>
        <w:t>:</w:t>
      </w:r>
    </w:p>
    <w:p w:rsidR="008F0B25" w:rsidRDefault="008F0B25" w:rsidP="008F0B25">
      <w:r>
        <w:tab/>
        <w:t xml:space="preserve">- </w:t>
      </w:r>
      <w:r>
        <w:rPr>
          <w:b/>
        </w:rPr>
        <w:t>Ремонт участка дороги по ул. Сироткина</w:t>
      </w:r>
      <w:r>
        <w:t xml:space="preserve"> от дома № 1 до № 35 «перекресток» и до школы – щебеночное покрытие, определение подрядчика путем аукциона, цена контракта 1,2 млн. руб.; по отторгованным средствам плюс акцизы – ремонт переулка Центральный.</w:t>
      </w:r>
    </w:p>
    <w:p w:rsidR="008F0B25" w:rsidRDefault="008F0B25" w:rsidP="008F0B25">
      <w:r>
        <w:tab/>
        <w:t xml:space="preserve">- </w:t>
      </w:r>
      <w:r>
        <w:rPr>
          <w:b/>
        </w:rPr>
        <w:t>Центральная котельная</w:t>
      </w:r>
      <w:r>
        <w:t xml:space="preserve"> запланированы средства в сумме 390 тыс. руб.</w:t>
      </w:r>
    </w:p>
    <w:p w:rsidR="008F0B25" w:rsidRDefault="008F0B25" w:rsidP="008F0B25">
      <w:r>
        <w:t>Приобретение котла КВр-0,8 – 350 тыс. руб. и замена центробежного насоса – 40 тыс. руб.</w:t>
      </w:r>
    </w:p>
    <w:p w:rsidR="008F0B25" w:rsidRDefault="008F0B25" w:rsidP="008F0B25">
      <w:r>
        <w:tab/>
        <w:t xml:space="preserve">- </w:t>
      </w:r>
      <w:r>
        <w:rPr>
          <w:b/>
        </w:rPr>
        <w:t>Тепловые сети – 150 тыс. руб</w:t>
      </w:r>
      <w:r>
        <w:t>.</w:t>
      </w:r>
    </w:p>
    <w:p w:rsidR="008F0B25" w:rsidRDefault="008F0B25" w:rsidP="008F0B25">
      <w:r>
        <w:tab/>
        <w:t xml:space="preserve">- </w:t>
      </w:r>
      <w:r>
        <w:rPr>
          <w:b/>
        </w:rPr>
        <w:t xml:space="preserve">МБУК </w:t>
      </w:r>
      <w:r>
        <w:t>– монтаж внутреннего пожарного водопровода- 80 тыс. руб., ремонт мягкой кровли – 60 тыс. руб.</w:t>
      </w:r>
    </w:p>
    <w:p w:rsidR="008F0B25" w:rsidRDefault="008F0B25" w:rsidP="008F0B25">
      <w:r>
        <w:tab/>
      </w:r>
    </w:p>
    <w:p w:rsidR="008F0B25" w:rsidRDefault="008F0B25" w:rsidP="008F0B25">
      <w:pPr>
        <w:rPr>
          <w:b/>
        </w:rPr>
      </w:pPr>
      <w:r>
        <w:rPr>
          <w:b/>
        </w:rPr>
        <w:t>2017 год, год 80-летия образования Новосибирской области.</w:t>
      </w:r>
      <w:r>
        <w:t xml:space="preserve"> </w:t>
      </w:r>
    </w:p>
    <w:p w:rsidR="008F0B25" w:rsidRDefault="008F0B25" w:rsidP="008F0B25">
      <w:r>
        <w:t>В этом году мы бы хотели увидеть улучшение в благоустройстве домовладений и учреждений.</w:t>
      </w:r>
    </w:p>
    <w:p w:rsidR="008F0B25" w:rsidRDefault="008F0B25" w:rsidP="008F0B25">
      <w:r>
        <w:t>С целью сохранения памяти о наших земляках, уже ушедших из жизни планируем провести паспортизацию наших кладбищ.</w:t>
      </w:r>
    </w:p>
    <w:p w:rsidR="008F0B25" w:rsidRDefault="008F0B25" w:rsidP="008F0B25">
      <w:pPr>
        <w:ind w:firstLine="708"/>
      </w:pPr>
      <w:r>
        <w:t>Необходимо активизировать работу с жителями по вопросам: воспитания детей и контроля их досуга, противопожарной безопасности, содержания жилья и благоустройства. Если наши односельчане будут участвовать в принятии решений – они будут им ясны и понятны, только тогда мы увидим их поддержку и участие.</w:t>
      </w:r>
    </w:p>
    <w:p w:rsidR="008F0B25" w:rsidRDefault="008F0B25"/>
    <w:p w:rsidR="00396E31" w:rsidRDefault="00396E31"/>
    <w:p w:rsidR="00396E31" w:rsidRDefault="00396E31" w:rsidP="00396E31">
      <w:pPr>
        <w:shd w:val="clear" w:color="auto" w:fill="FFFFFF"/>
        <w:tabs>
          <w:tab w:val="left" w:leader="underscore" w:pos="2179"/>
        </w:tabs>
        <w:jc w:val="both"/>
      </w:pPr>
    </w:p>
    <w:p w:rsidR="00396E31" w:rsidRDefault="00396E31" w:rsidP="00396E31">
      <w:pPr>
        <w:jc w:val="center"/>
        <w:rPr>
          <w:b/>
        </w:rPr>
      </w:pPr>
      <w:r>
        <w:rPr>
          <w:b/>
        </w:rPr>
        <w:t>СПИСОК</w:t>
      </w:r>
    </w:p>
    <w:p w:rsidR="00396E31" w:rsidRDefault="00396E31" w:rsidP="00396E31">
      <w:pPr>
        <w:jc w:val="center"/>
        <w:rPr>
          <w:b/>
        </w:rPr>
      </w:pPr>
      <w:r>
        <w:rPr>
          <w:b/>
        </w:rPr>
        <w:lastRenderedPageBreak/>
        <w:t>ДЕПУТАТОВ, ПРИСУТСТВУЮЩИХ НА 16-й СЕССИИ 5 СОЗЫВА</w:t>
      </w:r>
    </w:p>
    <w:p w:rsidR="00396E31" w:rsidRDefault="00396E31" w:rsidP="00396E31">
      <w:pPr>
        <w:jc w:val="center"/>
        <w:rPr>
          <w:b/>
        </w:rPr>
      </w:pPr>
      <w:r>
        <w:rPr>
          <w:b/>
        </w:rPr>
        <w:t>СОВЕТА ДЕПУТАТОВ КОЗЛОВСКОГО СЕЛЬСОВЕТА</w:t>
      </w:r>
    </w:p>
    <w:p w:rsidR="00396E31" w:rsidRDefault="00396E31" w:rsidP="00396E31">
      <w:pPr>
        <w:ind w:left="360"/>
        <w:jc w:val="both"/>
      </w:pPr>
      <w:r>
        <w:t xml:space="preserve"> </w:t>
      </w:r>
    </w:p>
    <w:tbl>
      <w:tblPr>
        <w:tblW w:w="0" w:type="auto"/>
        <w:tblInd w:w="360" w:type="dxa"/>
        <w:tblLook w:val="04A0"/>
      </w:tblPr>
      <w:tblGrid>
        <w:gridCol w:w="457"/>
        <w:gridCol w:w="4961"/>
        <w:gridCol w:w="3793"/>
      </w:tblGrid>
      <w:tr w:rsidR="00396E31" w:rsidTr="00396E31">
        <w:tc>
          <w:tcPr>
            <w:tcW w:w="457" w:type="dxa"/>
            <w:hideMark/>
          </w:tcPr>
          <w:p w:rsidR="00396E31" w:rsidRDefault="00396E31">
            <w:pPr>
              <w:spacing w:after="200"/>
              <w:jc w:val="both"/>
              <w:rPr>
                <w:lang w:eastAsia="en-US"/>
              </w:rPr>
            </w:pPr>
            <w:r>
              <w:t>1</w:t>
            </w:r>
          </w:p>
        </w:tc>
        <w:tc>
          <w:tcPr>
            <w:tcW w:w="4961" w:type="dxa"/>
            <w:hideMark/>
          </w:tcPr>
          <w:p w:rsidR="00396E31" w:rsidRDefault="00396E31">
            <w:pPr>
              <w:spacing w:after="200"/>
              <w:jc w:val="both"/>
              <w:rPr>
                <w:lang w:eastAsia="en-US"/>
              </w:rPr>
            </w:pPr>
            <w:r>
              <w:t>Антонов  Виктор  Николаевич</w:t>
            </w:r>
          </w:p>
        </w:tc>
        <w:tc>
          <w:tcPr>
            <w:tcW w:w="3793" w:type="dxa"/>
            <w:hideMark/>
          </w:tcPr>
          <w:p w:rsidR="00396E31" w:rsidRDefault="00396E31">
            <w:pPr>
              <w:spacing w:after="200"/>
              <w:jc w:val="both"/>
              <w:rPr>
                <w:lang w:eastAsia="en-US"/>
              </w:rPr>
            </w:pPr>
            <w:r>
              <w:t>депутат Совета депутатов</w:t>
            </w:r>
          </w:p>
        </w:tc>
      </w:tr>
      <w:tr w:rsidR="00396E31" w:rsidTr="00396E31">
        <w:tc>
          <w:tcPr>
            <w:tcW w:w="457" w:type="dxa"/>
            <w:hideMark/>
          </w:tcPr>
          <w:p w:rsidR="00396E31" w:rsidRDefault="00396E31">
            <w:pPr>
              <w:spacing w:after="200"/>
              <w:jc w:val="both"/>
              <w:rPr>
                <w:lang w:eastAsia="en-US"/>
              </w:rPr>
            </w:pPr>
            <w:r>
              <w:t>2</w:t>
            </w:r>
          </w:p>
        </w:tc>
        <w:tc>
          <w:tcPr>
            <w:tcW w:w="4961" w:type="dxa"/>
            <w:hideMark/>
          </w:tcPr>
          <w:p w:rsidR="00396E31" w:rsidRDefault="00396E31">
            <w:pPr>
              <w:spacing w:after="200"/>
              <w:jc w:val="both"/>
              <w:rPr>
                <w:lang w:eastAsia="en-US"/>
              </w:rPr>
            </w:pPr>
            <w:r>
              <w:t>Букатова  Ольга  Григорьевна</w:t>
            </w:r>
          </w:p>
        </w:tc>
        <w:tc>
          <w:tcPr>
            <w:tcW w:w="3793" w:type="dxa"/>
            <w:hideMark/>
          </w:tcPr>
          <w:p w:rsidR="00396E31" w:rsidRDefault="00396E31">
            <w:pPr>
              <w:spacing w:after="200"/>
              <w:jc w:val="both"/>
              <w:rPr>
                <w:lang w:eastAsia="en-US"/>
              </w:rPr>
            </w:pPr>
            <w:r>
              <w:t>председатель Совета депутатов</w:t>
            </w:r>
          </w:p>
        </w:tc>
      </w:tr>
      <w:tr w:rsidR="00396E31" w:rsidTr="00396E31">
        <w:tc>
          <w:tcPr>
            <w:tcW w:w="457" w:type="dxa"/>
            <w:hideMark/>
          </w:tcPr>
          <w:p w:rsidR="00396E31" w:rsidRDefault="00396E31">
            <w:pPr>
              <w:spacing w:after="200"/>
              <w:jc w:val="both"/>
              <w:rPr>
                <w:lang w:eastAsia="en-US"/>
              </w:rPr>
            </w:pPr>
            <w:r>
              <w:t>3</w:t>
            </w:r>
          </w:p>
        </w:tc>
        <w:tc>
          <w:tcPr>
            <w:tcW w:w="4961" w:type="dxa"/>
            <w:hideMark/>
          </w:tcPr>
          <w:p w:rsidR="00396E31" w:rsidRDefault="00396E31">
            <w:pPr>
              <w:spacing w:after="200"/>
              <w:jc w:val="both"/>
              <w:rPr>
                <w:lang w:eastAsia="en-US"/>
              </w:rPr>
            </w:pPr>
            <w:r>
              <w:t>Игумнова  Екатерина  Евстафьевна</w:t>
            </w:r>
          </w:p>
        </w:tc>
        <w:tc>
          <w:tcPr>
            <w:tcW w:w="3793" w:type="dxa"/>
            <w:hideMark/>
          </w:tcPr>
          <w:p w:rsidR="00396E31" w:rsidRDefault="00396E31">
            <w:pPr>
              <w:spacing w:after="200"/>
              <w:jc w:val="both"/>
              <w:rPr>
                <w:lang w:eastAsia="en-US"/>
              </w:rPr>
            </w:pPr>
            <w:r>
              <w:t>депутат Совета депутатов</w:t>
            </w:r>
          </w:p>
        </w:tc>
      </w:tr>
      <w:tr w:rsidR="00396E31" w:rsidTr="00396E31">
        <w:tc>
          <w:tcPr>
            <w:tcW w:w="457" w:type="dxa"/>
            <w:hideMark/>
          </w:tcPr>
          <w:p w:rsidR="00396E31" w:rsidRDefault="00396E31">
            <w:pPr>
              <w:spacing w:after="200"/>
              <w:jc w:val="both"/>
              <w:rPr>
                <w:lang w:eastAsia="en-US"/>
              </w:rPr>
            </w:pPr>
            <w:r>
              <w:t>4</w:t>
            </w:r>
          </w:p>
        </w:tc>
        <w:tc>
          <w:tcPr>
            <w:tcW w:w="4961" w:type="dxa"/>
            <w:hideMark/>
          </w:tcPr>
          <w:p w:rsidR="00396E31" w:rsidRDefault="00396E31">
            <w:pPr>
              <w:spacing w:after="200"/>
              <w:jc w:val="both"/>
              <w:rPr>
                <w:lang w:eastAsia="en-US"/>
              </w:rPr>
            </w:pPr>
            <w:r>
              <w:t>Трибух  Светлана Григорьевна</w:t>
            </w:r>
          </w:p>
        </w:tc>
        <w:tc>
          <w:tcPr>
            <w:tcW w:w="3793" w:type="dxa"/>
            <w:hideMark/>
          </w:tcPr>
          <w:p w:rsidR="00396E31" w:rsidRDefault="00396E31">
            <w:pPr>
              <w:spacing w:after="200"/>
              <w:jc w:val="both"/>
              <w:rPr>
                <w:lang w:eastAsia="en-US"/>
              </w:rPr>
            </w:pPr>
            <w:r>
              <w:t>депутат Совета депутатов</w:t>
            </w:r>
          </w:p>
        </w:tc>
      </w:tr>
      <w:tr w:rsidR="00396E31" w:rsidTr="00396E31">
        <w:tc>
          <w:tcPr>
            <w:tcW w:w="457" w:type="dxa"/>
            <w:hideMark/>
          </w:tcPr>
          <w:p w:rsidR="00396E31" w:rsidRDefault="00396E31">
            <w:pPr>
              <w:spacing w:after="200"/>
              <w:jc w:val="both"/>
              <w:rPr>
                <w:lang w:eastAsia="en-US"/>
              </w:rPr>
            </w:pPr>
            <w:r>
              <w:t>5</w:t>
            </w:r>
          </w:p>
        </w:tc>
        <w:tc>
          <w:tcPr>
            <w:tcW w:w="4961" w:type="dxa"/>
            <w:hideMark/>
          </w:tcPr>
          <w:p w:rsidR="00396E31" w:rsidRDefault="00396E31">
            <w:pPr>
              <w:spacing w:after="200"/>
              <w:jc w:val="both"/>
              <w:rPr>
                <w:lang w:eastAsia="en-US"/>
              </w:rPr>
            </w:pPr>
            <w:r>
              <w:t>Идион  Нина  Игоревна</w:t>
            </w:r>
          </w:p>
        </w:tc>
        <w:tc>
          <w:tcPr>
            <w:tcW w:w="3793" w:type="dxa"/>
            <w:hideMark/>
          </w:tcPr>
          <w:p w:rsidR="00396E31" w:rsidRDefault="00396E31">
            <w:pPr>
              <w:spacing w:after="200"/>
              <w:jc w:val="both"/>
              <w:rPr>
                <w:lang w:eastAsia="en-US"/>
              </w:rPr>
            </w:pPr>
            <w:r>
              <w:t>депутат Совета депутатов</w:t>
            </w:r>
          </w:p>
        </w:tc>
      </w:tr>
      <w:tr w:rsidR="00396E31" w:rsidTr="00396E31">
        <w:tc>
          <w:tcPr>
            <w:tcW w:w="457" w:type="dxa"/>
            <w:hideMark/>
          </w:tcPr>
          <w:p w:rsidR="00396E31" w:rsidRDefault="00396E31">
            <w:pPr>
              <w:spacing w:after="200"/>
              <w:jc w:val="both"/>
              <w:rPr>
                <w:lang w:eastAsia="en-US"/>
              </w:rPr>
            </w:pPr>
            <w:r>
              <w:t>6</w:t>
            </w:r>
          </w:p>
        </w:tc>
        <w:tc>
          <w:tcPr>
            <w:tcW w:w="4961" w:type="dxa"/>
            <w:hideMark/>
          </w:tcPr>
          <w:p w:rsidR="00396E31" w:rsidRDefault="00396E31">
            <w:pPr>
              <w:spacing w:after="200"/>
              <w:jc w:val="both"/>
              <w:rPr>
                <w:lang w:eastAsia="en-US"/>
              </w:rPr>
            </w:pPr>
            <w:r>
              <w:t>Лебедев  Сергей  Иванович</w:t>
            </w:r>
          </w:p>
        </w:tc>
        <w:tc>
          <w:tcPr>
            <w:tcW w:w="3793" w:type="dxa"/>
            <w:hideMark/>
          </w:tcPr>
          <w:p w:rsidR="00396E31" w:rsidRDefault="00396E31">
            <w:pPr>
              <w:spacing w:after="200"/>
              <w:jc w:val="both"/>
              <w:rPr>
                <w:lang w:eastAsia="en-US"/>
              </w:rPr>
            </w:pPr>
            <w:r>
              <w:t>депутат Совета депутатов</w:t>
            </w:r>
          </w:p>
        </w:tc>
      </w:tr>
      <w:tr w:rsidR="00396E31" w:rsidTr="00396E31">
        <w:tc>
          <w:tcPr>
            <w:tcW w:w="457" w:type="dxa"/>
            <w:hideMark/>
          </w:tcPr>
          <w:p w:rsidR="00396E31" w:rsidRDefault="00396E31">
            <w:pPr>
              <w:spacing w:after="200"/>
              <w:jc w:val="both"/>
              <w:rPr>
                <w:lang w:eastAsia="en-US"/>
              </w:rPr>
            </w:pPr>
            <w:r>
              <w:t>7</w:t>
            </w:r>
          </w:p>
        </w:tc>
        <w:tc>
          <w:tcPr>
            <w:tcW w:w="4961" w:type="dxa"/>
            <w:hideMark/>
          </w:tcPr>
          <w:p w:rsidR="00396E31" w:rsidRDefault="00396E31">
            <w:pPr>
              <w:spacing w:after="200"/>
              <w:jc w:val="both"/>
              <w:rPr>
                <w:lang w:eastAsia="en-US"/>
              </w:rPr>
            </w:pPr>
            <w:r>
              <w:t>Саареметс  Валентина  Викторовна</w:t>
            </w:r>
          </w:p>
        </w:tc>
        <w:tc>
          <w:tcPr>
            <w:tcW w:w="3793" w:type="dxa"/>
            <w:hideMark/>
          </w:tcPr>
          <w:p w:rsidR="00396E31" w:rsidRDefault="00396E31">
            <w:pPr>
              <w:spacing w:after="200"/>
              <w:jc w:val="both"/>
              <w:rPr>
                <w:lang w:eastAsia="en-US"/>
              </w:rPr>
            </w:pPr>
            <w:r>
              <w:t>депутат Совета депутатов</w:t>
            </w:r>
          </w:p>
        </w:tc>
      </w:tr>
      <w:tr w:rsidR="00396E31" w:rsidTr="00396E31">
        <w:tc>
          <w:tcPr>
            <w:tcW w:w="457" w:type="dxa"/>
            <w:hideMark/>
          </w:tcPr>
          <w:p w:rsidR="00396E31" w:rsidRDefault="00396E31">
            <w:pPr>
              <w:spacing w:after="200"/>
              <w:jc w:val="both"/>
            </w:pPr>
          </w:p>
          <w:p w:rsidR="00396E31" w:rsidRDefault="00396E31">
            <w:pPr>
              <w:spacing w:after="200"/>
              <w:jc w:val="both"/>
              <w:rPr>
                <w:lang w:eastAsia="en-US"/>
              </w:rPr>
            </w:pPr>
          </w:p>
        </w:tc>
        <w:tc>
          <w:tcPr>
            <w:tcW w:w="4961" w:type="dxa"/>
            <w:hideMark/>
          </w:tcPr>
          <w:p w:rsidR="00396E31" w:rsidRDefault="00396E31">
            <w:pPr>
              <w:spacing w:after="200"/>
              <w:jc w:val="both"/>
            </w:pPr>
          </w:p>
          <w:p w:rsidR="00396E31" w:rsidRDefault="00396E31">
            <w:pPr>
              <w:spacing w:after="200"/>
              <w:jc w:val="both"/>
            </w:pPr>
          </w:p>
        </w:tc>
        <w:tc>
          <w:tcPr>
            <w:tcW w:w="3793" w:type="dxa"/>
            <w:hideMark/>
          </w:tcPr>
          <w:p w:rsidR="00396E31" w:rsidRDefault="00396E31">
            <w:pPr>
              <w:spacing w:after="200"/>
              <w:jc w:val="both"/>
            </w:pPr>
          </w:p>
          <w:p w:rsidR="00396E31" w:rsidRDefault="00396E31">
            <w:pPr>
              <w:spacing w:after="200"/>
              <w:jc w:val="both"/>
            </w:pPr>
          </w:p>
        </w:tc>
      </w:tr>
    </w:tbl>
    <w:p w:rsidR="00396E31" w:rsidRDefault="00396E31" w:rsidP="00396E31">
      <w:pPr>
        <w:ind w:left="360"/>
        <w:jc w:val="both"/>
        <w:rPr>
          <w:lang w:eastAsia="en-US"/>
        </w:rPr>
      </w:pPr>
    </w:p>
    <w:p w:rsidR="00396E31" w:rsidRDefault="00396E31" w:rsidP="00396E31"/>
    <w:p w:rsidR="00396E31" w:rsidRDefault="00396E31" w:rsidP="00396E31">
      <w:pPr>
        <w:jc w:val="center"/>
        <w:rPr>
          <w:b/>
        </w:rPr>
      </w:pPr>
      <w:r>
        <w:rPr>
          <w:b/>
        </w:rPr>
        <w:t>СПИСОК</w:t>
      </w:r>
    </w:p>
    <w:p w:rsidR="00396E31" w:rsidRDefault="00396E31" w:rsidP="00396E31">
      <w:pPr>
        <w:jc w:val="center"/>
        <w:rPr>
          <w:b/>
        </w:rPr>
      </w:pPr>
      <w:r>
        <w:rPr>
          <w:b/>
        </w:rPr>
        <w:t>ЛИЦ, ПРИГАШЕННЫХ НА 16-ю СЕССИЮ  5  СОЗЫВА СОВЕТА ДЕПУТАТОВ  КОЗЛОВСКОГО СЕЛЬСОВЕТА</w:t>
      </w:r>
    </w:p>
    <w:p w:rsidR="00396E31" w:rsidRDefault="00396E31" w:rsidP="00396E31">
      <w:pPr>
        <w:ind w:left="360"/>
        <w:jc w:val="both"/>
      </w:pPr>
    </w:p>
    <w:tbl>
      <w:tblPr>
        <w:tblW w:w="0" w:type="auto"/>
        <w:tblInd w:w="360" w:type="dxa"/>
        <w:tblLook w:val="04A0"/>
      </w:tblPr>
      <w:tblGrid>
        <w:gridCol w:w="516"/>
        <w:gridCol w:w="2509"/>
        <w:gridCol w:w="6186"/>
      </w:tblGrid>
      <w:tr w:rsidR="00396E31" w:rsidTr="00396E31">
        <w:tc>
          <w:tcPr>
            <w:tcW w:w="496" w:type="dxa"/>
            <w:hideMark/>
          </w:tcPr>
          <w:p w:rsidR="00396E31" w:rsidRDefault="00396E31">
            <w:pPr>
              <w:jc w:val="both"/>
              <w:rPr>
                <w:lang w:eastAsia="en-US"/>
              </w:rPr>
            </w:pPr>
            <w:r>
              <w:t>1</w:t>
            </w:r>
          </w:p>
        </w:tc>
        <w:tc>
          <w:tcPr>
            <w:tcW w:w="2513" w:type="dxa"/>
            <w:hideMark/>
          </w:tcPr>
          <w:p w:rsidR="00396E31" w:rsidRDefault="00396E31">
            <w:pPr>
              <w:jc w:val="both"/>
              <w:rPr>
                <w:lang w:eastAsia="en-US"/>
              </w:rPr>
            </w:pPr>
            <w:r>
              <w:t>Хабаров  В.В.</w:t>
            </w:r>
          </w:p>
        </w:tc>
        <w:tc>
          <w:tcPr>
            <w:tcW w:w="6202" w:type="dxa"/>
            <w:hideMark/>
          </w:tcPr>
          <w:p w:rsidR="00396E31" w:rsidRDefault="00396E31">
            <w:pPr>
              <w:rPr>
                <w:lang w:eastAsia="en-US"/>
              </w:rPr>
            </w:pPr>
            <w:r>
              <w:t>Глава Козловского сельсовета</w:t>
            </w:r>
          </w:p>
        </w:tc>
      </w:tr>
      <w:tr w:rsidR="00396E31" w:rsidTr="00396E31">
        <w:tc>
          <w:tcPr>
            <w:tcW w:w="496" w:type="dxa"/>
            <w:hideMark/>
          </w:tcPr>
          <w:p w:rsidR="00396E31" w:rsidRDefault="00396E31">
            <w:pPr>
              <w:jc w:val="both"/>
              <w:rPr>
                <w:lang w:eastAsia="en-US"/>
              </w:rPr>
            </w:pPr>
            <w:r>
              <w:rPr>
                <w:lang w:eastAsia="en-US"/>
              </w:rPr>
              <w:t>2</w:t>
            </w:r>
          </w:p>
        </w:tc>
        <w:tc>
          <w:tcPr>
            <w:tcW w:w="2513" w:type="dxa"/>
            <w:hideMark/>
          </w:tcPr>
          <w:p w:rsidR="00396E31" w:rsidRDefault="00396E31">
            <w:pPr>
              <w:jc w:val="both"/>
              <w:rPr>
                <w:lang w:eastAsia="en-US"/>
              </w:rPr>
            </w:pPr>
            <w:r>
              <w:t>Трибух  И.С.</w:t>
            </w:r>
          </w:p>
        </w:tc>
        <w:tc>
          <w:tcPr>
            <w:tcW w:w="6202" w:type="dxa"/>
            <w:hideMark/>
          </w:tcPr>
          <w:p w:rsidR="00396E31" w:rsidRDefault="00396E31">
            <w:pPr>
              <w:jc w:val="both"/>
              <w:rPr>
                <w:lang w:eastAsia="en-US"/>
              </w:rPr>
            </w:pPr>
            <w:r>
              <w:t>специалист  администрации Козловского сельсовета</w:t>
            </w:r>
          </w:p>
        </w:tc>
      </w:tr>
      <w:tr w:rsidR="00396E31" w:rsidTr="00396E31">
        <w:tc>
          <w:tcPr>
            <w:tcW w:w="496" w:type="dxa"/>
            <w:hideMark/>
          </w:tcPr>
          <w:p w:rsidR="00396E31" w:rsidRDefault="00396E31">
            <w:pPr>
              <w:jc w:val="both"/>
              <w:rPr>
                <w:lang w:eastAsia="en-US"/>
              </w:rPr>
            </w:pPr>
            <w:r>
              <w:rPr>
                <w:lang w:eastAsia="en-US"/>
              </w:rPr>
              <w:t>3</w:t>
            </w:r>
          </w:p>
        </w:tc>
        <w:tc>
          <w:tcPr>
            <w:tcW w:w="2513" w:type="dxa"/>
            <w:hideMark/>
          </w:tcPr>
          <w:p w:rsidR="00396E31" w:rsidRDefault="00396E31">
            <w:pPr>
              <w:jc w:val="both"/>
              <w:rPr>
                <w:lang w:eastAsia="en-US"/>
              </w:rPr>
            </w:pPr>
            <w:r>
              <w:t>Кабирова  Н.А.</w:t>
            </w:r>
          </w:p>
        </w:tc>
        <w:tc>
          <w:tcPr>
            <w:tcW w:w="6202" w:type="dxa"/>
            <w:hideMark/>
          </w:tcPr>
          <w:p w:rsidR="00396E31" w:rsidRDefault="00396E31">
            <w:pPr>
              <w:jc w:val="both"/>
              <w:rPr>
                <w:lang w:eastAsia="en-US"/>
              </w:rPr>
            </w:pPr>
            <w:r>
              <w:t>специалист  администрации Козловского сельсовета</w:t>
            </w:r>
          </w:p>
        </w:tc>
      </w:tr>
      <w:tr w:rsidR="00396E31" w:rsidTr="00396E31">
        <w:tc>
          <w:tcPr>
            <w:tcW w:w="496" w:type="dxa"/>
            <w:hideMark/>
          </w:tcPr>
          <w:p w:rsidR="00396E31" w:rsidRDefault="00396E31">
            <w:pPr>
              <w:jc w:val="both"/>
              <w:rPr>
                <w:lang w:eastAsia="en-US"/>
              </w:rPr>
            </w:pPr>
            <w:r>
              <w:rPr>
                <w:lang w:eastAsia="en-US"/>
              </w:rPr>
              <w:t>4</w:t>
            </w:r>
          </w:p>
        </w:tc>
        <w:tc>
          <w:tcPr>
            <w:tcW w:w="2513" w:type="dxa"/>
            <w:hideMark/>
          </w:tcPr>
          <w:p w:rsidR="00396E31" w:rsidRDefault="00396E31">
            <w:pPr>
              <w:jc w:val="both"/>
              <w:rPr>
                <w:lang w:eastAsia="en-US"/>
              </w:rPr>
            </w:pPr>
            <w:r>
              <w:t>Кендина  Н.А.</w:t>
            </w:r>
          </w:p>
        </w:tc>
        <w:tc>
          <w:tcPr>
            <w:tcW w:w="6202" w:type="dxa"/>
            <w:hideMark/>
          </w:tcPr>
          <w:p w:rsidR="00396E31" w:rsidRDefault="00396E31">
            <w:pPr>
              <w:jc w:val="both"/>
              <w:rPr>
                <w:lang w:eastAsia="en-US"/>
              </w:rPr>
            </w:pPr>
            <w:r>
              <w:t>бухгалтер  МБУК  Козловского сельсовета</w:t>
            </w:r>
          </w:p>
        </w:tc>
      </w:tr>
      <w:tr w:rsidR="00396E31" w:rsidTr="00396E31">
        <w:tc>
          <w:tcPr>
            <w:tcW w:w="496" w:type="dxa"/>
            <w:hideMark/>
          </w:tcPr>
          <w:p w:rsidR="00396E31" w:rsidRDefault="00396E31">
            <w:pPr>
              <w:jc w:val="both"/>
              <w:rPr>
                <w:lang w:eastAsia="en-US"/>
              </w:rPr>
            </w:pPr>
            <w:r>
              <w:rPr>
                <w:lang w:eastAsia="en-US"/>
              </w:rPr>
              <w:t>5</w:t>
            </w:r>
          </w:p>
        </w:tc>
        <w:tc>
          <w:tcPr>
            <w:tcW w:w="2513" w:type="dxa"/>
            <w:hideMark/>
          </w:tcPr>
          <w:p w:rsidR="00396E31" w:rsidRDefault="00396E31">
            <w:pPr>
              <w:jc w:val="both"/>
              <w:rPr>
                <w:lang w:eastAsia="en-US"/>
              </w:rPr>
            </w:pPr>
            <w:r>
              <w:t>Нечаева  Т.В.</w:t>
            </w:r>
          </w:p>
        </w:tc>
        <w:tc>
          <w:tcPr>
            <w:tcW w:w="6202" w:type="dxa"/>
            <w:hideMark/>
          </w:tcPr>
          <w:p w:rsidR="00396E31" w:rsidRDefault="00396E31">
            <w:pPr>
              <w:jc w:val="both"/>
              <w:rPr>
                <w:lang w:eastAsia="en-US"/>
              </w:rPr>
            </w:pPr>
            <w:r>
              <w:t>заведующая  сельским клубом д. Малый Ермак</w:t>
            </w:r>
          </w:p>
        </w:tc>
      </w:tr>
      <w:tr w:rsidR="00396E31" w:rsidTr="00396E31">
        <w:tc>
          <w:tcPr>
            <w:tcW w:w="496" w:type="dxa"/>
            <w:hideMark/>
          </w:tcPr>
          <w:p w:rsidR="00396E31" w:rsidRDefault="00396E31">
            <w:pPr>
              <w:jc w:val="both"/>
              <w:rPr>
                <w:lang w:eastAsia="en-US"/>
              </w:rPr>
            </w:pPr>
            <w:r>
              <w:rPr>
                <w:lang w:eastAsia="en-US"/>
              </w:rPr>
              <w:t>6</w:t>
            </w:r>
          </w:p>
        </w:tc>
        <w:tc>
          <w:tcPr>
            <w:tcW w:w="2513" w:type="dxa"/>
            <w:hideMark/>
          </w:tcPr>
          <w:p w:rsidR="00396E31" w:rsidRDefault="00396E31">
            <w:pPr>
              <w:jc w:val="both"/>
              <w:rPr>
                <w:lang w:eastAsia="en-US"/>
              </w:rPr>
            </w:pPr>
            <w:r>
              <w:t>Пантелеева  Н.С.</w:t>
            </w:r>
          </w:p>
        </w:tc>
        <w:tc>
          <w:tcPr>
            <w:tcW w:w="6202" w:type="dxa"/>
            <w:hideMark/>
          </w:tcPr>
          <w:p w:rsidR="00396E31" w:rsidRDefault="00396E31">
            <w:pPr>
              <w:jc w:val="both"/>
              <w:rPr>
                <w:lang w:eastAsia="en-US"/>
              </w:rPr>
            </w:pPr>
            <w:r>
              <w:t>заведующая сельским клубом  д.Розенталь</w:t>
            </w:r>
          </w:p>
        </w:tc>
      </w:tr>
      <w:tr w:rsidR="00396E31" w:rsidTr="00396E31">
        <w:tc>
          <w:tcPr>
            <w:tcW w:w="496" w:type="dxa"/>
            <w:hideMark/>
          </w:tcPr>
          <w:p w:rsidR="00396E31" w:rsidRDefault="00396E31">
            <w:pPr>
              <w:jc w:val="both"/>
              <w:rPr>
                <w:lang w:eastAsia="en-US"/>
              </w:rPr>
            </w:pPr>
            <w:r>
              <w:rPr>
                <w:lang w:eastAsia="en-US"/>
              </w:rPr>
              <w:t>7</w:t>
            </w:r>
          </w:p>
        </w:tc>
        <w:tc>
          <w:tcPr>
            <w:tcW w:w="2513" w:type="dxa"/>
            <w:hideMark/>
          </w:tcPr>
          <w:p w:rsidR="00396E31" w:rsidRDefault="00396E31">
            <w:pPr>
              <w:jc w:val="both"/>
              <w:rPr>
                <w:lang w:eastAsia="en-US"/>
              </w:rPr>
            </w:pPr>
            <w:r>
              <w:t>Архипова  Н.В.</w:t>
            </w:r>
          </w:p>
        </w:tc>
        <w:tc>
          <w:tcPr>
            <w:tcW w:w="6202" w:type="dxa"/>
            <w:hideMark/>
          </w:tcPr>
          <w:p w:rsidR="00396E31" w:rsidRDefault="00396E31">
            <w:pPr>
              <w:jc w:val="both"/>
              <w:rPr>
                <w:lang w:eastAsia="en-US"/>
              </w:rPr>
            </w:pPr>
            <w:r>
              <w:t>Специалист  администрации  Козловского сельсовета</w:t>
            </w:r>
          </w:p>
        </w:tc>
      </w:tr>
      <w:tr w:rsidR="00396E31" w:rsidTr="00396E31">
        <w:tc>
          <w:tcPr>
            <w:tcW w:w="496" w:type="dxa"/>
            <w:hideMark/>
          </w:tcPr>
          <w:p w:rsidR="00396E31" w:rsidRDefault="00396E31">
            <w:pPr>
              <w:jc w:val="both"/>
              <w:rPr>
                <w:lang w:eastAsia="en-US"/>
              </w:rPr>
            </w:pPr>
            <w:r>
              <w:rPr>
                <w:lang w:eastAsia="en-US"/>
              </w:rPr>
              <w:t>8</w:t>
            </w:r>
          </w:p>
        </w:tc>
        <w:tc>
          <w:tcPr>
            <w:tcW w:w="2513" w:type="dxa"/>
            <w:hideMark/>
          </w:tcPr>
          <w:p w:rsidR="00396E31" w:rsidRDefault="00396E31">
            <w:pPr>
              <w:jc w:val="both"/>
              <w:rPr>
                <w:lang w:eastAsia="en-US"/>
              </w:rPr>
            </w:pPr>
            <w:r>
              <w:t xml:space="preserve">Непочатов  С.И. </w:t>
            </w:r>
          </w:p>
        </w:tc>
        <w:tc>
          <w:tcPr>
            <w:tcW w:w="6202" w:type="dxa"/>
            <w:hideMark/>
          </w:tcPr>
          <w:p w:rsidR="00396E31" w:rsidRDefault="00396E31">
            <w:pPr>
              <w:jc w:val="both"/>
              <w:rPr>
                <w:lang w:eastAsia="en-US"/>
              </w:rPr>
            </w:pPr>
            <w:r>
              <w:t>директор Козловской СОШ</w:t>
            </w:r>
          </w:p>
        </w:tc>
      </w:tr>
      <w:tr w:rsidR="00396E31" w:rsidTr="00396E31">
        <w:tc>
          <w:tcPr>
            <w:tcW w:w="496" w:type="dxa"/>
            <w:hideMark/>
          </w:tcPr>
          <w:p w:rsidR="00396E31" w:rsidRDefault="00396E31">
            <w:pPr>
              <w:jc w:val="both"/>
              <w:rPr>
                <w:lang w:eastAsia="en-US"/>
              </w:rPr>
            </w:pPr>
            <w:r>
              <w:rPr>
                <w:lang w:eastAsia="en-US"/>
              </w:rPr>
              <w:t>9.</w:t>
            </w:r>
          </w:p>
        </w:tc>
        <w:tc>
          <w:tcPr>
            <w:tcW w:w="2513" w:type="dxa"/>
            <w:hideMark/>
          </w:tcPr>
          <w:p w:rsidR="00396E31" w:rsidRDefault="00396E31">
            <w:pPr>
              <w:jc w:val="both"/>
            </w:pPr>
            <w:r>
              <w:t>Старова  О.И.</w:t>
            </w:r>
          </w:p>
        </w:tc>
        <w:tc>
          <w:tcPr>
            <w:tcW w:w="6202" w:type="dxa"/>
            <w:hideMark/>
          </w:tcPr>
          <w:p w:rsidR="00396E31" w:rsidRDefault="00396E31">
            <w:pPr>
              <w:jc w:val="both"/>
            </w:pPr>
            <w:r>
              <w:t>заведующая ФАПом  д.Малый Ермак</w:t>
            </w:r>
          </w:p>
        </w:tc>
      </w:tr>
      <w:tr w:rsidR="00396E31" w:rsidTr="00396E31">
        <w:tc>
          <w:tcPr>
            <w:tcW w:w="496" w:type="dxa"/>
            <w:hideMark/>
          </w:tcPr>
          <w:p w:rsidR="00396E31" w:rsidRDefault="00396E31">
            <w:pPr>
              <w:jc w:val="both"/>
              <w:rPr>
                <w:lang w:eastAsia="en-US"/>
              </w:rPr>
            </w:pPr>
            <w:r>
              <w:rPr>
                <w:lang w:eastAsia="en-US"/>
              </w:rPr>
              <w:t>10.</w:t>
            </w:r>
          </w:p>
        </w:tc>
        <w:tc>
          <w:tcPr>
            <w:tcW w:w="2513" w:type="dxa"/>
            <w:hideMark/>
          </w:tcPr>
          <w:p w:rsidR="00396E31" w:rsidRDefault="00396E31">
            <w:pPr>
              <w:jc w:val="both"/>
            </w:pPr>
            <w:r>
              <w:t>Одинцова  Н.В.</w:t>
            </w:r>
          </w:p>
        </w:tc>
        <w:tc>
          <w:tcPr>
            <w:tcW w:w="6202" w:type="dxa"/>
            <w:hideMark/>
          </w:tcPr>
          <w:p w:rsidR="00396E31" w:rsidRDefault="00396E31">
            <w:pPr>
              <w:jc w:val="both"/>
            </w:pPr>
            <w:r>
              <w:t>специалист по делам  молодежи.</w:t>
            </w:r>
          </w:p>
        </w:tc>
      </w:tr>
    </w:tbl>
    <w:p w:rsidR="00396E31" w:rsidRDefault="00396E31" w:rsidP="00396E31">
      <w:pPr>
        <w:jc w:val="both"/>
        <w:rPr>
          <w:b/>
        </w:rPr>
      </w:pPr>
    </w:p>
    <w:p w:rsidR="00396E31" w:rsidRDefault="00396E31" w:rsidP="00396E31"/>
    <w:p w:rsidR="00396E31" w:rsidRDefault="00396E31" w:rsidP="00396E31"/>
    <w:p w:rsidR="00396E31" w:rsidRDefault="00396E31" w:rsidP="00396E31">
      <w:pPr>
        <w:jc w:val="both"/>
        <w:rPr>
          <w:b/>
        </w:rPr>
      </w:pPr>
    </w:p>
    <w:p w:rsidR="00396E31" w:rsidRDefault="00396E31" w:rsidP="00396E31">
      <w:r>
        <w:t>Секретарь сессии                              Игумнова  Е.Е.</w:t>
      </w:r>
    </w:p>
    <w:p w:rsidR="00396E31" w:rsidRDefault="00396E31" w:rsidP="00396E31"/>
    <w:p w:rsidR="00396E31" w:rsidRDefault="00396E31" w:rsidP="00396E31"/>
    <w:p w:rsidR="00396E31" w:rsidRDefault="00396E31" w:rsidP="00396E31"/>
    <w:p w:rsidR="00396E31" w:rsidRDefault="00396E31" w:rsidP="00396E31"/>
    <w:p w:rsidR="00396E31" w:rsidRDefault="00396E31"/>
    <w:sectPr w:rsidR="00396E31" w:rsidSect="005D2C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316C8E"/>
    <w:multiLevelType w:val="multilevel"/>
    <w:tmpl w:val="75E66C5E"/>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1B2F0DC1"/>
    <w:multiLevelType w:val="hybridMultilevel"/>
    <w:tmpl w:val="13EED234"/>
    <w:lvl w:ilvl="0" w:tplc="13260040">
      <w:start w:val="1"/>
      <w:numFmt w:val="decimal"/>
      <w:lvlText w:val="%1."/>
      <w:lvlJc w:val="left"/>
      <w:pPr>
        <w:ind w:left="720" w:hanging="360"/>
      </w:pPr>
      <w:rPr>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122466"/>
    <w:multiLevelType w:val="hybridMultilevel"/>
    <w:tmpl w:val="C2166C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9AD5D74"/>
    <w:multiLevelType w:val="hybridMultilevel"/>
    <w:tmpl w:val="C2166C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6F6088D"/>
    <w:multiLevelType w:val="hybridMultilevel"/>
    <w:tmpl w:val="28B2A83C"/>
    <w:lvl w:ilvl="0" w:tplc="F5543A18">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277D8"/>
    <w:rsid w:val="001408AB"/>
    <w:rsid w:val="00243ECE"/>
    <w:rsid w:val="00253E9A"/>
    <w:rsid w:val="0028328E"/>
    <w:rsid w:val="00396E31"/>
    <w:rsid w:val="00436F8D"/>
    <w:rsid w:val="004D4767"/>
    <w:rsid w:val="005A1B52"/>
    <w:rsid w:val="005B37FA"/>
    <w:rsid w:val="005D2CEE"/>
    <w:rsid w:val="008C12C1"/>
    <w:rsid w:val="008F0B25"/>
    <w:rsid w:val="00A12E4F"/>
    <w:rsid w:val="00B920EC"/>
    <w:rsid w:val="00BD2548"/>
    <w:rsid w:val="00BF2926"/>
    <w:rsid w:val="00C277D8"/>
    <w:rsid w:val="00D86946"/>
    <w:rsid w:val="00DA3B50"/>
    <w:rsid w:val="00DF3DE4"/>
    <w:rsid w:val="00E70C4F"/>
    <w:rsid w:val="00F523FC"/>
    <w:rsid w:val="00F72227"/>
    <w:rsid w:val="00F82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7D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F72227"/>
    <w:pPr>
      <w:keepNext/>
      <w:ind w:left="1122"/>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nhideWhenUsed/>
    <w:rsid w:val="00C277D8"/>
    <w:pPr>
      <w:jc w:val="both"/>
    </w:pPr>
    <w:rPr>
      <w:sz w:val="28"/>
    </w:rPr>
  </w:style>
  <w:style w:type="character" w:customStyle="1" w:styleId="a4">
    <w:name w:val="Основной текст Знак"/>
    <w:basedOn w:val="a0"/>
    <w:link w:val="a3"/>
    <w:rsid w:val="00C277D8"/>
    <w:rPr>
      <w:rFonts w:ascii="Times New Roman" w:eastAsia="Times New Roman" w:hAnsi="Times New Roman" w:cs="Times New Roman"/>
      <w:sz w:val="24"/>
      <w:szCs w:val="24"/>
      <w:lang w:eastAsia="ru-RU"/>
    </w:rPr>
  </w:style>
  <w:style w:type="character" w:customStyle="1" w:styleId="a5">
    <w:name w:val="Без интервала Знак"/>
    <w:link w:val="a6"/>
    <w:locked/>
    <w:rsid w:val="00C277D8"/>
    <w:rPr>
      <w:rFonts w:ascii="Calibri" w:eastAsia="Calibri" w:hAnsi="Calibri" w:cs="Calibri"/>
    </w:rPr>
  </w:style>
  <w:style w:type="paragraph" w:styleId="a6">
    <w:name w:val="No Spacing"/>
    <w:link w:val="a5"/>
    <w:qFormat/>
    <w:rsid w:val="00C277D8"/>
    <w:pPr>
      <w:spacing w:after="0" w:line="240" w:lineRule="auto"/>
    </w:pPr>
    <w:rPr>
      <w:rFonts w:ascii="Calibri" w:eastAsia="Calibri" w:hAnsi="Calibri" w:cs="Calibri"/>
    </w:rPr>
  </w:style>
  <w:style w:type="character" w:customStyle="1" w:styleId="1">
    <w:name w:val="Основной текст Знак1"/>
    <w:basedOn w:val="a0"/>
    <w:link w:val="a3"/>
    <w:semiHidden/>
    <w:locked/>
    <w:rsid w:val="00C277D8"/>
    <w:rPr>
      <w:rFonts w:ascii="Times New Roman" w:eastAsia="Times New Roman" w:hAnsi="Times New Roman" w:cs="Times New Roman"/>
      <w:sz w:val="28"/>
      <w:szCs w:val="24"/>
      <w:lang w:eastAsia="ru-RU"/>
    </w:rPr>
  </w:style>
  <w:style w:type="paragraph" w:customStyle="1" w:styleId="10">
    <w:name w:val="Без интервала1"/>
    <w:link w:val="NoSpacingChar"/>
    <w:rsid w:val="008F0B25"/>
    <w:pPr>
      <w:spacing w:after="0" w:line="240" w:lineRule="auto"/>
    </w:pPr>
    <w:rPr>
      <w:rFonts w:ascii="Calibri" w:eastAsia="Times New Roman" w:hAnsi="Calibri" w:cs="Calibri"/>
      <w:lang w:eastAsia="ru-RU"/>
    </w:rPr>
  </w:style>
  <w:style w:type="character" w:customStyle="1" w:styleId="20">
    <w:name w:val="Заголовок 2 Знак"/>
    <w:basedOn w:val="a0"/>
    <w:link w:val="2"/>
    <w:semiHidden/>
    <w:rsid w:val="00F72227"/>
    <w:rPr>
      <w:rFonts w:ascii="Times New Roman" w:eastAsia="Times New Roman" w:hAnsi="Times New Roman" w:cs="Times New Roman"/>
      <w:sz w:val="28"/>
      <w:szCs w:val="24"/>
      <w:lang w:eastAsia="ru-RU"/>
    </w:rPr>
  </w:style>
  <w:style w:type="character" w:styleId="a7">
    <w:name w:val="Hyperlink"/>
    <w:basedOn w:val="a0"/>
    <w:uiPriority w:val="99"/>
    <w:semiHidden/>
    <w:unhideWhenUsed/>
    <w:rsid w:val="00F72227"/>
    <w:rPr>
      <w:color w:val="0000FF"/>
      <w:u w:val="single"/>
    </w:rPr>
  </w:style>
  <w:style w:type="paragraph" w:styleId="a8">
    <w:name w:val="List Paragraph"/>
    <w:basedOn w:val="a"/>
    <w:uiPriority w:val="34"/>
    <w:qFormat/>
    <w:rsid w:val="00F72227"/>
    <w:pPr>
      <w:spacing w:after="200" w:line="276" w:lineRule="auto"/>
      <w:ind w:left="720"/>
      <w:contextualSpacing/>
    </w:pPr>
    <w:rPr>
      <w:rFonts w:ascii="Calibri" w:eastAsia="Calibri" w:hAnsi="Calibri"/>
      <w:sz w:val="22"/>
      <w:szCs w:val="22"/>
      <w:lang w:eastAsia="en-US"/>
    </w:rPr>
  </w:style>
  <w:style w:type="character" w:customStyle="1" w:styleId="NoSpacingChar">
    <w:name w:val="No Spacing Char"/>
    <w:basedOn w:val="a0"/>
    <w:link w:val="10"/>
    <w:locked/>
    <w:rsid w:val="00F72227"/>
    <w:rPr>
      <w:rFonts w:ascii="Calibri" w:eastAsia="Times New Roman" w:hAnsi="Calibri" w:cs="Calibri"/>
      <w:lang w:eastAsia="ru-RU"/>
    </w:rPr>
  </w:style>
  <w:style w:type="paragraph" w:customStyle="1" w:styleId="ConsPlusNormal">
    <w:name w:val="ConsPlusNormal"/>
    <w:rsid w:val="00F72227"/>
    <w:pPr>
      <w:widowControl w:val="0"/>
      <w:autoSpaceDE w:val="0"/>
      <w:autoSpaceDN w:val="0"/>
      <w:spacing w:after="0" w:line="240" w:lineRule="auto"/>
    </w:pPr>
    <w:rPr>
      <w:rFonts w:ascii="Calibri" w:eastAsia="Times New Roman" w:hAnsi="Calibri" w:cs="Calibri"/>
      <w:szCs w:val="20"/>
      <w:lang w:eastAsia="ru-RU"/>
    </w:rPr>
  </w:style>
  <w:style w:type="character" w:customStyle="1" w:styleId="a9">
    <w:name w:val="Основной текст_"/>
    <w:link w:val="11"/>
    <w:locked/>
    <w:rsid w:val="00F72227"/>
    <w:rPr>
      <w:shd w:val="clear" w:color="auto" w:fill="FFFFFF"/>
    </w:rPr>
  </w:style>
  <w:style w:type="paragraph" w:customStyle="1" w:styleId="11">
    <w:name w:val="Основной текст1"/>
    <w:basedOn w:val="a"/>
    <w:link w:val="a9"/>
    <w:rsid w:val="00F72227"/>
    <w:pPr>
      <w:widowControl w:val="0"/>
      <w:shd w:val="clear" w:color="auto" w:fill="FFFFFF"/>
      <w:spacing w:before="60" w:line="312" w:lineRule="exact"/>
      <w:jc w:val="center"/>
    </w:pPr>
    <w:rPr>
      <w:rFonts w:asciiTheme="minorHAnsi" w:eastAsiaTheme="minorHAnsi" w:hAnsiTheme="minorHAnsi" w:cstheme="minorBidi"/>
      <w:sz w:val="22"/>
      <w:szCs w:val="22"/>
      <w:lang w:eastAsia="en-US"/>
    </w:rPr>
  </w:style>
  <w:style w:type="paragraph" w:customStyle="1" w:styleId="ConsPlusNonformat">
    <w:name w:val="ConsPlusNonformat"/>
    <w:uiPriority w:val="99"/>
    <w:rsid w:val="00F722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pt">
    <w:name w:val="Основной текст + Интервал 3 pt"/>
    <w:rsid w:val="00F72227"/>
    <w:rPr>
      <w:rFonts w:ascii="Times New Roman" w:eastAsia="Times New Roman" w:hAnsi="Times New Roman" w:cs="Times New Roman" w:hint="default"/>
      <w:color w:val="000000"/>
      <w:spacing w:val="70"/>
      <w:w w:val="100"/>
      <w:position w:val="0"/>
      <w:sz w:val="24"/>
      <w:szCs w:val="24"/>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386689921">
      <w:bodyDiv w:val="1"/>
      <w:marLeft w:val="0"/>
      <w:marRight w:val="0"/>
      <w:marTop w:val="0"/>
      <w:marBottom w:val="0"/>
      <w:divBdr>
        <w:top w:val="none" w:sz="0" w:space="0" w:color="auto"/>
        <w:left w:val="none" w:sz="0" w:space="0" w:color="auto"/>
        <w:bottom w:val="none" w:sz="0" w:space="0" w:color="auto"/>
        <w:right w:val="none" w:sz="0" w:space="0" w:color="auto"/>
      </w:divBdr>
    </w:div>
    <w:div w:id="796029608">
      <w:bodyDiv w:val="1"/>
      <w:marLeft w:val="0"/>
      <w:marRight w:val="0"/>
      <w:marTop w:val="0"/>
      <w:marBottom w:val="0"/>
      <w:divBdr>
        <w:top w:val="none" w:sz="0" w:space="0" w:color="auto"/>
        <w:left w:val="none" w:sz="0" w:space="0" w:color="auto"/>
        <w:bottom w:val="none" w:sz="0" w:space="0" w:color="auto"/>
        <w:right w:val="none" w:sz="0" w:space="0" w:color="auto"/>
      </w:divBdr>
    </w:div>
    <w:div w:id="1247768337">
      <w:bodyDiv w:val="1"/>
      <w:marLeft w:val="0"/>
      <w:marRight w:val="0"/>
      <w:marTop w:val="0"/>
      <w:marBottom w:val="0"/>
      <w:divBdr>
        <w:top w:val="none" w:sz="0" w:space="0" w:color="auto"/>
        <w:left w:val="none" w:sz="0" w:space="0" w:color="auto"/>
        <w:bottom w:val="none" w:sz="0" w:space="0" w:color="auto"/>
        <w:right w:val="none" w:sz="0" w:space="0" w:color="auto"/>
      </w:divBdr>
    </w:div>
    <w:div w:id="1400635971">
      <w:bodyDiv w:val="1"/>
      <w:marLeft w:val="0"/>
      <w:marRight w:val="0"/>
      <w:marTop w:val="0"/>
      <w:marBottom w:val="0"/>
      <w:divBdr>
        <w:top w:val="none" w:sz="0" w:space="0" w:color="auto"/>
        <w:left w:val="none" w:sz="0" w:space="0" w:color="auto"/>
        <w:bottom w:val="none" w:sz="0" w:space="0" w:color="auto"/>
        <w:right w:val="none" w:sz="0" w:space="0" w:color="auto"/>
      </w:divBdr>
    </w:div>
    <w:div w:id="1469005968">
      <w:bodyDiv w:val="1"/>
      <w:marLeft w:val="0"/>
      <w:marRight w:val="0"/>
      <w:marTop w:val="0"/>
      <w:marBottom w:val="0"/>
      <w:divBdr>
        <w:top w:val="none" w:sz="0" w:space="0" w:color="auto"/>
        <w:left w:val="none" w:sz="0" w:space="0" w:color="auto"/>
        <w:bottom w:val="none" w:sz="0" w:space="0" w:color="auto"/>
        <w:right w:val="none" w:sz="0" w:space="0" w:color="auto"/>
      </w:divBdr>
    </w:div>
    <w:div w:id="18299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FB4B118BC6642904F0154518D0FD3FDE3543A427D5DFE2E2ABA157B6kBhAL" TargetMode="External"/><Relationship Id="rId3" Type="http://schemas.openxmlformats.org/officeDocument/2006/relationships/settings" Target="settings.xml"/><Relationship Id="rId7" Type="http://schemas.openxmlformats.org/officeDocument/2006/relationships/hyperlink" Target="consultantplus://offline/ref=9CFB4B118BC6642904F0154518D0FD3FDE3B47A527D4DFE2E2ABA157B6kBh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B5ED651029A7797A8AB2BFB703B58EAC34BA701E0DE61873215C97E43m3Z7K" TargetMode="External"/><Relationship Id="rId5" Type="http://schemas.openxmlformats.org/officeDocument/2006/relationships/hyperlink" Target="file:///C:\Documents%20and%20Settings\admin\&#1056;&#1072;&#1073;&#1086;&#1095;&#1080;&#1081;%20&#1089;&#1090;&#1086;&#1083;\&#1052;&#1055;&#1040;%20&#1074;%20&#1087;&#1077;&#1095;&#1072;&#1090;&#1100;\&#1052;&#1086;&#1076;&#1077;&#1083;&#1100;&#1085;&#1099;&#1081;%20&#1052;&#1055;&#1040;%20(&#1087;&#1077;&#1085;&#1089;&#1080;&#1103;%20&#1079;&#1072;%20&#1074;&#1099;&#1089;&#1083;&#1091;&#1075;&#1091;%20&#1083;&#1077;&#1090;)%20&#1052;&#1057;).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7622</Words>
  <Characters>43450</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Kozlovka</dc:creator>
  <cp:keywords/>
  <dc:description/>
  <cp:lastModifiedBy>Kozlovka</cp:lastModifiedBy>
  <cp:revision>21</cp:revision>
  <cp:lastPrinted>2018-10-10T04:22:00Z</cp:lastPrinted>
  <dcterms:created xsi:type="dcterms:W3CDTF">2017-03-14T09:18:00Z</dcterms:created>
  <dcterms:modified xsi:type="dcterms:W3CDTF">2019-07-02T07:40:00Z</dcterms:modified>
</cp:coreProperties>
</file>