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37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43.xml" ContentType="application/vnd.openxmlformats-officedocument.wordprocessingml.header+xml"/>
  <Override PartName="/word/footer6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footer44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49.xml" ContentType="application/vnd.openxmlformats-officedocument.wordprocessingml.footer+xml"/>
  <Override PartName="/word/header35.xml" ContentType="application/vnd.openxmlformats-officedocument.wordprocessingml.header+xml"/>
  <Override PartName="/word/footer5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24.xml" ContentType="application/vnd.openxmlformats-officedocument.wordprocessingml.header+xml"/>
  <Override PartName="/word/footer47.xml" ContentType="application/vnd.openxmlformats-officedocument.wordprocessingml.footer+xml"/>
  <Override PartName="/word/header33.xml" ContentType="application/vnd.openxmlformats-officedocument.wordprocessingml.header+xml"/>
  <Override PartName="/word/footer56.xml" ContentType="application/vnd.openxmlformats-officedocument.wordprocessingml.footer+xml"/>
  <Override PartName="/word/header42.xml" ContentType="application/vnd.openxmlformats-officedocument.wordprocessingml.head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34.xml" ContentType="application/vnd.openxmlformats-officedocument.wordprocessingml.footer+xml"/>
  <Override PartName="/word/header22.xml" ContentType="application/vnd.openxmlformats-officedocument.wordprocessingml.header+xml"/>
  <Override PartName="/word/footer4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40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23.xml" ContentType="application/vnd.openxmlformats-officedocument.wordprocessingml.footer+xml"/>
  <Override PartName="/word/header11.xml" ContentType="application/vnd.openxmlformats-officedocument.wordprocessingml.header+xml"/>
  <Override PartName="/word/footer32.xml" ContentType="application/vnd.openxmlformats-officedocument.wordprocessingml.footer+xml"/>
  <Override PartName="/word/header20.xml" ContentType="application/vnd.openxmlformats-officedocument.wordprocessingml.head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39.xml" ContentType="application/vnd.openxmlformats-officedocument.wordprocessingml.foot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35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header41.xml" ContentType="application/vnd.openxmlformats-officedocument.wordprocessingml.header+xml"/>
  <Override PartName="/word/footer64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24.xml" ContentType="application/vnd.openxmlformats-officedocument.wordprocessingml.footer+xml"/>
  <Override PartName="/word/footer42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BE5"/>
  <w:body>
    <w:p w:rsidR="00071DE5" w:rsidRDefault="00D107F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7.6pt;margin-top:-84.45pt;width:853.3pt;height:184.7pt;z-index:251660288;mso-position-horizontal-relative:text;mso-position-vertical-relative:text" fillcolor="#f0fbe5" strokecolor="#95b3d7 [1940]" strokeweight="1pt">
            <v:fill color2="#e2e8dc" rotate="t" angle="-45" focus="50%" type="gradient"/>
            <v:shadow on="t" type="perspective" color="#243f60 [1604]" opacity=".5" offset="1pt" offset2="-3pt"/>
            <v:textbox style="mso-next-textbox:#_x0000_s1028">
              <w:txbxContent>
                <w:p w:rsidR="00CF2FFA" w:rsidRPr="00357741" w:rsidRDefault="00CF2FFA" w:rsidP="00D043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F2FFA" w:rsidRPr="00357741" w:rsidRDefault="00CF2FFA" w:rsidP="00D043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57741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998717" cy="850738"/>
                        <wp:effectExtent l="19050" t="0" r="0" b="0"/>
                        <wp:docPr id="3" name="Рисунок 7" descr="index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22" name="Picture 10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38" cy="865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2FFA" w:rsidRPr="00357741" w:rsidRDefault="00CF2FFA" w:rsidP="00D043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5774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МИНИСТЕРСТВО ТРУДА И СОЦИАЛЬНОЙ ЗАЩИТЫ РОССИЙСКОЙ ФЕДЕРАЦИИ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left:0;text-align:left;margin-left:-58.35pt;margin-top:-74pt;width:848.25pt;height:564.4pt;z-index:251658240;mso-position-horizontal-relative:text;mso-position-vertical-relative:text;v-text-anchor:middle" fillcolor="#f0fbe5" strokecolor="#95b3d7 [1940]" strokeweight="1pt">
            <v:fill color2="#e2e8dc" rotate="t" angle="-45" type="gradient"/>
            <v:shadow on="t" type="perspective" color="#243f60 [1604]" opacity=".5" offset="1pt" offset2="-3pt"/>
            <v:textbox style="mso-next-textbox:#_x0000_s1026" inset="18pt,,18pt">
              <w:txbxContent>
                <w:p w:rsidR="00CF2FFA" w:rsidRDefault="00CF2FFA" w:rsidP="00D043AD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  <w:t>Справочник</w:t>
                  </w:r>
                </w:p>
                <w:p w:rsidR="00CF2FFA" w:rsidRDefault="00CF2FFA" w:rsidP="00D043AD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  <w:t>типовых квалификационных требований</w:t>
                  </w:r>
                </w:p>
                <w:p w:rsidR="00CF2FFA" w:rsidRDefault="00CF2FFA" w:rsidP="00D043AD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  <w:t>для замещения должностей муниципальной службы</w:t>
                  </w:r>
                </w:p>
                <w:p w:rsidR="00CF2FFA" w:rsidRDefault="00CF2FFA" w:rsidP="00D043AD">
                  <w:pPr>
                    <w:spacing w:line="240" w:lineRule="auto"/>
                    <w:jc w:val="both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</w:p>
                <w:p w:rsidR="00CF2FFA" w:rsidRDefault="00CF2FFA" w:rsidP="00D043AD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</w:p>
                <w:p w:rsidR="00CF2FFA" w:rsidRPr="006D4D06" w:rsidRDefault="00CF2FFA" w:rsidP="00D043AD">
                  <w:pPr>
                    <w:spacing w:line="240" w:lineRule="auto"/>
                    <w:jc w:val="right"/>
                    <w:rPr>
                      <w:rFonts w:ascii="Times New Roman" w:eastAsiaTheme="majorEastAsia" w:hAnsi="Times New Roman" w:cs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107F8">
      <w:r>
        <w:rPr>
          <w:noProof/>
          <w:lang w:eastAsia="ru-RU"/>
        </w:rPr>
        <w:pict>
          <v:shape id="_x0000_s1033" type="#_x0000_t202" style="position:absolute;left:0;text-align:left;margin-left:79.75pt;margin-top:-34.7pt;width:705.95pt;height:26.75pt;z-index:251665408" fillcolor="#00b0f0" strokecolor="red" strokeweight="1pt">
            <v:fill color2="#9bbb59 [3206]"/>
            <v:shadow on="t" type="perspective" color="#4e6128 [1606]" offset="1pt" offset2="-3pt"/>
            <v:textbox style="mso-next-textbox:#_x0000_s1033">
              <w:txbxContent>
                <w:p w:rsidR="00CF2FFA" w:rsidRPr="00040FFE" w:rsidRDefault="00CF2FFA" w:rsidP="00D043A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Муниципальный район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36.7pt;margin-top:9.65pt;width:649pt;height:27.65pt;z-index:251664384" fillcolor="#f0d67e" strokecolor="black [3213]" strokeweight="1pt">
            <v:fill color2="#e7bc29" focus="50%" type="gradient"/>
            <v:shadow on="t" type="perspective" color="#4e6128 [1606]" offset="1pt" offset2="-3pt"/>
            <v:textbox style="mso-next-textbox:#_x0000_s1032">
              <w:txbxContent>
                <w:p w:rsidR="00CF2FFA" w:rsidRPr="00040FFE" w:rsidRDefault="00CF2FFA" w:rsidP="00D043A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Городской округ, городской округ с внутригородским делением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98.65pt;margin-top:53.2pt;width:587.05pt;height:25.95pt;z-index:251663360" fillcolor="#f6c" strokecolor="black [3213]">
            <v:textbox style="mso-next-textbox:#_x0000_s1031">
              <w:txbxContent>
                <w:p w:rsidR="00CF2FFA" w:rsidRPr="00040FFE" w:rsidRDefault="00CF2FFA" w:rsidP="00D043A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Внутригородской район, внутригородская территория города федерального значения</w:t>
                  </w:r>
                </w:p>
                <w:p w:rsidR="00CF2FFA" w:rsidRDefault="00CF2FFA" w:rsidP="00D043AD"/>
                <w:p w:rsidR="00CF2FFA" w:rsidRDefault="00CF2FFA" w:rsidP="00D043AD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315pt;margin-top:98.4pt;width:470.7pt;height:28.45pt;z-index:251662336" fillcolor="#a5a5a5 [2092]" strokecolor="#0070c0" strokeweight="1pt">
            <v:fill color2="#fde9d9 [665]"/>
            <v:shadow on="t" type="perspective" color="#974706 [1609]" opacity=".5" offset="1pt" offset2="-3pt"/>
            <v:textbox style="mso-next-textbox:#_x0000_s1030">
              <w:txbxContent>
                <w:p w:rsidR="00CF2FFA" w:rsidRPr="00040FFE" w:rsidRDefault="00CF2FFA" w:rsidP="00D043A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Городское поселение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459pt;margin-top:138.6pt;width:326.7pt;height:27.6pt;z-index:251661312" fillcolor="#0c6" strokecolor="yellow">
            <v:textbox style="mso-next-textbox:#_x0000_s1029">
              <w:txbxContent>
                <w:p w:rsidR="00CF2FFA" w:rsidRPr="00040FFE" w:rsidRDefault="00CF2FFA" w:rsidP="00D043A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Сельское поселение</w:t>
                  </w:r>
                </w:p>
              </w:txbxContent>
            </v:textbox>
          </v:shape>
        </w:pict>
      </w:r>
    </w:p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043AD"/>
    <w:p w:rsidR="00D043AD" w:rsidRDefault="00D107F8">
      <w:r>
        <w:rPr>
          <w:noProof/>
          <w:lang w:eastAsia="ru-RU"/>
        </w:rPr>
        <w:pict>
          <v:rect id="_x0000_s1027" style="position:absolute;left:0;text-align:left;margin-left:-73.4pt;margin-top:47.3pt;width:863.3pt;height:40.45pt;z-index:251659264;v-text-anchor:middle" fillcolor="#f0fbe5" strokecolor="#95b3d7 [1940]" strokeweight="1pt">
            <v:fill color2="#e2e8dc" rotate="t" focus="100%" type="gradient"/>
            <v:shadow on="t" type="perspective" color="#243f60 [1604]" opacity=".5" offset="1pt" offset2="-3pt"/>
            <v:textbox style="mso-next-textbox:#_x0000_s1027">
              <w:txbxContent>
                <w:p w:rsidR="00CF2FFA" w:rsidRPr="006050C2" w:rsidRDefault="00CF2FFA" w:rsidP="001D0B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mallCaps/>
                      <w:spacing w:val="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mallCaps/>
                      <w:spacing w:val="60"/>
                      <w:sz w:val="28"/>
                      <w:szCs w:val="28"/>
                    </w:rPr>
                    <w:t>Москва, 2016</w:t>
                  </w:r>
                </w:p>
              </w:txbxContent>
            </v:textbox>
          </v:rect>
        </w:pict>
      </w:r>
    </w:p>
    <w:p w:rsidR="00071DE5" w:rsidRPr="002533F7" w:rsidRDefault="00071DE5" w:rsidP="009F2076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3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Оглавление</w:t>
      </w: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3"/>
        <w:gridCol w:w="1559"/>
      </w:tblGrid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8E286D" w:rsidRDefault="00D107F8" w:rsidP="0007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типовые" w:history="1">
              <w:r w:rsidR="00071DE5" w:rsidRPr="008E286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Типовые базовые квалификационные требования</w:t>
              </w:r>
            </w:hyperlink>
          </w:p>
        </w:tc>
        <w:tc>
          <w:tcPr>
            <w:tcW w:w="1559" w:type="dxa"/>
            <w:vAlign w:val="center"/>
          </w:tcPr>
          <w:p w:rsidR="00071DE5" w:rsidRPr="00071DE5" w:rsidRDefault="00E30710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6">
              <w:rPr>
                <w:rFonts w:ascii="Times New Roman" w:hAnsi="Times New Roman" w:cs="Times New Roman"/>
                <w:sz w:val="24"/>
                <w:szCs w:val="24"/>
              </w:rPr>
              <w:t>Типовые функциональные квалификационные требования для замещения должностей муниципальной службы по областям профессиональной служебной деятельности:</w:t>
            </w:r>
          </w:p>
        </w:tc>
        <w:tc>
          <w:tcPr>
            <w:tcW w:w="1559" w:type="dxa"/>
            <w:vAlign w:val="center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hyperlink r:id="rId10" w:anchor="антимонополия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Регулирование в антимонопольной сфере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CF2FFA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  <w:vAlign w:val="center"/>
          </w:tcPr>
          <w:p w:rsidR="00071DE5" w:rsidRPr="00071DE5" w:rsidRDefault="00E30710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БюджетМР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у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ниципальный район</w:t>
              </w:r>
            </w:hyperlink>
            <w:r w:rsidR="00071DE5" w:rsidRPr="00506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БюджетГ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Бюджет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БюджнтГПи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БюджнтГПи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E3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деятельность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МД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и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ципальный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МД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МД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МеждународГПи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МДгп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E3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D107F8" w:rsidP="00071DE5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ОВБ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Обеспечен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и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е внутренней безопасности и правоохранительная деятельность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ОВБ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ОВБ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ОВБ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ОВБп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CF2FFA" w:rsidRPr="00E30710" w:rsidRDefault="00D107F8" w:rsidP="00E30710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ОВБп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E30710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26" w:anchor="ОДОМС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Обеспеч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ние деятельности органа местного самоуправления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округ, городской округ с внутригородским делением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27" w:anchor="ПиПВР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Подго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т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овка и проведение выборов, референдум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071DE5" w:rsidRPr="00071DE5" w:rsidRDefault="00E00F4C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28" w:anchor="РвСЮ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гулирование в сфере юстиции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6">
              <w:rPr>
                <w:rFonts w:ascii="Times New Roman" w:hAnsi="Times New Roman" w:cs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РЖКХмрг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ь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РЖКХмрг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РЖКХ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РЖКХ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РЖКХ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34" w:anchor="РЗдрав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Регулирова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н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ие здравоохранения и санитарно-эпидемиологического благополучия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  <w:vAlign w:val="center"/>
          </w:tcPr>
          <w:p w:rsidR="00071DE5" w:rsidRPr="00071DE5" w:rsidRDefault="00E00F4C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D107F8" w:rsidP="00071DE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РЗО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Регулирование земельных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отношений, геодезия и картография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РЗОмрго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РЗОмрго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РЗОмрго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РЗО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40" w:anchor="РМП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Регулирование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молодежной политик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и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41" w:anchor="РМС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Регулирование муниципальной слу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ж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бы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CF2FFA" w:rsidRPr="00CF2FFA" w:rsidRDefault="00CF2FFA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r:id="rId42" w:anchor="РОНД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Регулиро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ание образования, научной, научно-технической и инновационной деятельности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сельского хозяйства 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РСЕЛХОЗ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РСЕЛХОЗ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СЕЛХОЗмрго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СЕЛХОЗгп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СЕЛХОЗгп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РТиС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Регу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л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ирование труда и социальных отношений, социальное обеспечение и обслуживание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CF2FFA" w:rsidRPr="00CF2FFA" w:rsidRDefault="00CF2FFA" w:rsidP="00071DE5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6">
              <w:rPr>
                <w:rFonts w:ascii="Times New Roman" w:hAnsi="Times New Roman" w:cs="Times New Roman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bookmarkStart w:id="0" w:name="РЭмрго"/>
          <w:p w:rsidR="00071DE5" w:rsidRPr="00506D46" w:rsidRDefault="00D107F8" w:rsidP="007F328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93DAD" w:rsidRPr="00506D4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"РЕГЭКОНОМмрго" </w:instrText>
            </w:r>
            <w:r w:rsidRPr="00506D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1DE5" w:rsidRPr="00506D4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муници</w:t>
            </w:r>
            <w:r w:rsidR="00071DE5" w:rsidRPr="00506D4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071DE5" w:rsidRPr="00506D4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альный район</w:t>
            </w:r>
            <w:r w:rsidRPr="00506D4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F93DAD" w:rsidRPr="00506D4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"РЕГЭКОНОМмрго" </w:instrText>
            </w:r>
            <w:r w:rsidRPr="00506D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1DE5" w:rsidRPr="00506D4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городской округ, городской округ с внутригородским делением</w:t>
            </w:r>
            <w:r w:rsidRPr="00506D4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Э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Э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Э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071DE5" w:rsidP="00071DE5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энергетики и промышленности</w:t>
            </w:r>
          </w:p>
          <w:p w:rsidR="00071DE5" w:rsidRPr="00506D46" w:rsidRDefault="00D107F8" w:rsidP="007F328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ЭиПмрг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ц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ипальный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РЭиПмрго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CF2FFA" w:rsidRPr="00CF2FFA" w:rsidRDefault="00D107F8" w:rsidP="00CF2FF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ЭиПг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Pr="00506D46" w:rsidRDefault="00D107F8" w:rsidP="00071DE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УвСК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Управ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л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ение в сфере культуры, кинематографии, туризма и архивного дела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УвСКмрговт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УвСКмрговт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УвСКвт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УвСКмрговт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071DE5" w:rsidRPr="00506D46" w:rsidRDefault="00D107F8" w:rsidP="007F328E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УвСКмрговт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УвСП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Управление в 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фере природных ресурсов, природопользование и экология</w:t>
              </w:r>
            </w:hyperlink>
          </w:p>
          <w:p w:rsidR="00CF2FFA" w:rsidRPr="00506D46" w:rsidRDefault="00CF2FFA" w:rsidP="00CF2FF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CF2FFA" w:rsidRPr="00506D46" w:rsidRDefault="00CF2FFA" w:rsidP="00CF2FF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E30710" w:rsidRDefault="00CF2FFA" w:rsidP="00E30710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0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УвСС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Управление в сфере связи, общ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е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ственного питания, торговли и бытового обслуживания</w:t>
              </w:r>
            </w:hyperlink>
          </w:p>
          <w:p w:rsidR="00E30710" w:rsidRPr="00506D46" w:rsidRDefault="00E30710" w:rsidP="00E307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E30710" w:rsidRPr="00E30710" w:rsidRDefault="00E30710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УвСФиС" w:history="1"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Управление в сф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е</w:t>
              </w:r>
              <w:r w:rsidR="00071DE5" w:rsidRPr="00506D4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ре физической культуры и спорта</w:t>
              </w:r>
            </w:hyperlink>
          </w:p>
          <w:p w:rsidR="00E30710" w:rsidRPr="00506D46" w:rsidRDefault="00E30710" w:rsidP="00E307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внутригородской район, внутригородская территория города федерального значения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  <w:p w:rsidR="00E30710" w:rsidRPr="00E30710" w:rsidRDefault="00E30710" w:rsidP="00071DE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УИК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Управление имущественным ком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лексом</w:t>
              </w:r>
            </w:hyperlink>
          </w:p>
          <w:p w:rsidR="00E30710" w:rsidRPr="00506D46" w:rsidRDefault="00E30710" w:rsidP="00E307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E30710" w:rsidRPr="00E30710" w:rsidRDefault="00E30710" w:rsidP="00071DE5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УТК" w:history="1"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Упра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в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лен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и</w:t>
              </w:r>
              <w:r w:rsidR="00071DE5" w:rsidRPr="00506D4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е транспортным комплексом</w:t>
              </w:r>
            </w:hyperlink>
          </w:p>
          <w:p w:rsidR="00E30710" w:rsidRPr="00506D46" w:rsidRDefault="00E30710" w:rsidP="00E30710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E30710" w:rsidRDefault="00E30710" w:rsidP="00071DE5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DE5" w:rsidRPr="002533F7" w:rsidTr="008363AE">
        <w:trPr>
          <w:trHeight w:val="340"/>
        </w:trPr>
        <w:tc>
          <w:tcPr>
            <w:tcW w:w="13433" w:type="dxa"/>
            <w:vAlign w:val="center"/>
          </w:tcPr>
          <w:p w:rsidR="00071DE5" w:rsidRDefault="00D107F8" w:rsidP="00071DE5">
            <w:pPr>
              <w:pStyle w:val="ac"/>
              <w:spacing w:after="0" w:line="240" w:lineRule="auto"/>
              <w:ind w:left="0"/>
            </w:pPr>
            <w:hyperlink w:anchor="ЦР" w:history="1">
              <w:r w:rsidR="00071DE5" w:rsidRPr="00716C9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Ценовое (тарифное) регулирование</w:t>
              </w:r>
              <w:r w:rsidR="00071DE5" w:rsidRPr="00716C9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r w:rsidR="00071DE5" w:rsidRPr="00716C96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и управление организациями инфраструктурного комплекса</w:t>
              </w:r>
            </w:hyperlink>
          </w:p>
          <w:p w:rsidR="00E30710" w:rsidRPr="00506D46" w:rsidRDefault="00E30710" w:rsidP="00E30710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E30710" w:rsidRPr="00506D46" w:rsidRDefault="00E30710" w:rsidP="00E3071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0">
              <w:rPr>
                <w:rFonts w:ascii="Times New Roman" w:hAnsi="Times New Roman" w:cs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E30710" w:rsidRPr="00E30710" w:rsidRDefault="00E30710" w:rsidP="00071DE5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071DE5" w:rsidRPr="00071DE5" w:rsidRDefault="00071DE5" w:rsidP="0083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0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043AD" w:rsidRDefault="00D043AD"/>
    <w:p w:rsidR="00D043AD" w:rsidRDefault="00D043AD"/>
    <w:p w:rsidR="00D043AD" w:rsidRDefault="00D043AD"/>
    <w:p w:rsidR="00D043AD" w:rsidRDefault="00D043AD"/>
    <w:p w:rsidR="00071DE5" w:rsidRDefault="00071DE5">
      <w:pPr>
        <w:sectPr w:rsidR="00071DE5" w:rsidSect="00D043AD">
          <w:headerReference w:type="default" r:id="rId46"/>
          <w:pgSz w:w="16838" w:h="11906" w:orient="landscape"/>
          <w:pgMar w:top="1277" w:right="1134" w:bottom="850" w:left="1134" w:header="567" w:footer="1191" w:gutter="0"/>
          <w:cols w:space="708"/>
          <w:titlePg/>
          <w:docGrid w:linePitch="360"/>
        </w:sectPr>
      </w:pPr>
    </w:p>
    <w:p w:rsidR="003C717C" w:rsidRPr="003C717C" w:rsidRDefault="003C717C" w:rsidP="003A020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типовые"/>
      <w:r w:rsidRPr="003C7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ТИПОВЫЕ БАЗОВЫЕ КВАЛИФИКАЦИОННЫЕ ТРЕБОВАНИЯ </w:t>
      </w:r>
      <w:r w:rsidRPr="003C7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ДЛЯ ЗАМЕЩЕНИЯ ДОЛЖНОСТЕЙ МУНИЦИПАЛЬНОЙ СЛУЖБЫ</w:t>
      </w:r>
    </w:p>
    <w:bookmarkEnd w:id="1"/>
    <w:p w:rsidR="003C717C" w:rsidRPr="003C717C" w:rsidRDefault="003C717C" w:rsidP="003C717C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717C" w:rsidRPr="003C717C" w:rsidRDefault="003C717C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профессионального образования.</w:t>
      </w: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7C" w:rsidRPr="003C717C" w:rsidRDefault="003C717C" w:rsidP="003C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r w:rsidRPr="003C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№ 273-ФЗ «Об образовании в Российской Федерации» рекомендуется исходить из следующего соотношения </w:t>
      </w:r>
      <w:r w:rsidR="00B1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минимального уровня </w:t>
      </w: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 групп должностей муниципальной службы (</w:t>
      </w:r>
      <w:r w:rsidR="00B1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Таблица):</w:t>
      </w:r>
    </w:p>
    <w:p w:rsidR="003C717C" w:rsidRPr="003C717C" w:rsidRDefault="003C717C" w:rsidP="003C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7C" w:rsidRPr="003C717C" w:rsidRDefault="003C717C" w:rsidP="003C717C">
      <w:pPr>
        <w:widowControl w:val="0"/>
        <w:autoSpaceDE w:val="0"/>
        <w:autoSpaceDN w:val="0"/>
        <w:adjustRightInd w:val="0"/>
        <w:spacing w:line="262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p w:rsidR="003C717C" w:rsidRPr="003C717C" w:rsidRDefault="003C717C" w:rsidP="003C717C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5"/>
      </w:tblGrid>
      <w:tr w:rsidR="003C717C" w:rsidRPr="003C717C" w:rsidTr="003C717C">
        <w:tc>
          <w:tcPr>
            <w:tcW w:w="4820" w:type="dxa"/>
            <w:shd w:val="clear" w:color="auto" w:fill="FFFF00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5955" w:type="dxa"/>
            <w:shd w:val="clear" w:color="auto" w:fill="FFFF00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3C717C" w:rsidRPr="003C717C" w:rsidTr="003C717C">
        <w:trPr>
          <w:trHeight w:val="507"/>
        </w:trPr>
        <w:tc>
          <w:tcPr>
            <w:tcW w:w="4820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высшие и главные должности </w:t>
            </w:r>
          </w:p>
        </w:tc>
        <w:tc>
          <w:tcPr>
            <w:tcW w:w="5955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</w:tc>
      </w:tr>
      <w:tr w:rsidR="003C717C" w:rsidRPr="003C717C" w:rsidTr="003C717C">
        <w:trPr>
          <w:trHeight w:val="497"/>
        </w:trPr>
        <w:tc>
          <w:tcPr>
            <w:tcW w:w="4820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 должности </w:t>
            </w:r>
          </w:p>
        </w:tc>
        <w:tc>
          <w:tcPr>
            <w:tcW w:w="5955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3C717C" w:rsidRPr="003C717C" w:rsidTr="003C717C">
        <w:trPr>
          <w:trHeight w:val="784"/>
        </w:trPr>
        <w:tc>
          <w:tcPr>
            <w:tcW w:w="4820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старшие должности</w:t>
            </w:r>
          </w:p>
        </w:tc>
        <w:tc>
          <w:tcPr>
            <w:tcW w:w="5955" w:type="dxa"/>
          </w:tcPr>
          <w:p w:rsidR="003C717C" w:rsidRPr="003C717C" w:rsidRDefault="003C717C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</w:tbl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17C" w:rsidRPr="003C717C" w:rsidRDefault="003C717C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</w:t>
      </w:r>
      <w:r w:rsidR="00B1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 зависимости от области и вида профессиональной служебной деятельности)</w:t>
      </w: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замещения должностей всех групп</w:t>
      </w:r>
      <w:r w:rsidR="008E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2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рекомендуется предъявлять</w:t>
      </w:r>
      <w:r w:rsidRPr="003C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3C717C" w:rsidRPr="003C717C" w:rsidRDefault="003C717C" w:rsidP="003C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знанию государственного языка Российской Федерации (русского языка);</w:t>
      </w:r>
    </w:p>
    <w:p w:rsidR="003C717C" w:rsidRPr="003C717C" w:rsidRDefault="003C717C" w:rsidP="003C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правовым знаниям основ:</w:t>
      </w:r>
    </w:p>
    <w:p w:rsidR="003C717C" w:rsidRPr="003C717C" w:rsidRDefault="003C717C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55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3C717C" w:rsidRPr="003C717C" w:rsidRDefault="003C717C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6 октября 2003 г. № 131-ФЗ «О местном самоуправлении в Российской Федерации»</w:t>
      </w: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717C" w:rsidRPr="003C717C" w:rsidRDefault="003C717C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 марта 2007 г. № 25-ФЗ «О муниципальной службе в Российской Федерации»</w:t>
      </w: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717C" w:rsidRPr="003C2290" w:rsidRDefault="003C717C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о противодействии коррупции.</w:t>
      </w:r>
    </w:p>
    <w:p w:rsidR="003C717C" w:rsidRDefault="003C717C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290" w:rsidRDefault="003C2290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290" w:rsidRDefault="003C2290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290" w:rsidRDefault="003C2290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17C" w:rsidRPr="003C717C" w:rsidRDefault="003C717C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умениям</w:t>
      </w:r>
      <w:r w:rsidR="00B1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 зависимости от области и вида профессиональной служебной деятельности)</w:t>
      </w: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замещения должностей всех групп</w:t>
      </w:r>
      <w:r w:rsidR="003C2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9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рекомендуется предъявлять требования к </w:t>
      </w:r>
      <w:r w:rsidR="003C2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</w:t>
      </w:r>
      <w:r w:rsidR="00E9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3C71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C717C" w:rsidRPr="003C717C" w:rsidRDefault="003C2290" w:rsidP="003C71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3C717C"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компьютере, в том числе в сети «Интернет»;</w:t>
      </w:r>
    </w:p>
    <w:p w:rsidR="003C717C" w:rsidRPr="003C717C" w:rsidRDefault="003C717C" w:rsidP="003C71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информационно-правовых системах</w:t>
      </w:r>
      <w:r w:rsidRPr="003C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7C" w:rsidRPr="003C717C" w:rsidRDefault="003C717C" w:rsidP="003C717C">
      <w:pPr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</w:t>
      </w:r>
      <w:r w:rsidRPr="003C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замещения должностей </w:t>
      </w:r>
      <w:r w:rsidRPr="003C71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высшей, главной и ведущей групп</w:t>
      </w:r>
      <w:r w:rsidR="00B273E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рекомендуется предъявлять </w:t>
      </w:r>
      <w:r w:rsidR="00E9241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требования к умениям</w:t>
      </w:r>
      <w:r w:rsidRPr="003C71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3C717C" w:rsidRPr="003C717C" w:rsidRDefault="003C717C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руководить</w:t>
      </w:r>
      <w:r w:rsidR="003C2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подчиненными</w:t>
      </w:r>
      <w:r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, эффективн</w:t>
      </w:r>
      <w:r w:rsidR="003C2290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планировать работу и контролировать ее выполнение</w:t>
      </w:r>
      <w:r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717C" w:rsidRPr="003C717C" w:rsidRDefault="003C717C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B106D3" w:rsidRPr="00B106D3" w:rsidRDefault="003C717C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</w:t>
      </w:r>
      <w:r w:rsidR="00B106D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717C" w:rsidRPr="003C6C59" w:rsidRDefault="00B106D3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этику делового общения при взаимодействии с </w:t>
      </w:r>
      <w:r w:rsidR="003C717C" w:rsidRPr="003C717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гражданами.</w:t>
      </w:r>
    </w:p>
    <w:p w:rsidR="003C6C59" w:rsidRDefault="003C6C59" w:rsidP="003C6C59">
      <w:pPr>
        <w:widowControl w:val="0"/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6C59" w:rsidSect="003C717C">
          <w:footerReference w:type="default" r:id="rId47"/>
          <w:footerReference w:type="first" r:id="rId48"/>
          <w:pgSz w:w="16838" w:h="11906" w:orient="landscape"/>
          <w:pgMar w:top="854" w:right="1134" w:bottom="850" w:left="1134" w:header="567" w:footer="1191" w:gutter="0"/>
          <w:cols w:space="708"/>
          <w:docGrid w:linePitch="360"/>
        </w:sectPr>
      </w:pPr>
    </w:p>
    <w:p w:rsidR="00A3572A" w:rsidRDefault="00A3572A" w:rsidP="00A35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антимонополия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В ОРГАНАХ МЕСТНОГО САМОУПРАВЛЕНИЯ </w:t>
      </w:r>
    </w:p>
    <w:p w:rsidR="00A3572A" w:rsidRDefault="00A3572A" w:rsidP="00A3572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72A" w:rsidRDefault="00A3572A" w:rsidP="00A3572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В АНТИМОНОПОЛЬНОЙ СФЕРЕ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A3572A" w:rsidRDefault="00A3572A" w:rsidP="00A35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72A" w:rsidRDefault="00A3572A" w:rsidP="00A3572A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A3572A" w:rsidRPr="00DE5193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A3572A" w:rsidRPr="000F4CCE" w:rsidRDefault="00A3572A" w:rsidP="00A3572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88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8816B9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8816B9">
              <w:t xml:space="preserve"> </w:t>
            </w:r>
            <w:r w:rsidRPr="008816B9">
              <w:rPr>
                <w:rFonts w:ascii="Times New Roman" w:hAnsi="Times New Roman" w:cs="Times New Roman"/>
                <w:sz w:val="24"/>
                <w:szCs w:val="24"/>
              </w:rPr>
              <w:t>«Экономика», «Экономическая безопасность»,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специальностям и направлениям подготовки. </w:t>
            </w:r>
          </w:p>
          <w:p w:rsidR="00A3572A" w:rsidRPr="0088692D" w:rsidRDefault="00A3572A" w:rsidP="00A3572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A3572A" w:rsidRPr="00625811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72A" w:rsidRPr="00E347E5" w:rsidTr="00816B7C">
        <w:trPr>
          <w:trHeight w:val="40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A3572A" w:rsidRPr="00891F57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2A" w:rsidRPr="00891F57" w:rsidRDefault="00A3572A" w:rsidP="00A3572A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2A" w:rsidRDefault="00A3572A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lastRenderedPageBreak/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A3572A" w:rsidRPr="00605BEC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147-ФЗ «О естественных монополиях»;</w:t>
            </w:r>
          </w:p>
          <w:p w:rsidR="00A3572A" w:rsidRPr="00605BEC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26 декабря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208-ФЗ «Об акционерных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обществах»;</w:t>
            </w:r>
          </w:p>
          <w:p w:rsidR="00A3572A" w:rsidRPr="00605BEC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.февраля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№ 14-ФЗ «Об обществах с ограниченной ответственностью»;</w:t>
            </w:r>
          </w:p>
          <w:p w:rsidR="00A3572A" w:rsidRPr="00605BEC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98-ФЗ «О коммерческой тайне»;</w:t>
            </w:r>
          </w:p>
          <w:p w:rsidR="00A3572A" w:rsidRPr="00640E34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 июля 2006 г. № 135-ФЗ «О защите конкуренции»;</w:t>
            </w:r>
          </w:p>
          <w:p w:rsidR="00A3572A" w:rsidRDefault="00A3572A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A3572A" w:rsidRPr="0002699E" w:rsidRDefault="00A3572A" w:rsidP="00A3572A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72A" w:rsidRPr="00891F57" w:rsidRDefault="00A3572A" w:rsidP="00A3572A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16B7C" w:rsidRPr="00E347E5" w:rsidTr="00816B7C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7C" w:rsidRDefault="00816B7C" w:rsidP="00A3572A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816B7C" w:rsidRDefault="00816B7C" w:rsidP="00816B7C">
            <w:pPr>
              <w:pStyle w:val="ConsPlusNormal"/>
              <w:jc w:val="both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</w:rPr>
              <w:t>на уровне Справочника типовых квалификационных требований для замещения должностей муниципальной службы, разработанного Минтрудом России (далее – Справочник Минтруда России), не предъявляются.</w:t>
            </w:r>
          </w:p>
        </w:tc>
      </w:tr>
    </w:tbl>
    <w:p w:rsidR="00A3572A" w:rsidRDefault="00A3572A" w:rsidP="00A3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72A" w:rsidRDefault="00A3572A" w:rsidP="00A3572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A3572A" w:rsidRDefault="00A3572A" w:rsidP="00A3572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A3572A" w:rsidRDefault="00A3572A" w:rsidP="00A35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СЛУЖЕБНОЙ ДЕЯТЕЛЬНОСТИ </w:t>
      </w:r>
    </w:p>
    <w:p w:rsidR="00A3572A" w:rsidRPr="00891F57" w:rsidRDefault="00A3572A" w:rsidP="00A35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«РЕГУЛИРОВАНИЕ В АНТИМОНОПОЛЬНОЙ СФЕРЕ»</w:t>
      </w:r>
    </w:p>
    <w:p w:rsidR="00A3572A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72A" w:rsidRPr="00F824B3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 деятельности 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«Реализация законодательства о рекламе и </w:t>
      </w:r>
      <w:proofErr w:type="gramStart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его соблюдением»</w:t>
      </w:r>
    </w:p>
    <w:p w:rsidR="00A3572A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A3572A" w:rsidRPr="00625811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A3572A" w:rsidRPr="009B2EE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A3572A" w:rsidRPr="00625811" w:rsidRDefault="00A3572A" w:rsidP="00A3572A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8816B9">
              <w:rPr>
                <w:sz w:val="24"/>
                <w:szCs w:val="24"/>
              </w:rPr>
              <w:t>«Реклама и связи с общественностью»</w:t>
            </w:r>
            <w:r w:rsidRPr="00E04FAE">
              <w:rPr>
                <w:rStyle w:val="af1"/>
                <w:sz w:val="24"/>
                <w:szCs w:val="24"/>
              </w:rPr>
              <w:footnoteReference w:id="2"/>
            </w:r>
            <w:r w:rsidRPr="00E04FAE">
              <w:rPr>
                <w:sz w:val="24"/>
                <w:szCs w:val="24"/>
              </w:rPr>
              <w:t xml:space="preserve">, </w:t>
            </w:r>
            <w:r w:rsidRPr="008816B9">
              <w:rPr>
                <w:sz w:val="24"/>
                <w:szCs w:val="24"/>
              </w:rPr>
              <w:t>«Реклама»</w:t>
            </w:r>
            <w:r w:rsidRPr="00E04FAE">
              <w:rPr>
                <w:rStyle w:val="af1"/>
                <w:sz w:val="24"/>
                <w:szCs w:val="24"/>
              </w:rPr>
              <w:footnoteReference w:id="3"/>
            </w:r>
            <w:r w:rsidRPr="00E04FAE">
              <w:rPr>
                <w:sz w:val="24"/>
                <w:szCs w:val="24"/>
              </w:rPr>
              <w:t xml:space="preserve"> (указанные специальности, направления подготовки опред</w:t>
            </w:r>
            <w:r>
              <w:rPr>
                <w:sz w:val="24"/>
                <w:szCs w:val="24"/>
              </w:rPr>
              <w:t>еляются</w:t>
            </w:r>
            <w:r w:rsidRPr="00E04FAE">
              <w:rPr>
                <w:sz w:val="24"/>
                <w:szCs w:val="24"/>
              </w:rPr>
              <w:t xml:space="preserve"> в дополнение к специальностям, направлениям подготовки, содержащимся в общих квалификационных требованиях</w:t>
            </w:r>
            <w:r>
              <w:rPr>
                <w:sz w:val="24"/>
                <w:szCs w:val="24"/>
              </w:rPr>
              <w:t>)</w:t>
            </w:r>
            <w:r w:rsidRPr="00E04FAE">
              <w:rPr>
                <w:sz w:val="24"/>
                <w:szCs w:val="24"/>
              </w:rPr>
              <w:t>.</w:t>
            </w:r>
          </w:p>
        </w:tc>
      </w:tr>
      <w:tr w:rsidR="00A3572A" w:rsidRPr="00625811" w:rsidTr="00A3572A">
        <w:trPr>
          <w:trHeight w:val="461"/>
        </w:trPr>
        <w:tc>
          <w:tcPr>
            <w:tcW w:w="2960" w:type="dxa"/>
            <w:vMerge w:val="restart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A3572A" w:rsidRPr="00623B0E" w:rsidRDefault="00A3572A" w:rsidP="00A3572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A3572A" w:rsidRDefault="00A3572A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A3572A" w:rsidRPr="00EB4F31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 Российской 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 декабря 1991 г. № 2124-1                           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средствах </w:t>
            </w:r>
            <w:r w:rsidRPr="00EB4F31">
              <w:rPr>
                <w:rFonts w:ascii="Times New Roman" w:hAnsi="Times New Roman"/>
                <w:sz w:val="24"/>
                <w:szCs w:val="24"/>
              </w:rPr>
              <w:t>массовой информации»;</w:t>
            </w:r>
          </w:p>
          <w:p w:rsidR="00A3572A" w:rsidRPr="00640E34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4">
              <w:rPr>
                <w:rFonts w:ascii="Times New Roman" w:hAnsi="Times New Roman"/>
                <w:sz w:val="24"/>
                <w:szCs w:val="24"/>
              </w:rPr>
              <w:t>Федеральный закон от 11 ноября 2003 г. № 138-ФЗ «О лотереях»;</w:t>
            </w:r>
          </w:p>
          <w:p w:rsidR="00A3572A" w:rsidRPr="00450D93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D93">
              <w:rPr>
                <w:rFonts w:ascii="Times New Roman" w:hAnsi="Times New Roman"/>
                <w:sz w:val="24"/>
                <w:szCs w:val="24"/>
              </w:rPr>
              <w:t>Федеральный закон от 13 марта 2006 г. № 38-ФЗ «О рекламе»;</w:t>
            </w:r>
          </w:p>
          <w:p w:rsidR="00A3572A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C0E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 29 декабря 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> г. 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244-ФЗ </w:t>
            </w:r>
            <w:r w:rsidRPr="00C00C0E">
              <w:rPr>
                <w:rFonts w:ascii="Times New Roman" w:hAnsi="Times New Roman"/>
                <w:sz w:val="24"/>
                <w:szCs w:val="24"/>
              </w:rPr>
              <w:t>«О государственном регулировании деятельности по организации и проведению азартных игр и о внесении изменений в некоторые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ьные акты Российской Федерации».</w:t>
            </w:r>
          </w:p>
          <w:p w:rsidR="00A3572A" w:rsidRDefault="00A3572A" w:rsidP="00A3572A">
            <w:pPr>
              <w:pStyle w:val="ConsPlusNormal"/>
              <w:ind w:firstLine="709"/>
              <w:jc w:val="both"/>
              <w:rPr>
                <w:color w:val="000000"/>
              </w:rPr>
            </w:pPr>
          </w:p>
          <w:p w:rsidR="00A3572A" w:rsidRPr="0002699E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2699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A3572A" w:rsidRPr="00035488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488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установлении предельных сроков, на которые заключаются договоры на установку и эксплуатацию рекламных конструкций на территории субъекта Российской Федерации;</w:t>
            </w:r>
          </w:p>
          <w:p w:rsidR="00A3572A" w:rsidRPr="00C96E3D" w:rsidRDefault="00A3572A" w:rsidP="00A3572A">
            <w:pPr>
              <w:pStyle w:val="ac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488"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>
              <w:rPr>
                <w:rFonts w:ascii="Times New Roman" w:hAnsi="Times New Roman"/>
                <w:sz w:val="24"/>
                <w:szCs w:val="24"/>
              </w:rPr>
              <w:t>правовой акт</w:t>
            </w:r>
            <w:r w:rsidRPr="00035488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 об </w:t>
            </w:r>
            <w:r w:rsidRPr="00035488">
              <w:rPr>
                <w:rFonts w:ascii="Times New Roman" w:eastAsia="Calibri" w:hAnsi="Times New Roman"/>
                <w:sz w:val="24"/>
                <w:szCs w:val="21"/>
              </w:rPr>
              <w:t>утверждении порядка расклейки афиш и установки иной рекламы, теле- и радиомачт, телевизионных антенн, проводки электрических и телефонных кабелей и (или) установки иного оборудования, связанного с использование</w:t>
            </w:r>
            <w:r>
              <w:rPr>
                <w:rFonts w:ascii="Times New Roman" w:eastAsia="Calibri" w:hAnsi="Times New Roman"/>
                <w:sz w:val="24"/>
                <w:szCs w:val="21"/>
              </w:rPr>
              <w:t>м объектов культурного наследия.</w:t>
            </w:r>
          </w:p>
          <w:p w:rsidR="00A3572A" w:rsidRDefault="00A3572A" w:rsidP="00A3572A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A3572A" w:rsidRDefault="00A3572A" w:rsidP="00A3572A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623B0E">
              <w:rPr>
                <w:rFonts w:eastAsia="Calibri"/>
                <w:color w:val="000000" w:themeColor="text1"/>
                <w:u w:val="single"/>
              </w:rPr>
              <w:t>Муниципальные правовые акты</w:t>
            </w:r>
            <w:r>
              <w:rPr>
                <w:rFonts w:eastAsia="Calibri"/>
                <w:color w:val="000000" w:themeColor="text1"/>
                <w:u w:val="single"/>
              </w:rPr>
              <w:t>:</w:t>
            </w:r>
          </w:p>
          <w:p w:rsidR="00A3572A" w:rsidRPr="0002699E" w:rsidRDefault="00A3572A" w:rsidP="00A3572A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1.7. </w:t>
            </w:r>
            <w:r w:rsidRPr="000269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об</w:t>
            </w:r>
            <w:r w:rsidRPr="0002699E">
              <w:rPr>
                <w:rFonts w:ascii="Times New Roman" w:hAnsi="Times New Roman"/>
                <w:sz w:val="24"/>
                <w:szCs w:val="24"/>
              </w:rPr>
              <w:t xml:space="preserve"> утверждении схемы размещения рекламных конструкций на территории муниципального района.</w:t>
            </w:r>
          </w:p>
          <w:p w:rsidR="00A3572A" w:rsidRPr="00623B0E" w:rsidRDefault="00A3572A" w:rsidP="00A3572A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A3572A" w:rsidRPr="00625811" w:rsidTr="00A3572A">
        <w:trPr>
          <w:trHeight w:val="460"/>
        </w:trPr>
        <w:tc>
          <w:tcPr>
            <w:tcW w:w="2960" w:type="dxa"/>
            <w:vMerge/>
            <w:vAlign w:val="center"/>
          </w:tcPr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A3572A" w:rsidRPr="00291EC4" w:rsidRDefault="00A3572A" w:rsidP="00A3572A">
            <w:pPr>
              <w:spacing w:line="240" w:lineRule="auto"/>
              <w:ind w:firstLine="635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1.1. р</w:t>
            </w:r>
            <w:r w:rsidRPr="00291EC4">
              <w:rPr>
                <w:rFonts w:ascii="Times New Roman" w:hAnsi="Times New Roman"/>
                <w:sz w:val="24"/>
                <w:szCs w:val="28"/>
              </w:rPr>
              <w:t xml:space="preserve">аспространение наружной рекламы. </w:t>
            </w:r>
          </w:p>
          <w:p w:rsidR="00A3572A" w:rsidRPr="00291EC4" w:rsidRDefault="00A3572A" w:rsidP="00A3572A">
            <w:pPr>
              <w:tabs>
                <w:tab w:val="left" w:pos="0"/>
                <w:tab w:val="left" w:pos="709"/>
              </w:tabs>
              <w:spacing w:line="240" w:lineRule="auto"/>
              <w:ind w:firstLine="63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1.2. у</w:t>
            </w:r>
            <w:r w:rsidRPr="00291EC4">
              <w:rPr>
                <w:rFonts w:ascii="Times New Roman" w:hAnsi="Times New Roman"/>
                <w:sz w:val="24"/>
                <w:szCs w:val="28"/>
              </w:rPr>
              <w:t>становка и эксплуатация рекламной конструкции.</w:t>
            </w:r>
          </w:p>
          <w:p w:rsidR="00A3572A" w:rsidRPr="0002699E" w:rsidRDefault="00A3572A" w:rsidP="00A3572A">
            <w:pPr>
              <w:spacing w:line="240" w:lineRule="auto"/>
              <w:ind w:firstLine="63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1.3. п</w:t>
            </w:r>
            <w:r w:rsidRPr="00291EC4">
              <w:rPr>
                <w:rFonts w:ascii="Times New Roman" w:hAnsi="Times New Roman"/>
                <w:sz w:val="24"/>
                <w:szCs w:val="28"/>
              </w:rPr>
              <w:t xml:space="preserve">орядок выдачи разрешения на установку рекламной конструкции. </w:t>
            </w:r>
          </w:p>
        </w:tc>
      </w:tr>
      <w:tr w:rsidR="00A3572A" w:rsidRPr="00625811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A3572A" w:rsidRPr="00C96E3D" w:rsidRDefault="00A3572A" w:rsidP="00AB31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AB31DB">
              <w:rPr>
                <w:rFonts w:ascii="Times New Roman" w:hAnsi="Times New Roman" w:cs="Times New Roman"/>
                <w:sz w:val="24"/>
                <w:szCs w:val="24"/>
              </w:rPr>
              <w:t>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C96E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установку рекламной конструкции.</w:t>
            </w:r>
          </w:p>
        </w:tc>
      </w:tr>
    </w:tbl>
    <w:p w:rsidR="00A3572A" w:rsidRDefault="00A3572A" w:rsidP="00D86B32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4CC" w:rsidRDefault="007A74CC" w:rsidP="00D86B32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72A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</w:t>
      </w:r>
      <w:r w:rsidRPr="00F82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Start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законодательства в сфере жилищно-коммунального хозяйства, </w:t>
      </w:r>
    </w:p>
    <w:p w:rsidR="00A3572A" w:rsidRPr="00F824B3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 и природных ресурсов»</w:t>
      </w:r>
    </w:p>
    <w:p w:rsidR="00A3572A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A3572A" w:rsidRPr="00625811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A3572A" w:rsidRPr="009B2EE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A3572A" w:rsidRPr="00625811" w:rsidRDefault="00A3572A" w:rsidP="00A3572A">
            <w:pPr>
              <w:pStyle w:val="ConsPlusNormal"/>
              <w:ind w:firstLine="709"/>
              <w:jc w:val="both"/>
            </w:pPr>
            <w: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8816B9">
              <w:t>«Архитектура», Жилищное хозяйство и коммунальная инфраструктура», «Строительство»,</w:t>
            </w:r>
            <w:r w:rsidRPr="008816B9">
              <w:rPr>
                <w:rFonts w:eastAsia="Calibri"/>
              </w:rPr>
              <w:t xml:space="preserve"> «Экология и природопользование»</w:t>
            </w:r>
            <w:r>
              <w:rPr>
                <w:rStyle w:val="af1"/>
              </w:rPr>
              <w:footnoteReference w:id="4"/>
            </w:r>
            <w:r>
              <w:t xml:space="preserve">, </w:t>
            </w:r>
            <w:r w:rsidRPr="008816B9">
              <w:t>«Охрана окружающей среды и рациональное использование природных ресурсов», «</w:t>
            </w:r>
            <w:r w:rsidRPr="008816B9">
              <w:rPr>
                <w:rFonts w:eastAsia="Calibri"/>
              </w:rPr>
              <w:t>Природообустройство»</w:t>
            </w:r>
            <w:r>
              <w:rPr>
                <w:rStyle w:val="af1"/>
              </w:rPr>
              <w:footnoteReference w:id="5"/>
            </w:r>
            <w:r>
              <w:rPr>
                <w:rFonts w:eastAsia="Calibri"/>
              </w:rPr>
              <w:t xml:space="preserve"> (</w:t>
            </w:r>
            <w:r w:rsidRPr="00E04FAE">
              <w:t>указанные специальности, направления подготовки опред</w:t>
            </w:r>
            <w:r>
              <w:t>еляются</w:t>
            </w:r>
            <w:r w:rsidRPr="00E04FAE">
              <w:t xml:space="preserve"> в дополнение к специальностям, направлениям подготовки, содержащимся в общих квалификационных требованиях</w:t>
            </w:r>
            <w:r>
              <w:t>).</w:t>
            </w:r>
            <w:r>
              <w:rPr>
                <w:b/>
              </w:rPr>
              <w:t xml:space="preserve"> </w:t>
            </w:r>
          </w:p>
        </w:tc>
      </w:tr>
      <w:tr w:rsidR="00A3572A" w:rsidRPr="00625811" w:rsidTr="00A3572A">
        <w:trPr>
          <w:trHeight w:val="461"/>
        </w:trPr>
        <w:tc>
          <w:tcPr>
            <w:tcW w:w="2960" w:type="dxa"/>
            <w:vMerge w:val="restart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знаниям</w:t>
            </w:r>
          </w:p>
        </w:tc>
        <w:tc>
          <w:tcPr>
            <w:tcW w:w="2960" w:type="dxa"/>
            <w:vAlign w:val="center"/>
          </w:tcPr>
          <w:p w:rsidR="00A3572A" w:rsidRPr="00C96E3D" w:rsidRDefault="00A3572A" w:rsidP="00A3572A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C96E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A3572A" w:rsidRDefault="00A3572A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A3572A" w:rsidRPr="00772E72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72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C00C0E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72A" w:rsidRPr="00772E72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72">
              <w:rPr>
                <w:rFonts w:ascii="Times New Roman" w:hAnsi="Times New Roman"/>
                <w:sz w:val="24"/>
                <w:szCs w:val="24"/>
              </w:rPr>
              <w:t>2.2. Градостроительный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572A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</w:pPr>
            <w:r w:rsidRPr="00772E72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2.3. Земель</w:t>
            </w:r>
            <w:r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ный кодекс Российской Федерации;</w:t>
            </w:r>
          </w:p>
          <w:p w:rsidR="00A3572A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21 февраля </w:t>
            </w:r>
            <w:r w:rsidRPr="0045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5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395-1 «О недрах»;</w:t>
            </w:r>
          </w:p>
          <w:p w:rsidR="00A3572A" w:rsidRPr="00450D93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 w:cs="Times New Roman"/>
                <w:bCs/>
                <w:kern w:val="24"/>
                <w:sz w:val="24"/>
                <w:szCs w:val="24"/>
              </w:rPr>
            </w:pPr>
            <w:r w:rsidRPr="0045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 февраля </w:t>
            </w:r>
            <w:r w:rsidRPr="00450D9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93">
              <w:rPr>
                <w:rFonts w:ascii="Times New Roman" w:hAnsi="Times New Roman" w:cs="Times New Roman"/>
                <w:sz w:val="24"/>
                <w:szCs w:val="24"/>
              </w:rPr>
              <w:t>г № 26-ФЗ «О природных лечебных ресурсах, лечебно-оздоровительных местностях и курортах»;</w:t>
            </w:r>
          </w:p>
          <w:p w:rsidR="00A3572A" w:rsidRPr="00772E72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2.6</w:t>
            </w:r>
            <w:r w:rsidRPr="00772E72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. Федеральный закон от 24 июня 1998 г. № 89-ФЗ «Об отходах производства и потребления»;</w:t>
            </w:r>
          </w:p>
          <w:p w:rsidR="00A3572A" w:rsidRPr="00772E72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2E72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от 21 декабря 2001 г. № 178-ФЗ</w:t>
            </w:r>
            <w:r w:rsidRPr="00772E72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 xml:space="preserve"> «О приватизации государственного и муниципального имущества»;</w:t>
            </w:r>
          </w:p>
          <w:p w:rsidR="00A3572A" w:rsidRPr="00772E72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>. Федеральный закон от 10 января 2002 г. № 7-ФЗ «Об охране окружающей среды»;</w:t>
            </w:r>
          </w:p>
          <w:p w:rsidR="00A3572A" w:rsidRDefault="00A3572A" w:rsidP="00A3572A">
            <w:pPr>
              <w:pStyle w:val="af2"/>
              <w:kinsoku w:val="0"/>
              <w:overflowPunct w:val="0"/>
              <w:spacing w:before="0" w:beforeAutospacing="0" w:after="0"/>
              <w:ind w:firstLine="709"/>
              <w:jc w:val="both"/>
              <w:textAlignment w:val="baseline"/>
              <w:rPr>
                <w:rFonts w:eastAsia="MS PGothic"/>
                <w:bCs/>
                <w:kern w:val="24"/>
              </w:rPr>
            </w:pPr>
            <w:r>
              <w:rPr>
                <w:rFonts w:eastAsia="MS PGothic"/>
                <w:bCs/>
                <w:kern w:val="24"/>
              </w:rPr>
              <w:t>2.9</w:t>
            </w:r>
            <w:r w:rsidRPr="00772E72">
              <w:rPr>
                <w:rFonts w:eastAsia="MS PGothic"/>
                <w:bCs/>
                <w:kern w:val="24"/>
              </w:rPr>
              <w:t>. Федеральный закон от 14 ноября 2002 г. № 161-ФЗ «О государственных и муниципальных унитарных предприятиях»;</w:t>
            </w:r>
          </w:p>
          <w:p w:rsidR="00A3572A" w:rsidRPr="00772E72" w:rsidRDefault="00A3572A" w:rsidP="00A3572A">
            <w:pPr>
              <w:pStyle w:val="af2"/>
              <w:kinsoku w:val="0"/>
              <w:overflowPunct w:val="0"/>
              <w:spacing w:before="0" w:beforeAutospacing="0" w:after="0"/>
              <w:ind w:firstLine="709"/>
              <w:jc w:val="both"/>
              <w:textAlignment w:val="baseline"/>
              <w:rPr>
                <w:rFonts w:eastAsia="MS PGothic"/>
                <w:bCs/>
                <w:kern w:val="24"/>
              </w:rPr>
            </w:pPr>
            <w:r>
              <w:rPr>
                <w:rFonts w:eastAsia="MS PGothic"/>
                <w:bCs/>
                <w:kern w:val="24"/>
              </w:rPr>
              <w:t xml:space="preserve">2.10. </w:t>
            </w:r>
            <w:r>
              <w:t xml:space="preserve">Федеральный закон от 20 декабря </w:t>
            </w:r>
            <w:r w:rsidRPr="00AA154D">
              <w:t xml:space="preserve">2004 </w:t>
            </w:r>
            <w:r>
              <w:t xml:space="preserve">г. </w:t>
            </w:r>
            <w:r w:rsidRPr="00AA154D">
              <w:t>№ 166-ФЗ «О рыболовстве и сохранении водных биологических ресурсов»;</w:t>
            </w:r>
          </w:p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>. Федеральный закон от 21 июля 2007 г. № 185-ФЗ «О Фонде содействия реформированию жилищно-коммунального хозяйства»;</w:t>
            </w:r>
          </w:p>
          <w:p w:rsidR="00A3572A" w:rsidRPr="00772E72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июля </w:t>
            </w:r>
            <w:r w:rsidRPr="00450D93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50D93">
              <w:rPr>
                <w:rFonts w:ascii="Times New Roman" w:hAnsi="Times New Roman" w:cs="Times New Roman"/>
                <w:sz w:val="24"/>
                <w:szCs w:val="24"/>
              </w:rPr>
              <w:t>№ 209-ФЗ «Об охоте и о сохранении охотничьих ресурсов и о внесении изменений в отдельные законодательные акты Российской Федерации»;</w:t>
            </w:r>
          </w:p>
          <w:p w:rsidR="00A3572A" w:rsidRPr="00772E72" w:rsidRDefault="00A3572A" w:rsidP="00A3572A">
            <w:pPr>
              <w:pStyle w:val="ConsPlusNormal"/>
              <w:ind w:firstLine="709"/>
              <w:jc w:val="both"/>
            </w:pPr>
            <w:r>
              <w:t>2.13.</w:t>
            </w:r>
            <w:r w:rsidRPr="00772E72">
              <w:t xml:space="preserve">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3572A" w:rsidRPr="00772E72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 июля 2010 г. № 190-ФЗ «О теплоснабжении»;</w:t>
            </w:r>
          </w:p>
          <w:p w:rsidR="00A3572A" w:rsidRPr="00772E72" w:rsidRDefault="00A3572A" w:rsidP="00A3572A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  <w:r w:rsidR="00CB6338">
              <w:rPr>
                <w:rFonts w:ascii="Times New Roman" w:hAnsi="Times New Roman"/>
                <w:sz w:val="24"/>
                <w:szCs w:val="24"/>
              </w:rPr>
              <w:t xml:space="preserve">. Федеральный закон от 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>7 декабря 2011 г. № 416-ФЗ «О водоснабжении и водоотведении».</w:t>
            </w:r>
          </w:p>
          <w:p w:rsidR="00A3572A" w:rsidRDefault="00A3572A" w:rsidP="00A3572A">
            <w:pPr>
              <w:pStyle w:val="ConsPlusNormal"/>
              <w:ind w:firstLine="540"/>
              <w:rPr>
                <w:color w:val="000000"/>
                <w:u w:val="single"/>
              </w:rPr>
            </w:pPr>
          </w:p>
          <w:p w:rsidR="00A3572A" w:rsidRDefault="00A3572A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color w:val="000000"/>
                <w:u w:val="single"/>
              </w:rPr>
              <w:t>:</w:t>
            </w:r>
          </w:p>
          <w:p w:rsidR="00A3572A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.16.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 о</w:t>
            </w:r>
            <w:r w:rsidRPr="00772E72">
              <w:rPr>
                <w:rFonts w:ascii="Times New Roman" w:hAnsi="Times New Roman"/>
                <w:sz w:val="24"/>
                <w:szCs w:val="24"/>
              </w:rPr>
              <w:t>б охране окружающей среды и обеспечении экологической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72A" w:rsidRPr="007F203B" w:rsidRDefault="00A3572A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4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72A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A3572A" w:rsidRPr="00625811" w:rsidTr="00A3572A">
        <w:trPr>
          <w:trHeight w:val="265"/>
        </w:trPr>
        <w:tc>
          <w:tcPr>
            <w:tcW w:w="2960" w:type="dxa"/>
            <w:vMerge/>
            <w:vAlign w:val="center"/>
          </w:tcPr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A3572A" w:rsidRPr="00623B0E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A3572A" w:rsidRPr="00C96E3D" w:rsidRDefault="0092082F" w:rsidP="0092082F">
            <w:pPr>
              <w:pStyle w:val="af2"/>
              <w:numPr>
                <w:ilvl w:val="1"/>
                <w:numId w:val="142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>
              <w:t xml:space="preserve"> </w:t>
            </w:r>
            <w:r w:rsidR="00A3572A">
              <w:t xml:space="preserve">управление муниципальным имуществом. </w:t>
            </w:r>
            <w:r w:rsidR="00A3572A" w:rsidRPr="00572056">
              <w:rPr>
                <w:rFonts w:eastAsia="MS PGothic"/>
                <w:bCs/>
                <w:kern w:val="24"/>
              </w:rPr>
              <w:t>Реализация органом местного самоуправления полномочий по осуществлению прав собственника имущества муниципального унитарного предприятия</w:t>
            </w:r>
            <w:r w:rsidR="00A3572A">
              <w:rPr>
                <w:rFonts w:eastAsia="MS PGothic"/>
                <w:bCs/>
                <w:kern w:val="24"/>
              </w:rPr>
              <w:t>»;</w:t>
            </w:r>
          </w:p>
          <w:p w:rsidR="00A3572A" w:rsidRPr="007F203B" w:rsidRDefault="0092082F" w:rsidP="0092082F">
            <w:pPr>
              <w:pStyle w:val="af2"/>
              <w:numPr>
                <w:ilvl w:val="1"/>
                <w:numId w:val="142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>
              <w:t xml:space="preserve"> </w:t>
            </w:r>
            <w:r w:rsidR="00A3572A" w:rsidRPr="00450D93">
              <w:t>п</w:t>
            </w:r>
            <w:r w:rsidR="00A3572A" w:rsidRPr="00450D93">
              <w:rPr>
                <w:rFonts w:eastAsia="MS PGothic"/>
                <w:bCs/>
                <w:kern w:val="24"/>
              </w:rPr>
              <w:t>орядок подготовки и принятия решения о предоставлении водного объекта в пользование</w:t>
            </w:r>
            <w:r w:rsidR="00A3572A">
              <w:rPr>
                <w:rFonts w:eastAsia="MS PGothic"/>
                <w:bCs/>
                <w:kern w:val="24"/>
              </w:rPr>
              <w:t>.</w:t>
            </w:r>
          </w:p>
        </w:tc>
      </w:tr>
      <w:tr w:rsidR="00A3572A" w:rsidRPr="00625811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A3572A" w:rsidRDefault="00A3572A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A3572A" w:rsidRPr="00C6472B" w:rsidRDefault="00A3572A" w:rsidP="00816B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уровне Справочника </w:t>
            </w:r>
            <w:r w:rsidR="00816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Минтруда России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 предъявляются.</w:t>
            </w:r>
          </w:p>
        </w:tc>
      </w:tr>
    </w:tbl>
    <w:p w:rsidR="00A3572A" w:rsidRDefault="00A3572A" w:rsidP="00816B7C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72A" w:rsidRPr="00F824B3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Start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законодательства о торговой деятельности»</w:t>
      </w:r>
    </w:p>
    <w:p w:rsidR="00A3572A" w:rsidRDefault="00A3572A" w:rsidP="00A3572A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A3572A" w:rsidRPr="00625811" w:rsidTr="00A3572A">
        <w:trPr>
          <w:trHeight w:val="265"/>
        </w:trPr>
        <w:tc>
          <w:tcPr>
            <w:tcW w:w="5920" w:type="dxa"/>
            <w:gridSpan w:val="2"/>
            <w:vAlign w:val="center"/>
          </w:tcPr>
          <w:p w:rsidR="00A3572A" w:rsidRPr="008A38D4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38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A38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A3572A" w:rsidRPr="008A38D4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8A38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</w:t>
            </w:r>
            <w:r w:rsidRPr="008A38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A3572A" w:rsidRPr="008A38D4" w:rsidRDefault="00A3572A" w:rsidP="00A3572A">
            <w:pPr>
              <w:pStyle w:val="ConsPlusNormal"/>
              <w:ind w:firstLine="709"/>
              <w:jc w:val="both"/>
            </w:pPr>
            <w:r w:rsidRPr="008A38D4">
              <w:lastRenderedPageBreak/>
              <w:t>Направление подготовки для определения стажа работы по специальности, направлению подготовки:</w:t>
            </w:r>
            <w:r w:rsidRPr="008A38D4">
              <w:rPr>
                <w:b/>
              </w:rPr>
              <w:t xml:space="preserve"> </w:t>
            </w:r>
            <w:r w:rsidRPr="008A38D4">
              <w:t>«Торговое дело»</w:t>
            </w:r>
            <w:r w:rsidRPr="008A38D4">
              <w:rPr>
                <w:rStyle w:val="af1"/>
              </w:rPr>
              <w:footnoteReference w:id="6"/>
            </w:r>
            <w:r w:rsidRPr="008A38D4">
              <w:t xml:space="preserve"> (указанное направление подготовки определяется в дополнение к специальностям, направлениям подготовки, </w:t>
            </w:r>
            <w:r w:rsidRPr="008A38D4">
              <w:lastRenderedPageBreak/>
              <w:t xml:space="preserve">содержащимся в общих квалификационных требованиях). </w:t>
            </w:r>
          </w:p>
        </w:tc>
      </w:tr>
      <w:tr w:rsidR="00A3572A" w:rsidRPr="00625811" w:rsidTr="00A3572A">
        <w:trPr>
          <w:trHeight w:val="1682"/>
        </w:trPr>
        <w:tc>
          <w:tcPr>
            <w:tcW w:w="2960" w:type="dxa"/>
            <w:vMerge w:val="restart"/>
            <w:vAlign w:val="center"/>
          </w:tcPr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7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6"/>
              </w:rPr>
            </w:pPr>
            <w:r w:rsidRPr="0057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A3572A" w:rsidRPr="00571E1F" w:rsidRDefault="00A3572A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571E1F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A3572A" w:rsidRPr="00571E1F" w:rsidRDefault="00A3572A" w:rsidP="0092082F">
            <w:pPr>
              <w:pStyle w:val="ac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1F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 г. № 381-ФЗ «Об основах государственного регулирования торговой деятельности в Российской Федерации»;</w:t>
            </w:r>
          </w:p>
          <w:p w:rsidR="00A3572A" w:rsidRPr="00571E1F" w:rsidRDefault="00A3572A" w:rsidP="0092082F">
            <w:pPr>
              <w:pStyle w:val="ac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1F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15 июля 2010 г. № 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</w:t>
            </w:r>
            <w:proofErr w:type="gramEnd"/>
            <w:r w:rsidRPr="00571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71E1F">
              <w:rPr>
                <w:rFonts w:ascii="Times New Roman" w:hAnsi="Times New Roman"/>
                <w:sz w:val="24"/>
                <w:szCs w:val="24"/>
              </w:rPr>
              <w:t>осуществляющему</w:t>
            </w:r>
            <w:proofErr w:type="gramEnd"/>
            <w:r w:rsidRPr="00571E1F">
              <w:rPr>
                <w:rFonts w:ascii="Times New Roman" w:hAnsi="Times New Roman"/>
                <w:sz w:val="24"/>
                <w:szCs w:val="24"/>
              </w:rPr>
              <w:t xml:space="preserve"> торговую деятельность, не допускается выплата вознаграждения».</w:t>
            </w:r>
          </w:p>
          <w:p w:rsidR="00A3572A" w:rsidRPr="00571E1F" w:rsidRDefault="00A3572A" w:rsidP="00A3572A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571E1F">
              <w:rPr>
                <w:color w:val="000000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A3572A" w:rsidRPr="00571E1F" w:rsidRDefault="00A3572A" w:rsidP="0092082F">
            <w:pPr>
              <w:pStyle w:val="ac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E1F">
              <w:rPr>
                <w:rFonts w:ascii="Times New Roman" w:hAnsi="Times New Roman"/>
                <w:bCs/>
                <w:sz w:val="24"/>
                <w:szCs w:val="24"/>
              </w:rPr>
              <w:t xml:space="preserve"> закон субъекта Российской Федерации о государственном регулировании торговой деятельности на территории муниципального района.</w:t>
            </w:r>
          </w:p>
          <w:p w:rsidR="00A3572A" w:rsidRPr="00571E1F" w:rsidRDefault="00A3572A" w:rsidP="00A3572A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572A" w:rsidRPr="00571E1F" w:rsidRDefault="00A3572A" w:rsidP="00A357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A3572A" w:rsidRPr="00625811" w:rsidTr="00A3572A">
        <w:trPr>
          <w:trHeight w:val="558"/>
        </w:trPr>
        <w:tc>
          <w:tcPr>
            <w:tcW w:w="2960" w:type="dxa"/>
            <w:vMerge/>
            <w:vAlign w:val="center"/>
          </w:tcPr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571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571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A3572A" w:rsidRPr="00571E1F" w:rsidRDefault="00A3572A" w:rsidP="00A3572A">
            <w:pPr>
              <w:pStyle w:val="ConsPlusNormal"/>
              <w:jc w:val="both"/>
              <w:rPr>
                <w:color w:val="000000"/>
              </w:rPr>
            </w:pPr>
            <w:r w:rsidRPr="00571E1F"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  <w:tr w:rsidR="00A3572A" w:rsidRPr="00625811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A3572A" w:rsidRPr="00571E1F" w:rsidRDefault="00A3572A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71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 w:rsidRPr="0057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A3572A" w:rsidRPr="00571E1F" w:rsidRDefault="00A3572A" w:rsidP="00A357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1E1F">
              <w:rPr>
                <w:rFonts w:ascii="Times New Roman" w:hAnsi="Times New Roman" w:cs="Times New Roman"/>
                <w:sz w:val="24"/>
                <w:szCs w:val="24"/>
              </w:rPr>
              <w:t>проводить расчет объема продовольственных товаров, реализованных в границах муниципального района (городском округе, городском округе с внутригородским делением</w:t>
            </w:r>
            <w:r w:rsidR="009208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1E1F">
              <w:rPr>
                <w:rFonts w:ascii="Times New Roman" w:hAnsi="Times New Roman" w:cs="Times New Roman"/>
                <w:sz w:val="24"/>
                <w:szCs w:val="24"/>
              </w:rPr>
              <w:t xml:space="preserve"> в денежном выражении за финансовый год.</w:t>
            </w:r>
          </w:p>
        </w:tc>
      </w:tr>
    </w:tbl>
    <w:p w:rsidR="00571E1F" w:rsidRDefault="00571E1F" w:rsidP="00A3572A">
      <w:pPr>
        <w:jc w:val="both"/>
        <w:sectPr w:rsidR="00571E1F" w:rsidSect="00A3572A">
          <w:footerReference w:type="default" r:id="rId49"/>
          <w:pgSz w:w="16838" w:h="11906" w:orient="landscape"/>
          <w:pgMar w:top="1270" w:right="397" w:bottom="851" w:left="1134" w:header="567" w:footer="1191" w:gutter="0"/>
          <w:cols w:space="708"/>
          <w:docGrid w:linePitch="360"/>
        </w:sect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БюджетМР"/>
      <w:bookmarkStart w:id="4" w:name="БПМР"/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74CC" w:rsidRDefault="007A74CC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bookmarkEnd w:id="3"/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CEB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«БЮДЖЕТНАЯ ПОЛИТИКА»</w:t>
      </w:r>
    </w:p>
    <w:bookmarkEnd w:id="4"/>
    <w:p w:rsidR="00571E1F" w:rsidRDefault="00571E1F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0F4CCE" w:rsidRDefault="00571E1F" w:rsidP="009F207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20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«Финансы и кредит»,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«Экономика»,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«Банковское дело», «Налоги и налогообложение», «Бухгалтерский учет, анализ и аудит»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62581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2082F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A42224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Российской Федерации;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25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01 июля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30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2690A">
              <w:rPr>
                <w:rFonts w:ascii="Times New Roman" w:hAnsi="Times New Roman"/>
                <w:color w:val="000000"/>
                <w:sz w:val="24"/>
                <w:szCs w:val="24"/>
              </w:rPr>
              <w:t>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571E1F" w:rsidRPr="00A42224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1E1F" w:rsidRPr="00A42224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F544EC" w:rsidRDefault="00571E1F" w:rsidP="0092082F">
            <w:pPr>
              <w:pStyle w:val="ac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 w:rsidRPr="0012393D">
              <w:rPr>
                <w:rFonts w:ascii="Times New Roman" w:eastAsia="Calibri" w:hAnsi="Times New Roman"/>
                <w:sz w:val="24"/>
                <w:szCs w:val="26"/>
              </w:rPr>
              <w:t>закон субъекта Российской Федерации о межбюджетных отношениях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.</w:t>
            </w:r>
          </w:p>
          <w:p w:rsidR="00571E1F" w:rsidRDefault="00571E1F" w:rsidP="00D83E9B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</w:p>
          <w:p w:rsidR="00571E1F" w:rsidRPr="00891F5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Pr="0012393D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12393D">
              <w:rPr>
                <w:rFonts w:ascii="Times New Roman" w:eastAsia="Calibri" w:hAnsi="Times New Roman"/>
                <w:sz w:val="24"/>
                <w:szCs w:val="24"/>
              </w:rPr>
              <w:t>онятие бюджета и его социально-экономическая роль в обществе;</w:t>
            </w:r>
          </w:p>
          <w:p w:rsidR="00571E1F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eastAsia="Calibri" w:hAnsi="Times New Roman"/>
                <w:sz w:val="24"/>
                <w:szCs w:val="24"/>
              </w:rPr>
              <w:t>бюджетная система Российской Федерации;</w:t>
            </w:r>
          </w:p>
          <w:p w:rsidR="00571E1F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eastAsia="Calibri" w:hAnsi="Times New Roman"/>
                <w:sz w:val="24"/>
                <w:szCs w:val="24"/>
              </w:rPr>
              <w:t>бюджетные системы ведущих стран мира;</w:t>
            </w:r>
          </w:p>
          <w:p w:rsidR="00571E1F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Pr="0012393D">
              <w:rPr>
                <w:rFonts w:ascii="Times New Roman" w:eastAsia="Calibri" w:hAnsi="Times New Roman"/>
                <w:sz w:val="24"/>
                <w:szCs w:val="24"/>
              </w:rPr>
              <w:t>бюджетное регулирование и его основные методы;</w:t>
            </w:r>
          </w:p>
          <w:p w:rsidR="00571E1F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eastAsia="Calibri" w:hAnsi="Times New Roman"/>
                <w:sz w:val="24"/>
                <w:szCs w:val="24"/>
              </w:rPr>
              <w:t>понятие и цели бюджетной политики;</w:t>
            </w:r>
          </w:p>
          <w:p w:rsidR="00571E1F" w:rsidRPr="0012393D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hAnsi="Times New Roman"/>
                <w:sz w:val="24"/>
                <w:szCs w:val="24"/>
              </w:rPr>
              <w:t>понятие, объекты и субъекты бюджетного учета;</w:t>
            </w:r>
          </w:p>
          <w:p w:rsidR="00571E1F" w:rsidRPr="0012393D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hAnsi="Times New Roman"/>
                <w:sz w:val="24"/>
                <w:szCs w:val="24"/>
              </w:rPr>
              <w:t>понятие и виды бюджетной отчетности;</w:t>
            </w:r>
          </w:p>
          <w:p w:rsidR="00571E1F" w:rsidRPr="0012393D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hAnsi="Times New Roman"/>
                <w:sz w:val="24"/>
                <w:szCs w:val="24"/>
              </w:rPr>
              <w:t>понятие и состав бюджетной классификации;</w:t>
            </w:r>
          </w:p>
          <w:p w:rsidR="00571E1F" w:rsidRPr="00A42224" w:rsidRDefault="00571E1F" w:rsidP="0092082F">
            <w:pPr>
              <w:pStyle w:val="ac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93D">
              <w:rPr>
                <w:rFonts w:ascii="Times New Roman" w:hAnsi="Times New Roman"/>
                <w:sz w:val="24"/>
                <w:szCs w:val="24"/>
              </w:rPr>
              <w:t>понятие и состав регистров бюджетного учета.</w:t>
            </w:r>
          </w:p>
        </w:tc>
      </w:tr>
      <w:tr w:rsidR="00571E1F" w:rsidRPr="00064B60" w:rsidTr="009F2076">
        <w:trPr>
          <w:trHeight w:val="615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13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3413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7C21CE" w:rsidRDefault="00571E1F" w:rsidP="009F2076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E1F" w:rsidRPr="00203CEB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 w:cs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«Бюджетное регулирование»</w:t>
      </w:r>
    </w:p>
    <w:p w:rsidR="00571E1F" w:rsidRDefault="00571E1F" w:rsidP="009F20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891F57" w:rsidTr="009F207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453783" w:rsidRDefault="00571E1F" w:rsidP="0092082F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4537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Default="00571E1F" w:rsidP="0092082F">
            <w:pPr>
              <w:pStyle w:val="ac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2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 субъекта Российской Федерации, устанавливающий единые нормативы отчислений в местные бюджеты;</w:t>
            </w:r>
          </w:p>
          <w:p w:rsidR="00571E1F" w:rsidRPr="008C25EF" w:rsidRDefault="00571E1F" w:rsidP="0092082F">
            <w:pPr>
              <w:pStyle w:val="ac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25EF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8C25EF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на очередной финансовый год и плановый период.</w:t>
            </w:r>
          </w:p>
          <w:p w:rsidR="00571E1F" w:rsidRPr="00A42224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493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571E1F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891F57">
              <w:rPr>
                <w:rFonts w:eastAsia="Calibri"/>
                <w:color w:val="000000" w:themeColor="text1"/>
                <w:u w:val="single"/>
              </w:rPr>
              <w:t>Муниципальные правовые акты</w:t>
            </w:r>
            <w:r>
              <w:rPr>
                <w:rFonts w:eastAsia="Calibri"/>
                <w:color w:val="000000" w:themeColor="text1"/>
                <w:u w:val="single"/>
              </w:rPr>
              <w:t>:</w:t>
            </w:r>
          </w:p>
          <w:p w:rsidR="00571E1F" w:rsidRPr="008C25EF" w:rsidRDefault="00571E1F" w:rsidP="0092082F">
            <w:pPr>
              <w:pStyle w:val="ac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25EF">
              <w:rPr>
                <w:rFonts w:ascii="Times New Roman" w:eastAsia="Calibri" w:hAnsi="Times New Roman"/>
                <w:color w:val="000000"/>
                <w:sz w:val="24"/>
              </w:rPr>
              <w:t xml:space="preserve">муниципальный правовой акт о бюджетном процессе в муниципальном районе; </w:t>
            </w:r>
          </w:p>
          <w:p w:rsidR="00571E1F" w:rsidRPr="009A4DB4" w:rsidRDefault="00571E1F" w:rsidP="0092082F">
            <w:pPr>
              <w:pStyle w:val="ac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4DB4">
              <w:rPr>
                <w:rFonts w:ascii="Times New Roman" w:eastAsia="Calibri" w:hAnsi="Times New Roman"/>
                <w:color w:val="000000"/>
                <w:sz w:val="24"/>
              </w:rPr>
              <w:t>муниципальный правовой акт, устанавливающий основные направления бюджетной и налоговой политики муниципального района на очередной финансовый год и плановый период;</w:t>
            </w:r>
          </w:p>
          <w:p w:rsidR="00571E1F" w:rsidRPr="00A5439A" w:rsidRDefault="00571E1F" w:rsidP="0092082F">
            <w:pPr>
              <w:pStyle w:val="ac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4D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муниципальный правовой акт</w:t>
            </w:r>
            <w:r w:rsidRPr="009A4DB4">
              <w:rPr>
                <w:rFonts w:ascii="Times New Roman" w:hAnsi="Times New Roman"/>
                <w:sz w:val="24"/>
                <w:szCs w:val="24"/>
              </w:rPr>
              <w:t xml:space="preserve"> о местном бюджете.</w:t>
            </w:r>
          </w:p>
          <w:p w:rsidR="00571E1F" w:rsidRPr="00F544EC" w:rsidRDefault="00571E1F" w:rsidP="009F2076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1E1F" w:rsidRPr="00891F5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rFonts w:eastAsia="Calibri"/>
                <w:color w:val="000000" w:themeColor="text1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891F57" w:rsidTr="00D83E9B">
        <w:trPr>
          <w:trHeight w:val="568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D83E9B">
            <w:pPr>
              <w:pStyle w:val="ConsPlusNormal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 уровне Справочника Минтруда России не предъявляются.</w:t>
            </w:r>
          </w:p>
        </w:tc>
      </w:tr>
      <w:tr w:rsidR="00571E1F" w:rsidRPr="00891F57" w:rsidTr="009F2076">
        <w:trPr>
          <w:trHeight w:val="8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2082F">
            <w:pPr>
              <w:pStyle w:val="ConsPlusNormal"/>
              <w:numPr>
                <w:ilvl w:val="0"/>
                <w:numId w:val="137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</w:t>
            </w:r>
            <w:r w:rsidRPr="00891F57">
              <w:rPr>
                <w:rFonts w:eastAsia="Calibri"/>
                <w:color w:val="000000" w:themeColor="text1"/>
              </w:rPr>
              <w:t>римен</w:t>
            </w:r>
            <w:r>
              <w:rPr>
                <w:rFonts w:eastAsia="Calibri"/>
                <w:color w:val="000000" w:themeColor="text1"/>
              </w:rPr>
              <w:t>ять методы</w:t>
            </w:r>
            <w:r w:rsidRPr="00891F57">
              <w:rPr>
                <w:rFonts w:eastAsia="Calibri"/>
                <w:color w:val="000000" w:themeColor="text1"/>
              </w:rPr>
              <w:t xml:space="preserve"> бюджетного регулирования, планирования;</w:t>
            </w:r>
          </w:p>
          <w:p w:rsidR="00571E1F" w:rsidRPr="00891F57" w:rsidRDefault="00571E1F" w:rsidP="0092082F">
            <w:pPr>
              <w:pStyle w:val="ConsPlusNormal"/>
              <w:numPr>
                <w:ilvl w:val="0"/>
                <w:numId w:val="137"/>
              </w:numPr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составл</w:t>
            </w:r>
            <w:r>
              <w:rPr>
                <w:rFonts w:eastAsia="Calibri"/>
                <w:color w:val="000000" w:themeColor="text1"/>
              </w:rPr>
              <w:t>ять бюджетную отчетность</w:t>
            </w:r>
            <w:r w:rsidRPr="00891F57">
              <w:rPr>
                <w:rFonts w:eastAsia="Calibri"/>
                <w:color w:val="000000" w:themeColor="text1"/>
              </w:rPr>
              <w:t>;</w:t>
            </w:r>
          </w:p>
          <w:p w:rsidR="00571E1F" w:rsidRPr="00891F57" w:rsidRDefault="00571E1F" w:rsidP="0092082F">
            <w:pPr>
              <w:pStyle w:val="ConsPlusNormal"/>
              <w:numPr>
                <w:ilvl w:val="0"/>
                <w:numId w:val="137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определять нормативы</w:t>
            </w:r>
            <w:r w:rsidRPr="00891F57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891F57">
              <w:rPr>
                <w:rFonts w:eastAsia="Calibri"/>
                <w:color w:val="000000" w:themeColor="text1"/>
              </w:rPr>
              <w:t>бюджетного</w:t>
            </w:r>
            <w:proofErr w:type="gramEnd"/>
            <w:r w:rsidRPr="00891F57">
              <w:rPr>
                <w:rFonts w:eastAsia="Calibri"/>
                <w:color w:val="000000" w:themeColor="text1"/>
              </w:rPr>
              <w:t xml:space="preserve"> планировании.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E1F" w:rsidRPr="009529A6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</w:p>
    <w:p w:rsidR="00571E1F" w:rsidRPr="00705823" w:rsidRDefault="00571E1F" w:rsidP="009F207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>отчета об исполнении бюджета»</w:t>
      </w:r>
    </w:p>
    <w:p w:rsidR="00571E1F" w:rsidRPr="008F6073" w:rsidRDefault="00571E1F" w:rsidP="009F20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0F497D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5B21C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1256C0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2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1256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A42224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14 ноября 2002 г. № 161-ФЗ «О государственных и муниципальных предприятиях»;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Федерации».</w:t>
            </w:r>
          </w:p>
          <w:p w:rsidR="00D83E9B" w:rsidRPr="00453783" w:rsidRDefault="00D83E9B" w:rsidP="00D83E9B">
            <w:pPr>
              <w:pStyle w:val="ac"/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E1F" w:rsidRPr="00F544EC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44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F2690A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2.8.</w:t>
            </w:r>
            <w:r w:rsidRPr="00F16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правовой акт </w:t>
            </w:r>
            <w:r w:rsidRPr="00EE2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субъекта Российской Федерации о порядке проведения кассовых операций за счет средств областных государственных </w:t>
            </w:r>
            <w:r w:rsidRPr="00EE2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бюджетных и автономных учреждений;</w:t>
            </w:r>
          </w:p>
          <w:p w:rsidR="00571E1F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2.9. нормативный правовой акт субъекта </w:t>
            </w:r>
            <w:r w:rsidRPr="00EE204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о порядке проведения операций со средствами, поступающими во временное распоряжение главных распорядителей и получателей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бюджетных средств.</w:t>
            </w:r>
          </w:p>
          <w:p w:rsidR="00571E1F" w:rsidRPr="00EE20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муниципальный правовой акт, устанавливающий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предоставления муниципальных гарантий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(поручительств) от имени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муниципального района;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2.11. муниципальный правовой акт,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рассмотрения заявлений о предоставления кредит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из бюджета муниципального района;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униципальный правовой акт о муниципальных заимство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ваниях и муниципальном долге муниципального района;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2.13.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униципальный правовой 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устанавливающий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формирования, утверждения и ведения планов закупок для обеспечения нужд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муниципальный правовой акт, устанавливающий порядок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расчета платежеспособности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учетом действующих и планируемых к принятию долговых обязательств, включая кредиторскую задолжен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ность, на среднесрочный период;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2.15.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возврата неиспользованных остатков субсидий на иные цели и бюджетных инвестиций, предоставленных из бюджета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муниципального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района бюджетным и автономным учреждениям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2.16.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униципальный правовой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акт,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крытия и ведения лицевых счетов;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2.17. муниципальный правовой акт,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открытия и ведения лицевых счетов по учету операций со средствами, поступающими во временное распоряжение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2.18.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порядок</w:t>
            </w:r>
            <w:r w:rsidRPr="000B1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1B4C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санкционирования оплаты денежных </w:t>
            </w:r>
            <w:r w:rsidRPr="000B1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обязательств получателей средств бюджета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2.19. муниципальный правовой акт,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предоставления субсидии на иные цели муниципальным бюджетным и автономным учреждениям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2.20. муниципальный правовой акт, устанавливающий 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ведения учета и осуществления хранения исполнительных документов, предусматривающих обращение взыскания на средства бюджета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иных документов, связанных с их исполнением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Pr="000B1B4C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2.21.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проведения кассовых выплат за счет средств автономных учреждений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2.22. м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проведения кассовых выплат за сч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ет средств бюджетных учреждений </w:t>
            </w:r>
            <w:r w:rsidRPr="000B1B4C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571E1F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2.23. </w:t>
            </w:r>
            <w:r w:rsidRPr="00487F51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муниципальный правовой акт</w:t>
            </w:r>
            <w:r w:rsidRPr="00487F51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</w:t>
            </w:r>
            <w:proofErr w:type="gramStart"/>
            <w:r w:rsidRPr="00487F5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  <w:proofErr w:type="gramEnd"/>
            <w:r w:rsidRPr="00487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E1F" w:rsidRDefault="00571E1F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571E1F" w:rsidRPr="000F497D" w:rsidRDefault="00571E1F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включены иные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0F497D" w:rsidTr="009F2076">
        <w:trPr>
          <w:trHeight w:val="279"/>
        </w:trPr>
        <w:tc>
          <w:tcPr>
            <w:tcW w:w="2802" w:type="dxa"/>
            <w:vMerge/>
            <w:vAlign w:val="center"/>
          </w:tcPr>
          <w:p w:rsidR="00571E1F" w:rsidRPr="000F497D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A400D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143205" w:rsidRDefault="00571E1F" w:rsidP="0092082F">
            <w:pPr>
              <w:pStyle w:val="ac"/>
              <w:numPr>
                <w:ilvl w:val="1"/>
                <w:numId w:val="1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3205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      </w:r>
          </w:p>
          <w:p w:rsidR="00571E1F" w:rsidRPr="00F544EC" w:rsidRDefault="00571E1F" w:rsidP="0092082F">
            <w:pPr>
              <w:pStyle w:val="ac"/>
              <w:numPr>
                <w:ilvl w:val="1"/>
                <w:numId w:val="1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3205">
              <w:rPr>
                <w:rFonts w:ascii="Times New Roman" w:hAnsi="Times New Roman"/>
                <w:sz w:val="24"/>
                <w:szCs w:val="24"/>
              </w:rPr>
              <w:t>понятие дебиторской и кредиторской задолженностей бюджета муниципального района и бюджетов поселений, передавших свои полномочия.</w:t>
            </w:r>
          </w:p>
        </w:tc>
      </w:tr>
      <w:tr w:rsidR="00571E1F" w:rsidRPr="000F497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571E1F" w:rsidRPr="00A400D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</w:tcPr>
          <w:p w:rsidR="00571E1F" w:rsidRPr="004E7C6C" w:rsidRDefault="00571E1F" w:rsidP="009F2076">
            <w:pPr>
              <w:pStyle w:val="ConsPlusNormal"/>
              <w:jc w:val="both"/>
              <w:outlineLvl w:val="0"/>
            </w:pPr>
            <w:r>
              <w:rPr>
                <w:color w:val="000000"/>
              </w:rPr>
              <w:t xml:space="preserve">вести </w:t>
            </w:r>
            <w:r>
              <w:t>муниципальные долговые книги;</w:t>
            </w: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</w:t>
            </w:r>
            <w:r w:rsidRPr="00A4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исполнения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дебиторской и кредиторской задолженности бюджета муниципального района и бюджетов поселений, передавших свои полномочия;</w:t>
            </w:r>
          </w:p>
          <w:p w:rsidR="00571E1F" w:rsidRPr="00A400D5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Pr="00A400D5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0D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400D5">
              <w:rPr>
                <w:rFonts w:ascii="Times New Roman" w:hAnsi="Times New Roman" w:cs="Times New Roman"/>
                <w:sz w:val="24"/>
                <w:szCs w:val="24"/>
              </w:rPr>
              <w:t>района в соответствии с бюджетной классификацией по всем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нормативы</w:t>
            </w:r>
            <w:r w:rsidRPr="00A400D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бюджетные отчетности;</w:t>
            </w:r>
          </w:p>
          <w:p w:rsidR="00571E1F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вести бюджетную</w:t>
            </w:r>
            <w:r w:rsidRPr="00B90A10">
              <w:rPr>
                <w:rFonts w:ascii="Times New Roman" w:hAnsi="Times New Roman" w:cs="Times New Roman"/>
                <w:sz w:val="24"/>
                <w:szCs w:val="24"/>
              </w:rPr>
              <w:t xml:space="preserve"> роспис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:rsidR="00571E1F" w:rsidRPr="00250804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расходные расписания</w:t>
            </w:r>
            <w:r w:rsidRPr="00250804">
              <w:rPr>
                <w:rFonts w:ascii="Times New Roman" w:hAnsi="Times New Roman" w:cs="Times New Roman"/>
                <w:sz w:val="24"/>
                <w:szCs w:val="24"/>
              </w:rPr>
              <w:t xml:space="preserve"> по главным распорядителям бюджета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«Установление, изменение и отмена местных налогов и сборов муниципального района»</w:t>
      </w:r>
    </w:p>
    <w:p w:rsidR="00571E1F" w:rsidRDefault="00571E1F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DE5193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F544EC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44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F544EC" w:rsidRDefault="00571E1F" w:rsidP="0092082F">
            <w:pPr>
              <w:pStyle w:val="ac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87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акон субъекта Российской Федерации, устанавливающий единые нормати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 отчислений в местные бюджеты.</w:t>
            </w:r>
          </w:p>
          <w:p w:rsidR="00571E1F" w:rsidRPr="00B61CE9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1E1F" w:rsidRPr="009940D9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Муниципальные правовые акты </w:t>
            </w:r>
          </w:p>
          <w:p w:rsidR="00571E1F" w:rsidRPr="008C25EF" w:rsidRDefault="00571E1F" w:rsidP="0092082F">
            <w:pPr>
              <w:pStyle w:val="ac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5EF">
              <w:rPr>
                <w:rFonts w:ascii="Times New Roman" w:hAnsi="Times New Roman"/>
                <w:sz w:val="24"/>
                <w:szCs w:val="24"/>
              </w:rPr>
              <w:t>муниципальный правовой акт о системе налогообложения в виде единого налога на вмененный доход для отдельных видов деятельности по муниципальному району;</w:t>
            </w:r>
          </w:p>
          <w:p w:rsidR="00571E1F" w:rsidRPr="00877391" w:rsidRDefault="00571E1F" w:rsidP="0092082F">
            <w:pPr>
              <w:pStyle w:val="ac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391">
              <w:rPr>
                <w:rFonts w:ascii="Times New Roman" w:eastAsia="Calibri" w:hAnsi="Times New Roman"/>
                <w:sz w:val="24"/>
                <w:szCs w:val="24"/>
              </w:rPr>
              <w:t>муниципальный правовой акт, устанавливающий земельный налог;</w:t>
            </w:r>
          </w:p>
          <w:p w:rsidR="00571E1F" w:rsidRPr="00A5439A" w:rsidRDefault="00571E1F" w:rsidP="0092082F">
            <w:pPr>
              <w:pStyle w:val="ac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391">
              <w:rPr>
                <w:rFonts w:ascii="Times New Roman" w:eastAsia="Calibri" w:hAnsi="Times New Roman"/>
                <w:sz w:val="24"/>
                <w:szCs w:val="24"/>
              </w:rPr>
              <w:t>муниципальный правовой акт, устанавливающий налог на имущество физических лиц.</w:t>
            </w:r>
          </w:p>
          <w:p w:rsidR="00571E1F" w:rsidRPr="00A5439A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1E1F" w:rsidRPr="00DE5193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185FBF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7F59C3" w:rsidRDefault="00571E1F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C3">
              <w:rPr>
                <w:rFonts w:ascii="Times New Roman" w:hAnsi="Times New Roman"/>
                <w:sz w:val="24"/>
                <w:szCs w:val="24"/>
              </w:rPr>
              <w:t>3.1. понятие налогов и сборов в Российской Федерации;</w:t>
            </w:r>
          </w:p>
          <w:p w:rsidR="00571E1F" w:rsidRPr="007F59C3" w:rsidRDefault="00571E1F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C3">
              <w:rPr>
                <w:rFonts w:ascii="Times New Roman" w:hAnsi="Times New Roman"/>
                <w:sz w:val="24"/>
                <w:szCs w:val="24"/>
              </w:rPr>
              <w:t>3.2. виды налогов и сборов в Российской Федерации;</w:t>
            </w:r>
          </w:p>
          <w:p w:rsidR="00571E1F" w:rsidRPr="007F59C3" w:rsidRDefault="00571E1F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C3">
              <w:rPr>
                <w:rFonts w:ascii="Times New Roman" w:hAnsi="Times New Roman"/>
                <w:sz w:val="24"/>
                <w:szCs w:val="24"/>
              </w:rPr>
              <w:t>3.3 порядок установления и отмены местных налогов и сборов в различных видах муниципального образования;</w:t>
            </w:r>
          </w:p>
          <w:p w:rsidR="00571E1F" w:rsidRPr="00BA0CB2" w:rsidRDefault="00571E1F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7F59C3">
              <w:rPr>
                <w:rFonts w:ascii="Times New Roman" w:hAnsi="Times New Roman"/>
                <w:sz w:val="24"/>
                <w:szCs w:val="24"/>
              </w:rPr>
              <w:t xml:space="preserve">состав местных налогов и сборов. </w:t>
            </w:r>
          </w:p>
        </w:tc>
      </w:tr>
      <w:tr w:rsidR="00571E1F" w:rsidRPr="00DE5193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571E1F" w:rsidRPr="003413D7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3413D7" w:rsidRDefault="00571E1F" w:rsidP="00D83E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1E1F" w:rsidRPr="008C25EF" w:rsidRDefault="00571E1F" w:rsidP="009F2076">
      <w:pPr>
        <w:pStyle w:val="ac"/>
        <w:tabs>
          <w:tab w:val="left" w:pos="567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1E1F" w:rsidRDefault="00571E1F" w:rsidP="009F2076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  <w:sectPr w:rsidR="00571E1F" w:rsidSect="009F2076">
          <w:headerReference w:type="default" r:id="rId50"/>
          <w:footerReference w:type="default" r:id="rId51"/>
          <w:footerReference w:type="first" r:id="rId52"/>
          <w:type w:val="continuous"/>
          <w:pgSz w:w="16838" w:h="11906" w:orient="landscape"/>
          <w:pgMar w:top="1270" w:right="397" w:bottom="851" w:left="1134" w:header="567" w:footer="1191" w:gutter="0"/>
          <w:cols w:space="708"/>
          <w:docGrid w:linePitch="360"/>
        </w:sectPr>
      </w:pPr>
    </w:p>
    <w:p w:rsidR="00571E1F" w:rsidRDefault="00571E1F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6" w:name="БюджетГО"/>
      <w:bookmarkStart w:id="7" w:name="БПг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DF7DB8">
        <w:rPr>
          <w:rFonts w:ascii="Times New Roman" w:hAnsi="Times New Roman"/>
          <w:b/>
          <w:sz w:val="24"/>
          <w:szCs w:val="24"/>
        </w:rPr>
        <w:t>КВАЛИФ</w:t>
      </w:r>
      <w:r>
        <w:rPr>
          <w:rFonts w:ascii="Times New Roman" w:hAnsi="Times New Roman"/>
          <w:b/>
          <w:sz w:val="24"/>
          <w:szCs w:val="24"/>
        </w:rPr>
        <w:t>ИКАЦИОННЫЕ ТРЕБОВАНИЯ</w:t>
      </w:r>
      <w:r w:rsidRPr="00DF7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ЗАМЕЩЕНИЯ </w:t>
      </w:r>
      <w:r w:rsidRPr="00DF7DB8">
        <w:rPr>
          <w:rFonts w:ascii="Times New Roman" w:hAnsi="Times New Roman"/>
          <w:b/>
          <w:sz w:val="24"/>
          <w:szCs w:val="24"/>
        </w:rPr>
        <w:t>ДОЛЖНОСТЕЙ МУНИЦИПАЛЬНОЙ СЛУЖБЫ</w:t>
      </w:r>
      <w:r>
        <w:rPr>
          <w:rFonts w:ascii="Times New Roman" w:hAnsi="Times New Roman"/>
          <w:b/>
          <w:sz w:val="24"/>
          <w:szCs w:val="24"/>
        </w:rPr>
        <w:t xml:space="preserve"> В ОРГАНАХ МЕСТНОГО САМОУПРАВЛЕНИЯ</w:t>
      </w:r>
    </w:p>
    <w:p w:rsidR="00571E1F" w:rsidRPr="00956608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608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, ГОРОДСКОГО ОКРУГА С ВНУТРИГОРОДСКИМ ДЕЛЕНИЕМ</w:t>
      </w:r>
    </w:p>
    <w:bookmarkEnd w:id="6"/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«БЮДЖЕТНАЯ ПОЛИТИКА»</w:t>
      </w:r>
    </w:p>
    <w:bookmarkEnd w:id="7"/>
    <w:p w:rsidR="00571E1F" w:rsidRPr="00956608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0F4CCE" w:rsidRDefault="00571E1F" w:rsidP="009F207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стажа работы по специальности, направлению подготовки: </w:t>
            </w:r>
            <w:r w:rsidRPr="00220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«Финансы и кредит»,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«Экономика»,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«Банковское дело», «Налоги и налогообложение», «Бухгалтерский учет, анализ и аудит»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стажа работы 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62581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DE5193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571E1F" w:rsidRPr="00713CA2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13C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Бюджетный кодекс Российской Федерации;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6 декабря 2011 г. № 402-ФЗ «О бухгалтерском </w:t>
            </w:r>
            <w:r w:rsidRPr="0004057E">
              <w:rPr>
                <w:rFonts w:ascii="Times New Roman" w:hAnsi="Times New Roman"/>
                <w:sz w:val="24"/>
                <w:szCs w:val="24"/>
              </w:rPr>
              <w:lastRenderedPageBreak/>
              <w:t>учете»;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25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01 июля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 г. № 65н «Об утверждении Указаний о порядке применения бюджетной классификации Российской Федерации»;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30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571E1F" w:rsidRDefault="00571E1F" w:rsidP="009F2076">
            <w:pPr>
              <w:pStyle w:val="ConsPlusNormal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571E1F" w:rsidRPr="00713CA2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13CA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6"/>
              </w:rPr>
              <w:t>закон субъекта Российской Федерации о межбюджетных отношениях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6"/>
              </w:rPr>
              <w:t>закон субъекта Российской Федерации о бюджетном процессе в субъекте Российской Федерации;</w:t>
            </w:r>
          </w:p>
          <w:p w:rsidR="00571E1F" w:rsidRPr="00A5439A" w:rsidRDefault="00571E1F" w:rsidP="0092082F">
            <w:pPr>
              <w:pStyle w:val="ac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сновных направлениях бюджетной политики Российской Федерации на очередной финансовый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 и плановый период.</w:t>
            </w:r>
          </w:p>
          <w:p w:rsidR="00571E1F" w:rsidRPr="00713CA2" w:rsidRDefault="00571E1F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571E1F" w:rsidRPr="006F6878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F68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DE5193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A5439A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439A">
              <w:rPr>
                <w:rFonts w:ascii="Times New Roman" w:eastAsia="Calibri" w:hAnsi="Times New Roman"/>
                <w:sz w:val="24"/>
                <w:szCs w:val="24"/>
              </w:rPr>
              <w:t>понятие бюджета и его социально-экономическая роль в обществе;</w:t>
            </w:r>
          </w:p>
          <w:p w:rsidR="00571E1F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4"/>
              </w:rPr>
              <w:t xml:space="preserve"> бюджетная система Российской Федерации;</w:t>
            </w:r>
          </w:p>
          <w:p w:rsidR="00571E1F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4"/>
              </w:rPr>
              <w:t xml:space="preserve"> бюджетные системы ведущих стран мира;</w:t>
            </w:r>
          </w:p>
          <w:p w:rsidR="00571E1F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4"/>
              </w:rPr>
              <w:t xml:space="preserve"> бюджетное регулирование и его основные методы;</w:t>
            </w:r>
          </w:p>
          <w:p w:rsidR="00571E1F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eastAsia="Calibri" w:hAnsi="Times New Roman"/>
                <w:sz w:val="24"/>
                <w:szCs w:val="24"/>
              </w:rPr>
              <w:t>понятие и цели бюджетной политики;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понятие, объекты и субъекты бюджетного учета;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 и виды бюджетной отчетности;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 и состав бюджетной классификации;</w:t>
            </w:r>
          </w:p>
          <w:p w:rsidR="00571E1F" w:rsidRPr="00713CA2" w:rsidRDefault="00571E1F" w:rsidP="0092082F">
            <w:pPr>
              <w:pStyle w:val="ac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 xml:space="preserve"> понятие и состав регистров бюджетного учета.</w:t>
            </w:r>
          </w:p>
        </w:tc>
      </w:tr>
      <w:tr w:rsidR="00571E1F" w:rsidRPr="00DE5193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Pr="00BA0CB2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571E1F" w:rsidRPr="00891F57" w:rsidRDefault="00571E1F" w:rsidP="009F207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 уровне Справочника Минтруда России не предъявляются.</w:t>
            </w:r>
          </w:p>
        </w:tc>
      </w:tr>
    </w:tbl>
    <w:p w:rsidR="00571E1F" w:rsidRPr="004E0346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956608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71E1F" w:rsidRPr="00F34D4A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E1F" w:rsidRPr="00203CEB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 w:cs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sz w:val="24"/>
          <w:szCs w:val="24"/>
        </w:rPr>
        <w:t xml:space="preserve"> «Бюджетное регулирование»</w:t>
      </w:r>
    </w:p>
    <w:p w:rsidR="00571E1F" w:rsidRPr="00D1443D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0F497D" w:rsidTr="009F2076">
        <w:trPr>
          <w:trHeight w:val="823"/>
        </w:trPr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5B21C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1256C0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2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1256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0F497D" w:rsidRDefault="00571E1F" w:rsidP="009F2076">
            <w:pPr>
              <w:spacing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ряду с нормативными правовыми актами, содержащимися</w:t>
            </w:r>
            <w:r w:rsidRPr="007B70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общих квалификационным требованиям для замещения должностей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муниципальной </w:t>
            </w:r>
            <w:r w:rsidRPr="00851EC7">
              <w:rPr>
                <w:rFonts w:ascii="Times New Roman" w:eastAsia="Calibri" w:hAnsi="Times New Roman" w:cs="Times New Roman"/>
                <w:sz w:val="24"/>
                <w:szCs w:val="24"/>
              </w:rPr>
              <w:t>службы в области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профессиональной деятельности «Бюджетная политика»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включены иные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0F497D" w:rsidTr="009F2076">
        <w:trPr>
          <w:trHeight w:val="279"/>
        </w:trPr>
        <w:tc>
          <w:tcPr>
            <w:tcW w:w="2802" w:type="dxa"/>
            <w:vMerge/>
            <w:vAlign w:val="center"/>
          </w:tcPr>
          <w:p w:rsidR="00571E1F" w:rsidRPr="000F497D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A400D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143205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  <w:tr w:rsidR="00571E1F" w:rsidRPr="000F497D" w:rsidTr="009F2076">
        <w:trPr>
          <w:trHeight w:val="276"/>
        </w:trPr>
        <w:tc>
          <w:tcPr>
            <w:tcW w:w="5920" w:type="dxa"/>
            <w:gridSpan w:val="2"/>
            <w:vAlign w:val="center"/>
          </w:tcPr>
          <w:p w:rsidR="00571E1F" w:rsidRPr="00A400D5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</w:tcPr>
          <w:p w:rsidR="00571E1F" w:rsidRPr="001F0E75" w:rsidRDefault="00571E1F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sz w:val="24"/>
          <w:szCs w:val="24"/>
        </w:rPr>
        <w:t xml:space="preserve"> «Долгосрочное стратегическое планирование муниципальной политики в сфере финансов»</w:t>
      </w:r>
    </w:p>
    <w:p w:rsidR="00571E1F" w:rsidRDefault="00571E1F" w:rsidP="00D83E9B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DE5193" w:rsidTr="009F2076">
        <w:trPr>
          <w:trHeight w:val="296"/>
        </w:trPr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3C5C83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spacing w:line="240" w:lineRule="auto"/>
              <w:rPr>
                <w:sz w:val="24"/>
                <w:szCs w:val="24"/>
              </w:rPr>
            </w:pP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B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6B7B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4F3BBA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3B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453783" w:rsidRDefault="00D83E9B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6"/>
                <w:highlight w:val="yellow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1</w:t>
            </w:r>
            <w:r w:rsidR="00571E1F">
              <w:rPr>
                <w:rFonts w:ascii="Times New Roman" w:eastAsia="Calibri" w:hAnsi="Times New Roman"/>
                <w:sz w:val="24"/>
                <w:szCs w:val="26"/>
              </w:rPr>
              <w:t>.1.</w:t>
            </w:r>
            <w:r w:rsidR="00571E1F" w:rsidRPr="00453783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 w:rsidR="00571E1F"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71E1F" w:rsidRPr="00453783">
              <w:rPr>
                <w:rFonts w:ascii="Times New Roman" w:hAnsi="Times New Roman"/>
                <w:sz w:val="24"/>
                <w:szCs w:val="24"/>
              </w:rPr>
              <w:t>ормативный правовой субъекта Российской Федерации о порядке разработки и корректировки прогноза социально-экономического развития субъекта Российской Федерации на долгосрочный период;</w:t>
            </w:r>
            <w:proofErr w:type="gramEnd"/>
          </w:p>
          <w:p w:rsidR="00571E1F" w:rsidRPr="000E0E26" w:rsidRDefault="00D83E9B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E1F">
              <w:rPr>
                <w:rFonts w:ascii="Times New Roman" w:hAnsi="Times New Roman" w:cs="Times New Roman"/>
                <w:sz w:val="24"/>
                <w:szCs w:val="24"/>
              </w:rPr>
              <w:t>.2. нормативный правой акт</w:t>
            </w:r>
            <w:r w:rsidR="00571E1F" w:rsidRPr="0073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E1F">
              <w:rPr>
                <w:rFonts w:ascii="Times New Roman" w:hAnsi="Times New Roman"/>
                <w:sz w:val="24"/>
                <w:szCs w:val="24"/>
              </w:rPr>
              <w:t xml:space="preserve">субъекта Российской Федерации </w:t>
            </w:r>
            <w:r w:rsidR="00571E1F" w:rsidRPr="000E0E26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 и корректировки прогноза социально-экономического развития субъекта Российской Федерации на среднесрочный период.</w:t>
            </w:r>
            <w:proofErr w:type="gramEnd"/>
          </w:p>
          <w:p w:rsidR="00571E1F" w:rsidRPr="003407A9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Муниципальные правовые акты </w:t>
            </w:r>
          </w:p>
          <w:p w:rsidR="00571E1F" w:rsidRPr="00E74F64" w:rsidRDefault="00571E1F" w:rsidP="0092082F">
            <w:pPr>
              <w:pStyle w:val="ac"/>
              <w:numPr>
                <w:ilvl w:val="1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C1">
              <w:rPr>
                <w:rFonts w:ascii="Times New Roman" w:hAnsi="Times New Roman"/>
                <w:sz w:val="24"/>
                <w:szCs w:val="26"/>
              </w:rPr>
              <w:t xml:space="preserve">муниципальный правовой акт, утверждающий муниципальную программу по управлению муниципальными финансами городского округа </w:t>
            </w:r>
            <w:r w:rsidRPr="007B70C1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период.</w:t>
            </w:r>
          </w:p>
          <w:p w:rsidR="00571E1F" w:rsidRPr="00AB37FB" w:rsidRDefault="00571E1F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включены иные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DE5193" w:rsidTr="009F2076">
        <w:trPr>
          <w:trHeight w:val="820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3C5C83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A44713" w:rsidRDefault="00D83E9B" w:rsidP="009F2076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71E1F">
              <w:rPr>
                <w:rFonts w:ascii="Times New Roman" w:hAnsi="Times New Roman"/>
                <w:spacing w:val="-6"/>
                <w:sz w:val="24"/>
                <w:szCs w:val="24"/>
              </w:rPr>
              <w:t>.1. п</w:t>
            </w:r>
            <w:r w:rsidR="00571E1F" w:rsidRPr="00A44713">
              <w:rPr>
                <w:rFonts w:ascii="Times New Roman" w:hAnsi="Times New Roman"/>
                <w:spacing w:val="-6"/>
                <w:sz w:val="24"/>
                <w:szCs w:val="24"/>
              </w:rPr>
              <w:t>онятие стратегического планирования;</w:t>
            </w:r>
          </w:p>
          <w:p w:rsidR="00571E1F" w:rsidRPr="00A44713" w:rsidRDefault="00D83E9B" w:rsidP="009F2076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71E1F">
              <w:rPr>
                <w:rFonts w:ascii="Times New Roman" w:hAnsi="Times New Roman"/>
                <w:spacing w:val="-6"/>
                <w:sz w:val="24"/>
                <w:szCs w:val="24"/>
              </w:rPr>
              <w:t>.2. п</w:t>
            </w:r>
            <w:r w:rsidR="00571E1F" w:rsidRPr="00A44713">
              <w:rPr>
                <w:rFonts w:ascii="Times New Roman" w:hAnsi="Times New Roman"/>
                <w:spacing w:val="-6"/>
                <w:sz w:val="24"/>
                <w:szCs w:val="24"/>
              </w:rPr>
              <w:t>ринципы стратегическог</w:t>
            </w:r>
            <w:r w:rsidR="00571E1F">
              <w:rPr>
                <w:rFonts w:ascii="Times New Roman" w:hAnsi="Times New Roman"/>
                <w:spacing w:val="-6"/>
                <w:sz w:val="24"/>
                <w:szCs w:val="24"/>
              </w:rPr>
              <w:t>о планирования в сфере финансов;</w:t>
            </w:r>
          </w:p>
          <w:p w:rsidR="00571E1F" w:rsidRPr="00A44713" w:rsidRDefault="00D83E9B" w:rsidP="009F2076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71E1F">
              <w:rPr>
                <w:rFonts w:ascii="Times New Roman" w:hAnsi="Times New Roman"/>
                <w:spacing w:val="-6"/>
                <w:sz w:val="24"/>
                <w:szCs w:val="24"/>
              </w:rPr>
              <w:t>.3. п</w:t>
            </w:r>
            <w:r w:rsidR="00571E1F" w:rsidRPr="00A44713">
              <w:rPr>
                <w:rFonts w:ascii="Times New Roman" w:hAnsi="Times New Roman"/>
                <w:spacing w:val="-6"/>
                <w:sz w:val="24"/>
                <w:szCs w:val="24"/>
              </w:rPr>
              <w:t>онятие о среднесрочном финансовом плане.</w:t>
            </w:r>
          </w:p>
        </w:tc>
      </w:tr>
      <w:tr w:rsidR="00571E1F" w:rsidRPr="00DE5193" w:rsidTr="009F2076">
        <w:trPr>
          <w:trHeight w:val="397"/>
        </w:trPr>
        <w:tc>
          <w:tcPr>
            <w:tcW w:w="5920" w:type="dxa"/>
            <w:gridSpan w:val="2"/>
            <w:vAlign w:val="center"/>
          </w:tcPr>
          <w:p w:rsidR="00571E1F" w:rsidRPr="003C5C83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C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02233B" w:rsidRDefault="00571E1F" w:rsidP="00D83E9B">
            <w:pPr>
              <w:tabs>
                <w:tab w:val="left" w:pos="903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Pr="00A44713" w:rsidRDefault="00571E1F" w:rsidP="009F2076">
      <w:pPr>
        <w:spacing w:line="240" w:lineRule="auto"/>
        <w:jc w:val="both"/>
        <w:rPr>
          <w:rFonts w:ascii="Times New Roman" w:eastAsia="Calibri" w:hAnsi="Times New Roman"/>
          <w:sz w:val="24"/>
          <w:szCs w:val="26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22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sz w:val="24"/>
          <w:szCs w:val="24"/>
        </w:rPr>
        <w:t xml:space="preserve"> «Составление и рассмотрение проекта бюджета городского округа, городского округа с внутригородским делением, утверждение и исполнение бюджета городского округа, городского округа с внутригородским делением, осуществление контроля </w:t>
      </w: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823">
        <w:rPr>
          <w:rFonts w:ascii="Times New Roman" w:hAnsi="Times New Roman" w:cs="Times New Roman"/>
          <w:b/>
          <w:sz w:val="24"/>
          <w:szCs w:val="24"/>
        </w:rPr>
        <w:t>за исполнением, составлением и утверждением отчета об исполнении бюджета»</w:t>
      </w:r>
    </w:p>
    <w:p w:rsidR="00571E1F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AB37FB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CA356A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CA356A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6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CA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CA3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571E1F" w:rsidRPr="004F3BBA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F3B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571E1F" w:rsidRPr="006278CD" w:rsidRDefault="006278CD" w:rsidP="006278CD">
            <w:pPr>
              <w:pStyle w:val="ac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E1F" w:rsidRPr="006278C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571E1F" w:rsidRPr="006278CD" w:rsidRDefault="006278CD" w:rsidP="006278CD">
            <w:pPr>
              <w:pStyle w:val="ac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E1F" w:rsidRPr="006278C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571E1F" w:rsidRPr="0004057E" w:rsidRDefault="00571E1F" w:rsidP="006278CD">
            <w:pPr>
              <w:pStyle w:val="ac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14 ноября 2002 г. № 161-ФЗ «О государственных и муниципальных предприятиях»;</w:t>
            </w:r>
          </w:p>
          <w:p w:rsidR="00571E1F" w:rsidRPr="0004057E" w:rsidRDefault="00571E1F" w:rsidP="006278CD">
            <w:pPr>
              <w:pStyle w:val="ac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04057E" w:rsidRDefault="00571E1F" w:rsidP="006278CD">
            <w:pPr>
              <w:pStyle w:val="ac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и муниципальных нужд».</w:t>
            </w:r>
          </w:p>
          <w:p w:rsidR="00571E1F" w:rsidRPr="00FF341E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1F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3A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 w:rsidR="002E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13A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71E1F" w:rsidRPr="00C64556" w:rsidRDefault="00571E1F" w:rsidP="006278CD">
            <w:pPr>
              <w:pStyle w:val="ac"/>
              <w:numPr>
                <w:ilvl w:val="1"/>
                <w:numId w:val="1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556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устанавливающий требования к осуществлению муниципальных закупок;</w:t>
            </w:r>
          </w:p>
          <w:p w:rsidR="00571E1F" w:rsidRPr="006278CD" w:rsidRDefault="00571E1F" w:rsidP="006278CD">
            <w:pPr>
              <w:pStyle w:val="ac"/>
              <w:numPr>
                <w:ilvl w:val="1"/>
                <w:numId w:val="1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556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утверждающий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 бюджета городского округа, главными администраторами (администраторами) доходов бюджета городского округа, главными администраторами (администраторами) источников финансирования дефицита бюджета городского округа.</w:t>
            </w:r>
          </w:p>
          <w:p w:rsidR="006278CD" w:rsidRPr="000F31C2" w:rsidRDefault="006278CD" w:rsidP="006278CD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1E1F" w:rsidRPr="00AB37FB" w:rsidRDefault="00571E1F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AB37FB" w:rsidTr="009F2076">
        <w:trPr>
          <w:trHeight w:val="296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E02F3D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453783" w:rsidRDefault="00571E1F" w:rsidP="0092082F">
            <w:pPr>
              <w:pStyle w:val="ac"/>
              <w:numPr>
                <w:ilvl w:val="1"/>
                <w:numId w:val="17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      </w:r>
          </w:p>
          <w:p w:rsidR="00571E1F" w:rsidRPr="004C3E7D" w:rsidRDefault="00571E1F" w:rsidP="0092082F">
            <w:pPr>
              <w:pStyle w:val="ac"/>
              <w:numPr>
                <w:ilvl w:val="1"/>
                <w:numId w:val="17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400">
              <w:rPr>
                <w:rFonts w:ascii="Times New Roman" w:hAnsi="Times New Roman"/>
                <w:sz w:val="24"/>
                <w:szCs w:val="24"/>
              </w:rPr>
              <w:t>понятие дебиторской и кредиторской задолженностей бюджета муниципального района и бюджетов поселений, передавших свои полномочия.</w:t>
            </w:r>
          </w:p>
        </w:tc>
      </w:tr>
      <w:tr w:rsidR="00571E1F" w:rsidRPr="00FE1894" w:rsidTr="009F2076">
        <w:trPr>
          <w:trHeight w:val="466"/>
        </w:trPr>
        <w:tc>
          <w:tcPr>
            <w:tcW w:w="5920" w:type="dxa"/>
            <w:gridSpan w:val="2"/>
            <w:vAlign w:val="center"/>
          </w:tcPr>
          <w:p w:rsidR="00571E1F" w:rsidRPr="00E02F3D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E37613" w:rsidRDefault="00571E1F" w:rsidP="00D83E9B">
            <w:pPr>
              <w:tabs>
                <w:tab w:val="left" w:pos="9033"/>
              </w:tabs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Справочника Минтруда России </w:t>
            </w:r>
            <w:r w:rsidRPr="00E37613">
              <w:rPr>
                <w:rFonts w:ascii="Times New Roman" w:hAnsi="Times New Roman" w:cs="Times New Roman"/>
                <w:sz w:val="24"/>
                <w:szCs w:val="24"/>
              </w:rPr>
              <w:t>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«Установление, изменение и отмена местных налогов и сборов </w:t>
      </w:r>
      <w:r w:rsidRPr="00705823">
        <w:rPr>
          <w:rFonts w:ascii="Times New Roman" w:hAnsi="Times New Roman" w:cs="Times New Roman"/>
          <w:b/>
          <w:sz w:val="24"/>
          <w:szCs w:val="24"/>
        </w:rPr>
        <w:t xml:space="preserve">городского округа, </w:t>
      </w: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823"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DE5193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9940D9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71E1F" w:rsidRPr="009B394D" w:rsidRDefault="00571E1F" w:rsidP="0092082F">
            <w:pPr>
              <w:pStyle w:val="ac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B394D">
              <w:rPr>
                <w:rFonts w:ascii="Times New Roman" w:hAnsi="Times New Roman"/>
                <w:sz w:val="24"/>
                <w:szCs w:val="26"/>
              </w:rPr>
              <w:t>муниципальный правов</w:t>
            </w:r>
            <w:r>
              <w:rPr>
                <w:rFonts w:ascii="Times New Roman" w:hAnsi="Times New Roman"/>
                <w:sz w:val="24"/>
                <w:szCs w:val="26"/>
              </w:rPr>
              <w:t>о</w:t>
            </w:r>
            <w:r w:rsidRPr="009B394D">
              <w:rPr>
                <w:rFonts w:ascii="Times New Roman" w:hAnsi="Times New Roman"/>
                <w:sz w:val="24"/>
                <w:szCs w:val="26"/>
              </w:rPr>
              <w:t>й акт устанавливающий порядок установления налоговых льгот;</w:t>
            </w:r>
          </w:p>
          <w:p w:rsidR="00571E1F" w:rsidRPr="009B394D" w:rsidRDefault="00571E1F" w:rsidP="0092082F">
            <w:pPr>
              <w:pStyle w:val="ac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B394D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устанавливающий земельный налог;</w:t>
            </w:r>
          </w:p>
          <w:p w:rsidR="00571E1F" w:rsidRPr="00E37613" w:rsidRDefault="00571E1F" w:rsidP="0092082F">
            <w:pPr>
              <w:pStyle w:val="ac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B394D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устанавливающий налог на имущество физических лиц.</w:t>
            </w:r>
          </w:p>
          <w:p w:rsidR="00571E1F" w:rsidRPr="009B394D" w:rsidRDefault="00571E1F" w:rsidP="009F2076">
            <w:pPr>
              <w:pStyle w:val="ac"/>
              <w:tabs>
                <w:tab w:val="left" w:pos="67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1E1F" w:rsidRPr="00DE5193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185FBF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.1. понятие налогов и сборов в Российской Федерации;</w:t>
            </w:r>
          </w:p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.2. виды налогов и сборов в Российской Федерации;</w:t>
            </w:r>
          </w:p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.3 порядок установления и отмены местных налогов и сборов в различных видах муниципального образования;</w:t>
            </w:r>
          </w:p>
          <w:p w:rsidR="00571E1F" w:rsidRPr="00BA0CB2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1E1F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 xml:space="preserve">состав местных налогов и сборов. </w:t>
            </w:r>
          </w:p>
        </w:tc>
      </w:tr>
      <w:tr w:rsidR="00571E1F" w:rsidRPr="00DE5193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571E1F" w:rsidRPr="003413D7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3413D7" w:rsidRDefault="00571E1F" w:rsidP="00D83E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/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571E1F" w:rsidSect="009F2076">
          <w:headerReference w:type="default" r:id="rId53"/>
          <w:footerReference w:type="default" r:id="rId54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Default="00571E1F">
      <w:pPr>
        <w:rPr>
          <w:rFonts w:ascii="Times New Roman" w:hAnsi="Times New Roman"/>
          <w:b/>
          <w:sz w:val="24"/>
          <w:szCs w:val="24"/>
        </w:rPr>
      </w:pPr>
      <w:bookmarkStart w:id="8" w:name="БюджетВТ"/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9" w:name="БПвт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B97C35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 СЛУЖБЫ </w:t>
      </w: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bookmarkEnd w:id="8"/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РАЙОНА, ВНУТРИГОРОДСКОЙ ТЕРРИТОРИИ ГОРОДА ФЕДЕРАЛЬНОГО ЗНАЧЕНИЯ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</w:t>
      </w:r>
      <w:r>
        <w:rPr>
          <w:rFonts w:ascii="Times New Roman" w:hAnsi="Times New Roman" w:cs="Times New Roman"/>
          <w:b/>
          <w:sz w:val="24"/>
          <w:szCs w:val="24"/>
        </w:rPr>
        <w:t xml:space="preserve">ИОНАЛЬНОЙ СЛУЖЕБНОЙ ДЕЯТЕЛЬНОСТИ </w:t>
      </w:r>
    </w:p>
    <w:p w:rsidR="00571E1F" w:rsidRPr="00891F5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«БЮДЖЕТНАЯ ПОЛИТИКА»</w:t>
      </w:r>
    </w:p>
    <w:bookmarkEnd w:id="9"/>
    <w:p w:rsidR="00571E1F" w:rsidRDefault="00571E1F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4230E1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стажа работы по специальности, направлению подготовки: </w:t>
            </w:r>
            <w:r w:rsidRPr="00220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«Финансы и кредит»,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«Экономика»,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«Банковское дело», «Налоги и налогообложение», «Бухгалтерский учет, анализ и аудит»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стажа работы 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62581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DE5193" w:rsidTr="00D83E9B">
        <w:trPr>
          <w:trHeight w:val="276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713CA2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13C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571E1F" w:rsidRPr="00E74F64" w:rsidRDefault="00571E1F" w:rsidP="0092082F">
            <w:pPr>
              <w:pStyle w:val="ac"/>
              <w:widowControl w:val="0"/>
              <w:numPr>
                <w:ilvl w:val="1"/>
                <w:numId w:val="30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Бюджетный кодекс Российской Федерации;</w:t>
            </w:r>
          </w:p>
          <w:p w:rsidR="00571E1F" w:rsidRPr="00E74F64" w:rsidRDefault="00571E1F" w:rsidP="009F2076">
            <w:pPr>
              <w:widowControl w:val="0"/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left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0.2.</w:t>
            </w:r>
            <w:r w:rsidRPr="00E74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Налоговый кодекс Российской Федерации;</w:t>
            </w:r>
          </w:p>
          <w:p w:rsidR="00571E1F" w:rsidRPr="00E74F64" w:rsidRDefault="00571E1F" w:rsidP="0092082F">
            <w:pPr>
              <w:pStyle w:val="ac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F64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25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571E1F" w:rsidRPr="00453783" w:rsidRDefault="00571E1F" w:rsidP="0092082F">
            <w:pPr>
              <w:pStyle w:val="ac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30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571E1F" w:rsidRDefault="00571E1F" w:rsidP="009F2076">
            <w:pPr>
              <w:pStyle w:val="ConsPlusNormal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571E1F" w:rsidRPr="00713CA2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13CA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6"/>
              </w:rPr>
              <w:t>закон субъекта Российской Федерации о бюджетном процессе в субъекте Российской Федерации;</w:t>
            </w:r>
          </w:p>
          <w:p w:rsidR="00571E1F" w:rsidRPr="00D83E9B" w:rsidRDefault="00571E1F" w:rsidP="0092082F">
            <w:pPr>
              <w:pStyle w:val="ac"/>
              <w:numPr>
                <w:ilvl w:val="1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453783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Российской Федерации на очередной финансовый год и плановый период.</w:t>
            </w:r>
          </w:p>
          <w:p w:rsidR="00D83E9B" w:rsidRPr="00D83E9B" w:rsidRDefault="00D83E9B" w:rsidP="00D83E9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571E1F" w:rsidRPr="006F6878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F68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6F68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служащим должностных обязанностей.</w:t>
            </w:r>
          </w:p>
        </w:tc>
      </w:tr>
      <w:tr w:rsidR="00571E1F" w:rsidRPr="00DE5193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204336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A5439A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439A">
              <w:rPr>
                <w:rFonts w:ascii="Times New Roman" w:eastAsia="Calibri" w:hAnsi="Times New Roman"/>
                <w:sz w:val="24"/>
                <w:szCs w:val="24"/>
              </w:rPr>
              <w:t>понятие бюджета и его социально-экономическая роль в обществе;</w:t>
            </w:r>
          </w:p>
          <w:p w:rsidR="00571E1F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4"/>
              </w:rPr>
              <w:t xml:space="preserve"> бюджетная система Российской Федерации;</w:t>
            </w:r>
          </w:p>
          <w:p w:rsidR="00571E1F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eastAsia="Calibri" w:hAnsi="Times New Roman"/>
                <w:sz w:val="24"/>
                <w:szCs w:val="24"/>
              </w:rPr>
              <w:t xml:space="preserve"> бюджетные системы ведущих стран мира;</w:t>
            </w:r>
          </w:p>
          <w:p w:rsidR="00571E1F" w:rsidRPr="0019418E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18E">
              <w:rPr>
                <w:rFonts w:ascii="Times New Roman" w:eastAsia="Calibri" w:hAnsi="Times New Roman"/>
                <w:sz w:val="24"/>
                <w:szCs w:val="24"/>
              </w:rPr>
              <w:t xml:space="preserve"> понятие и цели бюджетной политики;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1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понятие, объекты и субъекты бюджетного учета;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 и виды бюджетной отчетности;</w:t>
            </w:r>
          </w:p>
          <w:p w:rsidR="00571E1F" w:rsidRPr="00453783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783">
              <w:rPr>
                <w:rFonts w:ascii="Times New Roman" w:hAnsi="Times New Roman"/>
                <w:sz w:val="24"/>
                <w:szCs w:val="24"/>
              </w:rPr>
              <w:t>понятие и состав бюджетной классификации;</w:t>
            </w:r>
          </w:p>
          <w:p w:rsidR="00571E1F" w:rsidRPr="00713CA2" w:rsidRDefault="00571E1F" w:rsidP="0092082F">
            <w:pPr>
              <w:pStyle w:val="ac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 xml:space="preserve"> понятие и состав регистров бюджетного учета.</w:t>
            </w:r>
          </w:p>
        </w:tc>
      </w:tr>
      <w:tr w:rsidR="00571E1F" w:rsidRPr="00DE5193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Pr="00BA0CB2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891F57" w:rsidRDefault="00571E1F" w:rsidP="009F207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РАЙОНА, ВНУТРИГОРОДСКОЙ ТЕРРИТОРИИ ГОРОДА ФЕДЕРАЛЬНОГО ЗНАЧЕНИЯ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E1F" w:rsidRPr="00203CEB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 w:cs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1E1F" w:rsidRDefault="00571E1F" w:rsidP="009F2076">
      <w:pPr>
        <w:spacing w:line="240" w:lineRule="auto"/>
      </w:pPr>
    </w:p>
    <w:p w:rsidR="00571E1F" w:rsidRPr="0019418E" w:rsidRDefault="00571E1F" w:rsidP="009F2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19418E">
        <w:rPr>
          <w:rFonts w:ascii="Times New Roman" w:hAnsi="Times New Roman" w:cs="Times New Roman"/>
          <w:b/>
          <w:sz w:val="24"/>
          <w:szCs w:val="24"/>
        </w:rPr>
        <w:t xml:space="preserve"> «Формирование, утверждение, исполнение бюджета и </w:t>
      </w:r>
      <w:proofErr w:type="gramStart"/>
      <w:r w:rsidRPr="0019418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9418E">
        <w:rPr>
          <w:rFonts w:ascii="Times New Roman" w:hAnsi="Times New Roman" w:cs="Times New Roman"/>
          <w:b/>
          <w:sz w:val="24"/>
          <w:szCs w:val="24"/>
        </w:rPr>
        <w:t xml:space="preserve"> исполнением бюджета»</w:t>
      </w:r>
    </w:p>
    <w:p w:rsidR="00571E1F" w:rsidRDefault="00571E1F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AB37FB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CA356A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CA356A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A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CA35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4F3BBA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F3B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571E1F" w:rsidRPr="002E6761" w:rsidRDefault="002E6761" w:rsidP="002E6761">
            <w:pPr>
              <w:pStyle w:val="ac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E1F" w:rsidRPr="002E6761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571E1F" w:rsidRPr="00453783" w:rsidRDefault="00571E1F" w:rsidP="002E6761">
            <w:pPr>
              <w:pStyle w:val="ac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783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571E1F" w:rsidRPr="0004057E" w:rsidRDefault="00571E1F" w:rsidP="002E6761">
            <w:pPr>
              <w:pStyle w:val="ac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>Федеральный закон от 14 ноября 2002 г. № 161-ФЗ «О государственных и муниципальных предприятиях»;</w:t>
            </w:r>
          </w:p>
          <w:p w:rsidR="00571E1F" w:rsidRPr="0004057E" w:rsidRDefault="00571E1F" w:rsidP="002E6761">
            <w:pPr>
              <w:pStyle w:val="ac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E74F64" w:rsidRDefault="00571E1F" w:rsidP="002E6761">
            <w:pPr>
              <w:pStyle w:val="ac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7E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и муниципальных нужд».</w:t>
            </w:r>
          </w:p>
          <w:p w:rsidR="00571E1F" w:rsidRDefault="007F542D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571E1F" w:rsidRPr="00C64556" w:rsidRDefault="00571E1F" w:rsidP="002E6761">
            <w:pPr>
              <w:pStyle w:val="ac"/>
              <w:numPr>
                <w:ilvl w:val="1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556">
              <w:rPr>
                <w:rFonts w:ascii="Times New Roman" w:eastAsia="Calibri" w:hAnsi="Times New Roman"/>
                <w:sz w:val="24"/>
                <w:szCs w:val="26"/>
              </w:rPr>
              <w:t xml:space="preserve">муниципальный правовой акт, устанавливающий требования к </w:t>
            </w:r>
            <w:r w:rsidRPr="00C64556"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осущ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ествлению муниципальных закупок.</w:t>
            </w:r>
          </w:p>
          <w:p w:rsidR="00571E1F" w:rsidRPr="00213AEB" w:rsidRDefault="00571E1F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AB37FB" w:rsidRDefault="00571E1F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AB37FB" w:rsidTr="009F2076">
        <w:trPr>
          <w:trHeight w:val="296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E02F3D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4A5C84" w:rsidRDefault="00571E1F" w:rsidP="009F2076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5C84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учреждениями.</w:t>
            </w:r>
          </w:p>
        </w:tc>
      </w:tr>
      <w:tr w:rsidR="00571E1F" w:rsidRPr="00FE1894" w:rsidTr="009F2076">
        <w:trPr>
          <w:trHeight w:val="304"/>
        </w:trPr>
        <w:tc>
          <w:tcPr>
            <w:tcW w:w="5920" w:type="dxa"/>
            <w:gridSpan w:val="2"/>
            <w:vAlign w:val="center"/>
          </w:tcPr>
          <w:p w:rsidR="00571E1F" w:rsidRPr="00E02F3D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E37613" w:rsidRDefault="00571E1F" w:rsidP="00D83E9B">
            <w:pPr>
              <w:tabs>
                <w:tab w:val="left" w:pos="9033"/>
              </w:tabs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Справочника Минтруда России </w:t>
            </w:r>
            <w:r w:rsidRPr="00E37613">
              <w:rPr>
                <w:rFonts w:ascii="Times New Roman" w:hAnsi="Times New Roman" w:cs="Times New Roman"/>
                <w:sz w:val="24"/>
                <w:szCs w:val="24"/>
              </w:rPr>
              <w:t>не предъявляются.</w:t>
            </w:r>
          </w:p>
        </w:tc>
      </w:tr>
    </w:tbl>
    <w:p w:rsidR="00571E1F" w:rsidRDefault="00571E1F"/>
    <w:p w:rsidR="00571E1F" w:rsidRPr="004A5C84" w:rsidRDefault="00571E1F" w:rsidP="009F2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4A5C84">
        <w:rPr>
          <w:rFonts w:ascii="Times New Roman" w:hAnsi="Times New Roman" w:cs="Times New Roman"/>
          <w:b/>
          <w:sz w:val="24"/>
          <w:szCs w:val="24"/>
        </w:rPr>
        <w:t xml:space="preserve"> «Установление, изменение и отмена местных налогов и сборов»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DE5193" w:rsidTr="009F2076"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9940D9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71E1F" w:rsidRDefault="00571E1F" w:rsidP="0092082F">
            <w:pPr>
              <w:pStyle w:val="ac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A5C84">
              <w:rPr>
                <w:rFonts w:ascii="Times New Roman" w:hAnsi="Times New Roman"/>
                <w:sz w:val="24"/>
                <w:szCs w:val="26"/>
              </w:rPr>
              <w:t>муниципальный правовой акт устанавливающий порядок установления налоговых льгот;</w:t>
            </w:r>
          </w:p>
          <w:p w:rsidR="00571E1F" w:rsidRPr="004A5C84" w:rsidRDefault="00571E1F" w:rsidP="0092082F">
            <w:pPr>
              <w:pStyle w:val="ac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A5C84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устанавливающий земельный налог;</w:t>
            </w:r>
          </w:p>
          <w:p w:rsidR="00571E1F" w:rsidRPr="004A5C84" w:rsidRDefault="00571E1F" w:rsidP="0092082F">
            <w:pPr>
              <w:pStyle w:val="ac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A5C84">
              <w:rPr>
                <w:rFonts w:ascii="Times New Roman" w:eastAsia="Calibri" w:hAnsi="Times New Roman"/>
                <w:sz w:val="24"/>
                <w:szCs w:val="26"/>
              </w:rPr>
              <w:t>муниципальный правовой акт, устанавливающий налог на имущество физических лиц.</w:t>
            </w:r>
          </w:p>
          <w:p w:rsidR="00571E1F" w:rsidRPr="009B394D" w:rsidRDefault="00571E1F" w:rsidP="009F2076">
            <w:pPr>
              <w:pStyle w:val="ac"/>
              <w:tabs>
                <w:tab w:val="left" w:pos="67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1E1F" w:rsidRPr="00DE5193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муниципальным служащим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185FBF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.1. понятие налогов и сборов в Российской Федерации;</w:t>
            </w:r>
          </w:p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.2. виды налогов и сборов в Российской Федерации;</w:t>
            </w:r>
          </w:p>
          <w:p w:rsidR="00571E1F" w:rsidRPr="007F59C3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>.3 порядок установления и отмены местных налогов и сборов в различных видах муниципального образования;</w:t>
            </w:r>
          </w:p>
          <w:p w:rsidR="00571E1F" w:rsidRPr="00BA0CB2" w:rsidRDefault="00D83E9B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E1F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571E1F" w:rsidRPr="007F59C3">
              <w:rPr>
                <w:rFonts w:ascii="Times New Roman" w:hAnsi="Times New Roman"/>
                <w:sz w:val="24"/>
                <w:szCs w:val="24"/>
              </w:rPr>
              <w:t xml:space="preserve">состав местных налогов и сборов. </w:t>
            </w:r>
          </w:p>
        </w:tc>
      </w:tr>
      <w:tr w:rsidR="00571E1F" w:rsidRPr="00DE5193" w:rsidTr="009F2076">
        <w:trPr>
          <w:trHeight w:val="456"/>
        </w:trPr>
        <w:tc>
          <w:tcPr>
            <w:tcW w:w="5920" w:type="dxa"/>
            <w:gridSpan w:val="2"/>
            <w:shd w:val="clear" w:color="auto" w:fill="auto"/>
            <w:vAlign w:val="center"/>
          </w:tcPr>
          <w:p w:rsidR="00571E1F" w:rsidRPr="003413D7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3413D7" w:rsidRDefault="00571E1F" w:rsidP="00D83E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571E1F" w:rsidSect="009F2076">
          <w:footerReference w:type="default" r:id="rId55"/>
          <w:type w:val="continuous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0" w:name="БюджнтГПиСП"/>
      <w:bookmarkStart w:id="11" w:name="БПгпсп"/>
      <w:r w:rsidRPr="00B97C35">
        <w:rPr>
          <w:rFonts w:ascii="Times New Roman" w:hAnsi="Times New Roman"/>
          <w:b/>
          <w:sz w:val="24"/>
          <w:szCs w:val="24"/>
        </w:rPr>
        <w:lastRenderedPageBreak/>
        <w:t>КВАЛИФИКАЦИОННЫЕ ТРЕБОВАНИЯ ДЛЯ ЗАМЕЩЕНИЯ ДОЛЖНОСТЕЙ МУНИЦИПАЛЬНО СЛУЖБЫ</w:t>
      </w: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И СЕЛЬСКОГО ПОСЕЛЕНИЯ </w:t>
      </w:r>
    </w:p>
    <w:bookmarkEnd w:id="10"/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F" w:rsidRPr="00891F5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«БЮДЖЕТНАЯ ПОЛИТИКА»</w:t>
      </w:r>
    </w:p>
    <w:bookmarkEnd w:id="11"/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 w:cs="Times New Roman"/>
          <w:b/>
          <w:sz w:val="24"/>
          <w:szCs w:val="24"/>
        </w:rPr>
        <w:t xml:space="preserve"> «Бюджетное регулирование»,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823">
        <w:rPr>
          <w:rFonts w:ascii="Times New Roman" w:hAnsi="Times New Roman" w:cs="Times New Roman"/>
          <w:b/>
          <w:sz w:val="24"/>
          <w:szCs w:val="24"/>
        </w:rPr>
        <w:t xml:space="preserve">«Составление и рассмотрение проекта бюджета поселения, утверждение и исполнение бюджета поселения, осуществление контроля </w:t>
      </w:r>
    </w:p>
    <w:p w:rsidR="00571E1F" w:rsidRPr="00705823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823">
        <w:rPr>
          <w:rFonts w:ascii="Times New Roman" w:hAnsi="Times New Roman" w:cs="Times New Roman"/>
          <w:b/>
          <w:sz w:val="24"/>
          <w:szCs w:val="24"/>
        </w:rPr>
        <w:t>за его исполнением, составление и утверждение отчета об исполнении бюджета поселения»,</w:t>
      </w:r>
    </w:p>
    <w:p w:rsidR="00571E1F" w:rsidRPr="0070582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823">
        <w:rPr>
          <w:rFonts w:ascii="Times New Roman" w:hAnsi="Times New Roman" w:cs="Times New Roman"/>
          <w:b/>
          <w:sz w:val="24"/>
          <w:szCs w:val="24"/>
        </w:rPr>
        <w:t xml:space="preserve"> «Установление, изменение и отмена местных налогов и сборов поселения»</w:t>
      </w:r>
    </w:p>
    <w:p w:rsidR="00571E1F" w:rsidRPr="00E76CD8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9248"/>
      </w:tblGrid>
      <w:tr w:rsidR="00571E1F" w:rsidRPr="00DE5193" w:rsidTr="009F2076"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4230E1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стажа работы по специальности, направлению подготовки: </w:t>
            </w:r>
            <w:r w:rsidRPr="00220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«Финансы и кредит»,</w:t>
            </w:r>
            <w:r w:rsidRPr="00220777">
              <w:t xml:space="preserve">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«Экономика», «Юриспруденция»</w:t>
            </w:r>
            <w:r w:rsidRPr="00B457A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B45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77">
              <w:rPr>
                <w:rFonts w:ascii="Times New Roman" w:hAnsi="Times New Roman" w:cs="Times New Roman"/>
                <w:sz w:val="24"/>
                <w:szCs w:val="24"/>
              </w:rPr>
              <w:t>«Налоги и налогообложение», «Бухгалтерский учет, анализ и аудит»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1C2266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стажа работы 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BA0CB2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муниципальной службы 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DE5193" w:rsidTr="009F2076">
        <w:trPr>
          <w:trHeight w:val="3525"/>
        </w:trPr>
        <w:tc>
          <w:tcPr>
            <w:tcW w:w="2802" w:type="dxa"/>
            <w:vMerge w:val="restart"/>
            <w:vAlign w:val="center"/>
          </w:tcPr>
          <w:p w:rsidR="00571E1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7930AF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нания в области законодательства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 </w:t>
            </w:r>
            <w:r w:rsidRPr="00BA0C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3B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7A3"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Российской Федерации;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7A3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Федерации;</w:t>
            </w:r>
          </w:p>
          <w:p w:rsidR="00571E1F" w:rsidRPr="005F3854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7A3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5F3854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71D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учете»;</w:t>
            </w:r>
          </w:p>
          <w:p w:rsidR="00571E1F" w:rsidRPr="00F91FE6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FE6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71E1F" w:rsidRPr="00F91FE6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FE6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28 июня 2014 г. № 172-ФЗ «О стратегическом планировании в Российской Федерации».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25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>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571E1F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01 июля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571E1F" w:rsidRPr="00F91FE6" w:rsidRDefault="00571E1F" w:rsidP="0092082F">
            <w:pPr>
              <w:pStyle w:val="ac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30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г. № 52н «Об утверждении форм первичных учетных документов и регистров бухгалтерского учета, применяемых органами государственной власти </w:t>
            </w:r>
            <w:r w:rsidRPr="00F91F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571E1F" w:rsidRPr="004F3BBA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71E1F" w:rsidRPr="004F3BBA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F3BB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56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9A0956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на очередной финансовый год и плановый период;</w:t>
            </w:r>
          </w:p>
          <w:p w:rsidR="00571E1F" w:rsidRPr="009A095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56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9A0956">
              <w:rPr>
                <w:rFonts w:ascii="Times New Roman" w:eastAsia="Calibri" w:hAnsi="Times New Roman"/>
                <w:color w:val="000000"/>
                <w:sz w:val="24"/>
              </w:rPr>
              <w:t>о бюджетном процессе в городском поселении или сельском поселении;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91FE6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 субъекта Российской Федерации о порядке проведения кассовых операций за счет средств областных государственных бюджетных и автономных учреждений;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91FE6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 субъекта Российской Федерации о порядке проведения операций со средствами, поступающими во временное распоряжение главных распорядителей и получателей бюджетных средств.</w:t>
            </w:r>
          </w:p>
          <w:p w:rsidR="00571E1F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71E1F" w:rsidRPr="008F08FF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25EF">
              <w:rPr>
                <w:rFonts w:ascii="Times New Roman" w:eastAsia="Calibri" w:hAnsi="Times New Roman"/>
                <w:color w:val="000000"/>
                <w:sz w:val="24"/>
              </w:rPr>
              <w:t xml:space="preserve">муниципальный правовой акт о бюджетном процессе в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городском поселении (сельском поселении);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0B1B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униципальный </w:t>
            </w:r>
            <w:r w:rsidRPr="00F91FE6">
              <w:rPr>
                <w:rFonts w:ascii="Times New Roman" w:eastAsia="Calibri" w:hAnsi="Times New Roman"/>
                <w:sz w:val="24"/>
                <w:szCs w:val="24"/>
              </w:rPr>
              <w:t xml:space="preserve">правовой акт о 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>порядке управления, контроля и обслуживания муниципального долга</w:t>
            </w:r>
            <w:r w:rsidRPr="00F91FE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91FE6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правовой акт о предоставлении 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 xml:space="preserve">межбюджетных трансфертов из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(сельское поселение) 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 xml:space="preserve">бюджету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1FE6">
              <w:rPr>
                <w:rFonts w:ascii="Times New Roman" w:hAnsi="Times New Roman"/>
                <w:sz w:val="24"/>
                <w:szCs w:val="24"/>
              </w:rPr>
              <w:t>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устанавливающий</w:t>
            </w:r>
            <w:r w:rsidRPr="000B1B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порядок</w:t>
            </w:r>
            <w:r w:rsidRPr="000B1B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формирования, утверждения и ведения планов закупок для обеспечения нужд муниципального района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</w:t>
            </w:r>
            <w:r w:rsidRPr="000B1B4C">
              <w:rPr>
                <w:rFonts w:ascii="Times New Roman" w:eastAsia="Calibri" w:hAnsi="Times New Roman"/>
                <w:color w:val="000000"/>
                <w:sz w:val="24"/>
              </w:rPr>
              <w:t xml:space="preserve">униципальный правовой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акт, устанавливающий порядок</w:t>
            </w:r>
            <w:r w:rsidRPr="000B1B4C">
              <w:rPr>
                <w:rFonts w:ascii="Times New Roman" w:eastAsia="Calibri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крытия и ведения лицевых счетов;</w:t>
            </w:r>
          </w:p>
          <w:p w:rsidR="00571E1F" w:rsidRPr="00F91FE6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муниципальный правовой акт, устанавливающий порядок</w:t>
            </w:r>
            <w:r w:rsidRPr="000B1B4C">
              <w:rPr>
                <w:rFonts w:ascii="Times New Roman" w:eastAsia="Calibri" w:hAnsi="Times New Roman"/>
                <w:color w:val="000000"/>
                <w:sz w:val="24"/>
              </w:rPr>
              <w:t xml:space="preserve"> открытия и ведения лицевых счетов по учету операций со средствами, поступающими во временное распоряжение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;</w:t>
            </w:r>
          </w:p>
          <w:p w:rsidR="00571E1F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правовой акт, устанавливающий порядок составления, утверждения и ведения бюджетной сметы бюджетного учреждения;</w:t>
            </w:r>
          </w:p>
          <w:p w:rsidR="00571E1F" w:rsidRPr="00CD020B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87F51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муниципальный правовой акт</w:t>
            </w:r>
            <w:r w:rsidRPr="00487F51">
              <w:rPr>
                <w:rFonts w:ascii="Times New Roman" w:hAnsi="Times New Roman"/>
                <w:sz w:val="24"/>
                <w:szCs w:val="24"/>
              </w:rPr>
              <w:t xml:space="preserve"> об утверждении порядка составления и ведения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(сельского поселения) </w:t>
            </w:r>
            <w:r w:rsidRPr="00487F51">
              <w:rPr>
                <w:rFonts w:ascii="Times New Roman" w:hAnsi="Times New Roman"/>
                <w:sz w:val="24"/>
                <w:szCs w:val="24"/>
              </w:rPr>
              <w:t xml:space="preserve">и бюджетных росписей главных распорядителей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487F51">
              <w:rPr>
                <w:rFonts w:ascii="Times New Roman" w:hAnsi="Times New Roman"/>
                <w:sz w:val="24"/>
                <w:szCs w:val="24"/>
              </w:rPr>
              <w:t>(главных администраторов источников финансирования дефицита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(сельского поселения</w:t>
            </w:r>
            <w:r w:rsidRPr="00487F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71E1F" w:rsidRPr="00CD020B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020B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Pr="00CD020B">
              <w:rPr>
                <w:rFonts w:ascii="Times New Roman" w:hAnsi="Times New Roman"/>
                <w:sz w:val="24"/>
                <w:szCs w:val="24"/>
              </w:rPr>
              <w:t>субсидий из бюджета муниципального образования городскому поселению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(сельскому поседению)</w:t>
            </w:r>
            <w:r w:rsidRPr="00CD020B">
              <w:rPr>
                <w:rFonts w:ascii="Times New Roman" w:hAnsi="Times New Roman"/>
                <w:sz w:val="24"/>
                <w:szCs w:val="24"/>
              </w:rPr>
              <w:t xml:space="preserve"> на возмещение затрат, юридическим лицам (за исключением государственным, муниципальным учреждениям), индивидуальным предпринимателям, физическим лицам –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водителям товаров, работ, услуг</w:t>
            </w:r>
            <w:r w:rsidRPr="00CD020B">
              <w:rPr>
                <w:rFonts w:ascii="Times New Roman" w:hAnsi="Times New Roman"/>
                <w:sz w:val="24"/>
                <w:szCs w:val="24"/>
              </w:rPr>
              <w:t xml:space="preserve"> оказываемых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населению городского поселения (сельского поселения);</w:t>
            </w:r>
          </w:p>
          <w:p w:rsidR="00571E1F" w:rsidRPr="00CD020B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020B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разработки прогноза социально-экономического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 городского поселения (сельского поселения);</w:t>
            </w:r>
          </w:p>
          <w:p w:rsidR="00571E1F" w:rsidRPr="00CD020B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020B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документооборота по начислению, учету и возврату платежей бюджета муниципального образования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(сельского поселения);</w:t>
            </w:r>
          </w:p>
          <w:p w:rsidR="00571E1F" w:rsidRPr="00E37613" w:rsidRDefault="00571E1F" w:rsidP="0092082F">
            <w:pPr>
              <w:pStyle w:val="ac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020B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проведения оценки эффективности предоставляемых (планируемых к предоставлению) налоговых льгот»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E1F" w:rsidRPr="004F3BBA" w:rsidRDefault="00571E1F" w:rsidP="009F2076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1E1F" w:rsidRPr="00BA0CB2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инструкцию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иные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правовые акты,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необходимо </w:t>
            </w:r>
            <w:r w:rsidRPr="00136531">
              <w:rPr>
                <w:rFonts w:ascii="Times New Roman" w:hAnsi="Times New Roman" w:cs="Times New Roman"/>
                <w:sz w:val="24"/>
                <w:szCs w:val="24"/>
              </w:rPr>
              <w:t>для надлежащего исполнения должностных обязанностей муниципальным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185FBF" w:rsidTr="009F2076">
        <w:trPr>
          <w:trHeight w:val="548"/>
        </w:trPr>
        <w:tc>
          <w:tcPr>
            <w:tcW w:w="2802" w:type="dxa"/>
            <w:vMerge/>
            <w:vAlign w:val="center"/>
          </w:tcPr>
          <w:p w:rsidR="00571E1F" w:rsidRPr="00DE5193" w:rsidRDefault="00571E1F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E1F" w:rsidRPr="00BA0CB2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571E1F" w:rsidRPr="00573EF4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eastAsia="Calibri" w:hAnsi="Times New Roman"/>
                <w:sz w:val="24"/>
                <w:szCs w:val="24"/>
              </w:rPr>
              <w:t>понятие бюджета и его социально-экономическая роль в обществе;</w:t>
            </w:r>
          </w:p>
          <w:p w:rsidR="00571E1F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eastAsia="Calibri" w:hAnsi="Times New Roman"/>
                <w:sz w:val="24"/>
                <w:szCs w:val="24"/>
              </w:rPr>
              <w:t>бюджетная система Российской Федерации;</w:t>
            </w:r>
          </w:p>
          <w:p w:rsidR="00571E1F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eastAsia="Calibri" w:hAnsi="Times New Roman"/>
                <w:sz w:val="24"/>
                <w:szCs w:val="24"/>
              </w:rPr>
              <w:t>понятие и цели бюджетной политики;</w:t>
            </w:r>
          </w:p>
          <w:p w:rsidR="00571E1F" w:rsidRPr="00573EF4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hAnsi="Times New Roman"/>
                <w:sz w:val="24"/>
                <w:szCs w:val="24"/>
              </w:rPr>
              <w:t>понятие, объекты и субъекты бюджетного учета;</w:t>
            </w:r>
          </w:p>
          <w:p w:rsidR="00571E1F" w:rsidRPr="00573EF4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hAnsi="Times New Roman"/>
                <w:sz w:val="24"/>
                <w:szCs w:val="24"/>
              </w:rPr>
              <w:t>понятие и виды бюджетной отчетности;</w:t>
            </w:r>
          </w:p>
          <w:p w:rsidR="00571E1F" w:rsidRPr="004F3BBA" w:rsidRDefault="00571E1F" w:rsidP="0092082F">
            <w:pPr>
              <w:pStyle w:val="ac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3EF4">
              <w:rPr>
                <w:rFonts w:ascii="Times New Roman" w:hAnsi="Times New Roman"/>
                <w:sz w:val="24"/>
                <w:szCs w:val="24"/>
              </w:rPr>
              <w:t>понятие и состав регистров бюджетного учета.</w:t>
            </w:r>
          </w:p>
        </w:tc>
      </w:tr>
      <w:tr w:rsidR="00571E1F" w:rsidRPr="00DE5193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571E1F" w:rsidRPr="003413D7" w:rsidRDefault="00571E1F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4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</w:tcPr>
          <w:p w:rsidR="00571E1F" w:rsidRPr="00573EF4" w:rsidRDefault="00571E1F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квартальные и годовые отчеты</w:t>
            </w:r>
            <w:r w:rsidRPr="00573EF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бюджета;</w:t>
            </w:r>
          </w:p>
          <w:p w:rsidR="00571E1F" w:rsidRPr="003413D7" w:rsidRDefault="00571E1F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вести сводную бюджетную</w:t>
            </w:r>
            <w:r w:rsidRPr="00573EF4">
              <w:rPr>
                <w:rFonts w:ascii="Times New Roman" w:hAnsi="Times New Roman" w:cs="Times New Roman"/>
                <w:sz w:val="24"/>
                <w:szCs w:val="24"/>
              </w:rPr>
              <w:t xml:space="preserve"> роспис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</w:tbl>
    <w:p w:rsidR="00571E1F" w:rsidRDefault="00571E1F" w:rsidP="009F2076">
      <w:pPr>
        <w:sectPr w:rsidR="00571E1F" w:rsidSect="009F2076">
          <w:footerReference w:type="default" r:id="rId56"/>
          <w:footerReference w:type="first" r:id="rId57"/>
          <w:type w:val="continuous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2" w:name="МеждународМРГОВР"/>
      <w:bookmarkStart w:id="13" w:name="МДмрговт"/>
      <w:r w:rsidRPr="00B97C35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571E1F" w:rsidRPr="000451CA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, ГОРОДСКОГО ОКРУГА, ГОРОДСКОГО ОКРУГА С ВНУТРИГОРОДСКИМ ДЕЛЕНИЕМ, ВНУТРИГОРОДСКОГО РАЙОНА, ВНУТРИГОРОДСКОЙ ТЕРРИТОРИИ ГОРОДА ФЕДЕРАЛЬНОГО ЗНАЧЕНИЯ</w:t>
      </w:r>
    </w:p>
    <w:bookmarkEnd w:id="12"/>
    <w:p w:rsidR="00571E1F" w:rsidRPr="00891F5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МЕЖДУНАРОДНАЯ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3"/>
    <w:p w:rsidR="00571E1F" w:rsidRPr="000451CA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E1F" w:rsidRPr="0068063B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956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680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«Осуществление международных и внешнеэкономических связей»</w:t>
      </w:r>
    </w:p>
    <w:p w:rsidR="00571E1F" w:rsidRDefault="00571E1F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274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11512C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44">
              <w:rPr>
                <w:rFonts w:ascii="Times New Roman" w:hAnsi="Times New Roman" w:cs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«Международные отношения», «Государственное и муниципальное управление», «Экономика», «Менеджмент», «Востоковедение и африканистика», «Зарубежное </w:t>
            </w:r>
            <w:proofErr w:type="spellStart"/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регионоведение</w:t>
            </w:r>
            <w:proofErr w:type="spellEnd"/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5"/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«Мировая экономика», «Менеджмент организации»</w:t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11512C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E347E5" w:rsidTr="009F2076">
        <w:trPr>
          <w:trHeight w:val="832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2082F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7C0733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07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571E1F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1 апреля 1993 г. № 4730-1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A820A1">
              <w:rPr>
                <w:rFonts w:ascii="Times New Roman" w:hAnsi="Times New Roman"/>
                <w:sz w:val="24"/>
                <w:szCs w:val="24"/>
              </w:rPr>
              <w:t>«О Государственной границе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E1F" w:rsidRPr="00A820A1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15 июля 1995 г. № 101-ФЗ «О международных договорах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C3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A81FD9">
              <w:rPr>
                <w:rFonts w:ascii="Times New Roman" w:hAnsi="Times New Roman" w:cs="Times New Roman CYR"/>
                <w:sz w:val="24"/>
                <w:szCs w:val="24"/>
              </w:rPr>
              <w:t>от 15 августа 1996 г. № 114-ФЗ «О порядке выезда из Российской Федерации и въезда в Российскую Федерацию»;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4 января </w:t>
            </w:r>
            <w:r w:rsidRPr="00E64A9A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E64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4-ФЗ «О координации международных и внешнеэкономических связей субъектов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C3">
              <w:rPr>
                <w:rFonts w:ascii="Times New Roman" w:hAnsi="Times New Roman" w:cs="Times New Roman CYR"/>
                <w:sz w:val="24"/>
                <w:szCs w:val="24"/>
              </w:rPr>
              <w:t>Федеральный закон от 25 июля 2002 г. № 115-ФЗ «О правовом положении иностранных граждан в Российской Федерации»;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8 декабря 2003 г. № 164-ФЗ «Об основах государственного регулирования внешнеторговой деятельности»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71E1F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 декабря </w:t>
            </w:r>
            <w:r w:rsidRPr="00ED3F59">
              <w:rPr>
                <w:rFonts w:ascii="Times New Roman" w:hAnsi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ED3F5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59">
              <w:rPr>
                <w:rFonts w:ascii="Times New Roman" w:hAnsi="Times New Roman"/>
                <w:sz w:val="24"/>
                <w:szCs w:val="24"/>
              </w:rPr>
              <w:t>173-ФЗ «О валютном регулировании и валютном контроле»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59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149-ФЗ «Об информации, информационных технологиях и о защите информации»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C3">
              <w:rPr>
                <w:rFonts w:ascii="Times New Roman" w:hAnsi="Times New Roman"/>
                <w:sz w:val="24"/>
                <w:szCs w:val="24"/>
              </w:rPr>
              <w:t>Федеральный закон от 27 ноября 2010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DC3">
              <w:rPr>
                <w:rFonts w:ascii="Times New Roman" w:hAnsi="Times New Roman"/>
                <w:sz w:val="24"/>
                <w:szCs w:val="24"/>
              </w:rPr>
              <w:t>311-ФЗ «О таможенном регулировании в Российской Федерации»;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 июня </w:t>
            </w:r>
            <w:r w:rsidRPr="00AA1DC3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A1DC3">
              <w:rPr>
                <w:rFonts w:ascii="Times New Roman" w:hAnsi="Times New Roman"/>
                <w:sz w:val="24"/>
                <w:szCs w:val="24"/>
              </w:rPr>
              <w:t>№ 161-ФЗ «О национальной платежной системе»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C3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3 июня 1996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DC3">
              <w:rPr>
                <w:rFonts w:ascii="Times New Roman" w:hAnsi="Times New Roman"/>
                <w:sz w:val="24"/>
                <w:szCs w:val="24"/>
              </w:rPr>
              <w:t xml:space="preserve">803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1DC3">
              <w:rPr>
                <w:rFonts w:ascii="Times New Roman" w:hAnsi="Times New Roman"/>
                <w:sz w:val="24"/>
                <w:szCs w:val="24"/>
              </w:rPr>
              <w:t>«Об Основных положениях региональной политики в Российской Федерации»;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31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13 июня 2012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31">
              <w:rPr>
                <w:rFonts w:ascii="Times New Roman" w:hAnsi="Times New Roman"/>
                <w:sz w:val="24"/>
                <w:szCs w:val="24"/>
              </w:rPr>
              <w:t>586 «Об утверждении Положения о регистрации в Министерстве иностранных дел Российской Федерации организаций, направляющих граждан Российской Федерации за пределы территории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E1F" w:rsidRDefault="00571E1F" w:rsidP="009F2076">
            <w:pPr>
              <w:pStyle w:val="ConsPlusNormal"/>
              <w:rPr>
                <w:rFonts w:eastAsia="Calibri"/>
                <w:color w:val="000000" w:themeColor="text1"/>
                <w:u w:val="single"/>
              </w:rPr>
            </w:pPr>
          </w:p>
          <w:p w:rsidR="00571E1F" w:rsidRPr="008B2E9F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B9">
              <w:rPr>
                <w:rFonts w:ascii="Times New Roman" w:eastAsia="Calibri" w:hAnsi="Times New Roman"/>
                <w:sz w:val="24"/>
                <w:szCs w:val="26"/>
              </w:rPr>
              <w:t xml:space="preserve">закон субъекта Российской Федерации о </w:t>
            </w:r>
            <w:proofErr w:type="gramStart"/>
            <w:r w:rsidRPr="001953B9">
              <w:rPr>
                <w:rFonts w:ascii="Times New Roman" w:eastAsia="Calibri" w:hAnsi="Times New Roman"/>
                <w:sz w:val="24"/>
                <w:szCs w:val="26"/>
              </w:rPr>
              <w:t>соглашениях</w:t>
            </w:r>
            <w:proofErr w:type="gramEnd"/>
            <w:r w:rsidRPr="001953B9">
              <w:rPr>
                <w:rFonts w:ascii="Times New Roman" w:eastAsia="Calibri" w:hAnsi="Times New Roman"/>
                <w:sz w:val="24"/>
                <w:szCs w:val="26"/>
              </w:rPr>
              <w:t xml:space="preserve"> об осуществлении международных, внешнеэкономических и межрегиональных связей.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A65831">
              <w:rPr>
                <w:rFonts w:eastAsia="Calibri"/>
                <w:color w:val="000000" w:themeColor="text1"/>
                <w:u w:val="single"/>
              </w:rPr>
              <w:t>Муниципальные правовые акты</w:t>
            </w:r>
          </w:p>
          <w:p w:rsidR="00571E1F" w:rsidRPr="00151B67" w:rsidRDefault="00571E1F" w:rsidP="0092082F">
            <w:pPr>
              <w:pStyle w:val="ConsPlusNormal"/>
              <w:numPr>
                <w:ilvl w:val="1"/>
                <w:numId w:val="32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>
              <w:t xml:space="preserve"> </w:t>
            </w:r>
            <w:r w:rsidRPr="00A65831">
              <w:t>муниципальный правовой акт о порядке приема</w:t>
            </w:r>
            <w:r w:rsidRPr="00A65831">
              <w:rPr>
                <w:b/>
              </w:rPr>
              <w:t xml:space="preserve"> </w:t>
            </w:r>
            <w:r w:rsidRPr="00A65831">
              <w:t xml:space="preserve">иностранных делегаций </w:t>
            </w:r>
            <w:r w:rsidRPr="00A65831">
              <w:lastRenderedPageBreak/>
              <w:t xml:space="preserve">и официальных лиц </w:t>
            </w:r>
            <w:r>
              <w:t xml:space="preserve">в пределах муниципального образования, расположенного на территории субъекта Российской Федерации, </w:t>
            </w:r>
            <w:r w:rsidRPr="00A65831">
              <w:t xml:space="preserve">и выезда официальных делегаций и должностных лиц муниципального </w:t>
            </w:r>
            <w:r>
              <w:t>образования за пределы Российской Федерации.</w:t>
            </w:r>
          </w:p>
          <w:p w:rsidR="00571E1F" w:rsidRDefault="00571E1F" w:rsidP="009F2076">
            <w:pPr>
              <w:pStyle w:val="ConsPlusNormal"/>
              <w:ind w:left="709"/>
              <w:jc w:val="both"/>
              <w:rPr>
                <w:rFonts w:eastAsia="Calibri"/>
                <w:color w:val="000000" w:themeColor="text1"/>
              </w:rPr>
            </w:pPr>
          </w:p>
          <w:p w:rsidR="00571E1F" w:rsidRPr="00891F5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12393D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A820A1" w:rsidRDefault="00571E1F" w:rsidP="0092082F">
            <w:pPr>
              <w:pStyle w:val="ac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hAnsi="Times New Roman"/>
                <w:sz w:val="24"/>
                <w:szCs w:val="24"/>
              </w:rPr>
              <w:t>понятие и виды международного права;</w:t>
            </w:r>
          </w:p>
          <w:p w:rsidR="00571E1F" w:rsidRPr="00A820A1" w:rsidRDefault="00571E1F" w:rsidP="0092082F">
            <w:pPr>
              <w:pStyle w:val="ac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eastAsia="Calibri" w:hAnsi="Times New Roman"/>
                <w:bCs/>
                <w:sz w:val="24"/>
                <w:szCs w:val="24"/>
              </w:rPr>
              <w:t>взаимодействие норм международного и внутригосударственного права;</w:t>
            </w:r>
          </w:p>
          <w:p w:rsidR="00571E1F" w:rsidRPr="00A820A1" w:rsidRDefault="00571E1F" w:rsidP="0092082F">
            <w:pPr>
              <w:pStyle w:val="ac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A1">
              <w:rPr>
                <w:rFonts w:ascii="Times New Roman" w:hAnsi="Times New Roman"/>
              </w:rPr>
              <w:t xml:space="preserve">структура и </w:t>
            </w:r>
            <w:r w:rsidRPr="001953B9">
              <w:rPr>
                <w:rFonts w:ascii="Times New Roman" w:hAnsi="Times New Roman"/>
                <w:sz w:val="24"/>
                <w:szCs w:val="24"/>
              </w:rPr>
              <w:t>принципы внешнеполитической и внешнеэкономической деятельности</w:t>
            </w:r>
            <w:r w:rsidRPr="00A820A1">
              <w:rPr>
                <w:rFonts w:ascii="Times New Roman" w:hAnsi="Times New Roman"/>
              </w:rPr>
              <w:t>;</w:t>
            </w:r>
          </w:p>
          <w:p w:rsidR="00571E1F" w:rsidRPr="00891F57" w:rsidRDefault="00571E1F" w:rsidP="0092082F">
            <w:pPr>
              <w:pStyle w:val="ConsPlusNormal"/>
              <w:numPr>
                <w:ilvl w:val="1"/>
                <w:numId w:val="33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A820A1">
              <w:t>особенности деловых переговоров с представителями иностранных государств и международных организаций</w:t>
            </w:r>
            <w:r>
              <w:t>.</w:t>
            </w:r>
          </w:p>
        </w:tc>
      </w:tr>
      <w:tr w:rsidR="00571E1F" w:rsidRPr="00064B60" w:rsidTr="009F2076">
        <w:trPr>
          <w:trHeight w:val="8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CD574E" w:rsidRDefault="00571E1F" w:rsidP="009F2076">
            <w:pPr>
              <w:pStyle w:val="ConsPlusNormal"/>
              <w:jc w:val="both"/>
            </w:pPr>
            <w:r w:rsidRPr="00CD574E">
              <w:t xml:space="preserve">владение иностранными языками; </w:t>
            </w:r>
          </w:p>
          <w:p w:rsidR="00571E1F" w:rsidRPr="00891F57" w:rsidRDefault="00571E1F" w:rsidP="009F207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  <w:r w:rsidRPr="00CD574E">
              <w:t>проводить переговоры с представителями иностранных государств, компаний и международных организаций.</w:t>
            </w:r>
          </w:p>
        </w:tc>
      </w:tr>
    </w:tbl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571E1F" w:rsidSect="009F2076">
          <w:headerReference w:type="default" r:id="rId58"/>
          <w:footerReference w:type="default" r:id="rId5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4" w:name="МеждународГПиСП"/>
      <w:bookmarkStart w:id="15" w:name="МДгпсп"/>
      <w:r w:rsidRPr="00B97C35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571E1F" w:rsidRPr="00B97C35" w:rsidRDefault="00571E1F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И СЕЛЬСКОГО ПОСЕЛЕНИЯ </w:t>
      </w:r>
    </w:p>
    <w:p w:rsidR="00571E1F" w:rsidRPr="00D91CE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МЕЖДУНАРОДНАЯ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4"/>
    <w:bookmarkEnd w:id="15"/>
    <w:p w:rsidR="00571E1F" w:rsidRPr="0068063B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E1F" w:rsidRPr="0068063B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680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680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«Осуществление международных и внешнеэкономических связей»</w:t>
      </w:r>
    </w:p>
    <w:p w:rsidR="00571E1F" w:rsidRPr="0068063B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274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11512C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B6944">
              <w:rPr>
                <w:rFonts w:ascii="Times New Roman" w:hAnsi="Times New Roman" w:cs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4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«Международные отношения», «Экономика», «Менеджмент», «Востоковедение и африканистика», «Зарубежное </w:t>
            </w:r>
            <w:proofErr w:type="spellStart"/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регионоведение</w:t>
            </w:r>
            <w:proofErr w:type="spellEnd"/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7"/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2F4A">
              <w:rPr>
                <w:rFonts w:ascii="Times New Roman" w:hAnsi="Times New Roman" w:cs="Times New Roman"/>
                <w:bCs/>
                <w:sz w:val="24"/>
                <w:szCs w:val="24"/>
              </w:rPr>
              <w:t>«Мировая экономика», «Менеджмент организации»</w:t>
            </w:r>
            <w:r w:rsidRPr="008B694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11512C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E347E5" w:rsidTr="009F2076">
        <w:trPr>
          <w:trHeight w:val="832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6A36B4" w:rsidRDefault="00571E1F" w:rsidP="0092082F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A36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07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2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15 июля 1995 г. № 101-ФЗ «О международных договорах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2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4 января 1999 г. № 4-ФЗ «О координации международных и внешнеэкономических связей субъектов Российской Федерации»;</w:t>
            </w:r>
          </w:p>
          <w:p w:rsidR="00571E1F" w:rsidRPr="001953B9" w:rsidRDefault="00571E1F" w:rsidP="0092082F">
            <w:pPr>
              <w:pStyle w:val="ac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2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8 декабря 2003 г. № 164-ФЗ «Об основах государственного регулирования внешнеторговой деятельности»;</w:t>
            </w:r>
          </w:p>
          <w:p w:rsidR="00571E1F" w:rsidRPr="00AA1DC3" w:rsidRDefault="00571E1F" w:rsidP="009F2076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E1F" w:rsidRPr="006A36B4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151B67" w:rsidRDefault="00571E1F" w:rsidP="0092082F">
            <w:pPr>
              <w:pStyle w:val="ac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837">
              <w:rPr>
                <w:rFonts w:ascii="Times New Roman" w:eastAsia="Calibri" w:hAnsi="Times New Roman"/>
                <w:sz w:val="24"/>
                <w:szCs w:val="26"/>
              </w:rPr>
              <w:t xml:space="preserve">закон субъекта Российской Федерации о </w:t>
            </w:r>
            <w:proofErr w:type="gramStart"/>
            <w:r w:rsidRPr="009B5837">
              <w:rPr>
                <w:rFonts w:ascii="Times New Roman" w:eastAsia="Calibri" w:hAnsi="Times New Roman"/>
                <w:sz w:val="24"/>
                <w:szCs w:val="26"/>
              </w:rPr>
              <w:t>соглашениях</w:t>
            </w:r>
            <w:proofErr w:type="gramEnd"/>
            <w:r w:rsidRPr="009B5837">
              <w:rPr>
                <w:rFonts w:ascii="Times New Roman" w:eastAsia="Calibri" w:hAnsi="Times New Roman"/>
                <w:sz w:val="24"/>
                <w:szCs w:val="26"/>
              </w:rPr>
              <w:t xml:space="preserve"> об осуществлении международных, внешнеэкономических и межрегиональных связей.</w:t>
            </w:r>
          </w:p>
          <w:p w:rsidR="00571E1F" w:rsidRPr="006A36B4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E1F" w:rsidRPr="00891F5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12393D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понятие и виды международного права;</w:t>
            </w:r>
          </w:p>
          <w:p w:rsidR="00571E1F" w:rsidRDefault="00571E1F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взаимодействие норм международного и внутригосударственного права;</w:t>
            </w:r>
          </w:p>
          <w:p w:rsidR="00571E1F" w:rsidRDefault="00571E1F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структура и принципы внешнеполитической и внешнеэкономической деятельности;</w:t>
            </w:r>
          </w:p>
          <w:p w:rsidR="00571E1F" w:rsidRPr="001953B9" w:rsidRDefault="00571E1F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1953B9">
              <w:rPr>
                <w:rFonts w:eastAsia="Calibri"/>
                <w:color w:val="000000" w:themeColor="text1"/>
              </w:rPr>
              <w:t>особенности деловых переговоров с представителями иностранных государств и международных организаций.</w:t>
            </w:r>
          </w:p>
        </w:tc>
      </w:tr>
      <w:tr w:rsidR="00571E1F" w:rsidRPr="00064B60" w:rsidTr="009F2076">
        <w:trPr>
          <w:trHeight w:val="54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CD574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CD574E" w:rsidRDefault="00571E1F" w:rsidP="009F2076">
            <w:pPr>
              <w:pStyle w:val="ConsPlusNormal"/>
              <w:jc w:val="both"/>
              <w:rPr>
                <w:rFonts w:eastAsia="Calibri"/>
              </w:rPr>
            </w:pPr>
            <w:r w:rsidRPr="00CD574E">
              <w:t xml:space="preserve">владение иностранными языками. </w:t>
            </w:r>
          </w:p>
        </w:tc>
      </w:tr>
    </w:tbl>
    <w:p w:rsidR="00571E1F" w:rsidRPr="00A820A1" w:rsidRDefault="00571E1F" w:rsidP="009F2076">
      <w:pPr>
        <w:spacing w:line="240" w:lineRule="auto"/>
        <w:outlineLvl w:val="0"/>
      </w:pPr>
    </w:p>
    <w:p w:rsidR="00571E1F" w:rsidRDefault="00571E1F" w:rsidP="009F2076">
      <w:pPr>
        <w:sectPr w:rsidR="00571E1F" w:rsidSect="00571E1F">
          <w:footerReference w:type="default" r:id="rId60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МР"/>
      <w:bookmarkStart w:id="17" w:name="го"/>
      <w:bookmarkStart w:id="18" w:name="гп"/>
      <w:bookmarkStart w:id="19" w:name="ОВБ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В ОРГАНАХ МЕСТНОГО С</w:t>
      </w:r>
      <w:r w:rsidRPr="00765267">
        <w:rPr>
          <w:rFonts w:ascii="Times New Roman" w:hAnsi="Times New Roman" w:cs="Times New Roman"/>
          <w:b/>
          <w:sz w:val="24"/>
          <w:szCs w:val="24"/>
        </w:rPr>
        <w:t xml:space="preserve">АМОУПРАВЛЕНИЯ </w:t>
      </w:r>
    </w:p>
    <w:bookmarkEnd w:id="16"/>
    <w:bookmarkEnd w:id="17"/>
    <w:bookmarkEnd w:id="18"/>
    <w:p w:rsidR="00571E1F" w:rsidRPr="00D91CE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9"/>
    <w:p w:rsidR="00631472" w:rsidRDefault="00631472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DD11C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Pr="00DD11CE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A40A53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«Международные отношения»</w:t>
            </w:r>
            <w:r w:rsidRPr="001F05F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9"/>
            </w: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A53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</w:t>
            </w:r>
            <w:r w:rsidRPr="001F05F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0"/>
            </w: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571E1F" w:rsidRPr="0088692D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571E1F" w:rsidRPr="00F45D92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E347E5" w:rsidTr="002E6761">
        <w:trPr>
          <w:trHeight w:val="863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891F57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891F57" w:rsidRDefault="00571E1F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E50F3E" w:rsidRDefault="00571E1F" w:rsidP="0084577A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E50F3E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E50F3E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571E1F" w:rsidRPr="00E50F3E" w:rsidRDefault="00571E1F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E50F3E">
              <w:rPr>
                <w:color w:val="000000"/>
              </w:rPr>
              <w:t xml:space="preserve"> </w:t>
            </w:r>
            <w:r w:rsidRPr="00E50F3E">
              <w:rPr>
                <w:lang w:eastAsia="ru-RU"/>
              </w:rPr>
              <w:t>Водный кодекс Российской Федерации</w:t>
            </w:r>
            <w:r>
              <w:rPr>
                <w:lang w:val="en-US" w:eastAsia="ru-RU"/>
              </w:rPr>
              <w:t>;</w:t>
            </w:r>
          </w:p>
          <w:p w:rsidR="00571E1F" w:rsidRPr="00E50F3E" w:rsidRDefault="00571E1F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E50F3E">
              <w:rPr>
                <w:lang w:eastAsia="ru-RU"/>
              </w:rPr>
              <w:t xml:space="preserve"> Гражданский</w:t>
            </w:r>
            <w:r w:rsidRPr="00E50F3E">
              <w:rPr>
                <w:color w:val="000000"/>
              </w:rPr>
              <w:t xml:space="preserve"> кодекс Российской Федерации;</w:t>
            </w:r>
          </w:p>
          <w:p w:rsidR="00571E1F" w:rsidRPr="00E50F3E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Лесной кодекс Российской Федерации;</w:t>
            </w:r>
          </w:p>
          <w:p w:rsidR="00571E1F" w:rsidRPr="00E50F3E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3E">
              <w:rPr>
                <w:rFonts w:ascii="Times New Roman" w:hAnsi="Times New Roman"/>
                <w:sz w:val="24"/>
                <w:szCs w:val="24"/>
              </w:rPr>
              <w:t xml:space="preserve"> Уголовный кодекс Российской Федерации;</w:t>
            </w:r>
          </w:p>
          <w:p w:rsidR="00571E1F" w:rsidRPr="00E50F3E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3E">
              <w:rPr>
                <w:rFonts w:ascii="Times New Roman" w:hAnsi="Times New Roman"/>
                <w:sz w:val="24"/>
                <w:szCs w:val="24"/>
              </w:rPr>
              <w:t xml:space="preserve"> Уголовно-процессуальный кодекс Российской Федерации;</w:t>
            </w:r>
          </w:p>
          <w:p w:rsidR="00571E1F" w:rsidRPr="001F605C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3E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 об административных правонарушениях;</w:t>
            </w:r>
          </w:p>
          <w:p w:rsidR="00571E1F" w:rsidRPr="001F605C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5C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от 30 мая 2001 г. № 3-ФКЗ                         «О чрезвычайном положении»;</w:t>
            </w:r>
          </w:p>
          <w:p w:rsidR="00571E1F" w:rsidRPr="001F605C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05C">
              <w:rPr>
                <w:rFonts w:ascii="Times New Roman" w:hAnsi="Times New Roman"/>
                <w:sz w:val="24"/>
                <w:szCs w:val="24"/>
              </w:rPr>
              <w:t>Федеральный закон 21 декабря 1994 г. № 68 «О защите населения и территорий от чрезвычайных ситуаций природного и техногенного характера»;</w:t>
            </w:r>
          </w:p>
          <w:p w:rsidR="00571E1F" w:rsidRPr="00E50F3E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12 августа </w:t>
            </w:r>
            <w:r w:rsidRPr="00E50F3E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50F3E">
              <w:rPr>
                <w:rFonts w:ascii="Times New Roman" w:hAnsi="Times New Roman"/>
                <w:sz w:val="24"/>
                <w:szCs w:val="24"/>
              </w:rPr>
              <w:t xml:space="preserve"> № 144-ФЗ «Об оперативно-розыскной деятельности»;</w:t>
            </w:r>
          </w:p>
          <w:p w:rsidR="00571E1F" w:rsidRPr="00E50F3E" w:rsidRDefault="00571E1F" w:rsidP="0092082F">
            <w:pPr>
              <w:pStyle w:val="ac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3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 декабря 2010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50F3E">
              <w:rPr>
                <w:rFonts w:ascii="Times New Roman" w:hAnsi="Times New Roman"/>
                <w:sz w:val="24"/>
                <w:szCs w:val="24"/>
              </w:rPr>
              <w:t xml:space="preserve"> № 390-ФЗ «О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E1F" w:rsidRPr="00E50F3E" w:rsidRDefault="00571E1F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E1F" w:rsidRPr="00E50F3E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0F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E50F3E" w:rsidRDefault="00571E1F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</w:pPr>
            <w:r w:rsidRPr="00E50F3E">
              <w:rPr>
                <w:rFonts w:eastAsia="Times New Roman"/>
              </w:rPr>
              <w:t>з</w:t>
            </w:r>
            <w:r w:rsidRPr="00E50F3E">
              <w:t>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</w:t>
            </w:r>
            <w:r w:rsidRPr="00335BC2">
              <w:t>;</w:t>
            </w:r>
          </w:p>
          <w:p w:rsidR="00571E1F" w:rsidRPr="000105A2" w:rsidRDefault="00571E1F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</w:pPr>
            <w:r w:rsidRPr="000105A2">
              <w:rPr>
                <w:rFonts w:eastAsia="Calibri"/>
                <w:color w:val="000000" w:themeColor="text1"/>
              </w:rPr>
              <w:t xml:space="preserve">закон субъекта Российской Федерации о </w:t>
            </w:r>
            <w:r w:rsidRPr="00E50F3E">
              <w:t xml:space="preserve">профилактике правонарушений в </w:t>
            </w:r>
            <w:r w:rsidRPr="000105A2">
              <w:rPr>
                <w:rFonts w:eastAsia="Calibri"/>
                <w:color w:val="000000" w:themeColor="text1"/>
              </w:rPr>
              <w:t>субъекте Российской Федерации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571E1F" w:rsidRPr="00E50F3E" w:rsidRDefault="00571E1F" w:rsidP="009F2076">
            <w:pPr>
              <w:pStyle w:val="ConsPlusNormal"/>
              <w:ind w:firstLine="709"/>
              <w:jc w:val="both"/>
            </w:pPr>
          </w:p>
          <w:p w:rsidR="00571E1F" w:rsidRPr="00E50F3E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E50F3E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571E1F" w:rsidRPr="00E50F3E" w:rsidRDefault="00571E1F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</w:pPr>
            <w:r w:rsidRPr="00E50F3E">
              <w:rPr>
                <w:rFonts w:eastAsia="Calibri"/>
                <w:color w:val="000000" w:themeColor="text1"/>
              </w:rPr>
              <w:t xml:space="preserve">муниципальный правовой акт о </w:t>
            </w:r>
            <w:r w:rsidRPr="00E50F3E">
              <w:t xml:space="preserve">системе оповещения и информирования населения </w:t>
            </w:r>
            <w:r>
              <w:t xml:space="preserve">муниципального образования, расположенного на территории субъекта Российской Федерации </w:t>
            </w:r>
            <w:r w:rsidRPr="00E50F3E">
              <w:t>об угрозе и возникновении чрезвычайных ситуаций</w:t>
            </w:r>
            <w:r>
              <w:t>.</w:t>
            </w:r>
          </w:p>
          <w:p w:rsidR="00571E1F" w:rsidRPr="00E50F3E" w:rsidRDefault="00571E1F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E1F" w:rsidRPr="00891F5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E50F3E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E347E5" w:rsidTr="009F2076">
        <w:trPr>
          <w:trHeight w:val="40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797B0D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Default="00571E1F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0105A2" w:rsidRDefault="00571E1F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понятие, задачи, функции и направления правоохранительной деятельности;</w:t>
            </w:r>
          </w:p>
          <w:p w:rsidR="00571E1F" w:rsidRPr="000105A2" w:rsidRDefault="00571E1F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система обеспечения безопасности в Российской Федерации;</w:t>
            </w:r>
          </w:p>
          <w:p w:rsidR="00571E1F" w:rsidRPr="00895DF3" w:rsidRDefault="00571E1F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методы охраны общественного порядка.</w:t>
            </w:r>
          </w:p>
        </w:tc>
      </w:tr>
      <w:tr w:rsidR="00571E1F" w:rsidRPr="00E347E5" w:rsidTr="009F2076">
        <w:trPr>
          <w:trHeight w:val="67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1F" w:rsidRPr="00837D03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1F" w:rsidRPr="00335BC2" w:rsidRDefault="00571E1F" w:rsidP="009F2076">
            <w:pPr>
              <w:pStyle w:val="11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571E1F" w:rsidSect="009F2076">
          <w:headerReference w:type="default" r:id="rId61"/>
          <w:footerReference w:type="default" r:id="rId62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0" w:name="МРиГОиГП"/>
      <w:bookmarkStart w:id="21" w:name="ОВБмрговт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</w:t>
      </w:r>
      <w:r w:rsidRPr="001173C4">
        <w:rPr>
          <w:rFonts w:ascii="Times New Roman" w:hAnsi="Times New Roman" w:cs="Times New Roman"/>
          <w:b/>
          <w:sz w:val="24"/>
          <w:szCs w:val="24"/>
        </w:rPr>
        <w:t>МУНИЦИПАЛЬНОГО РАЙОНА, ГОРОДСКОГО ОКРУ</w:t>
      </w:r>
      <w:r>
        <w:rPr>
          <w:rFonts w:ascii="Times New Roman" w:hAnsi="Times New Roman" w:cs="Times New Roman"/>
          <w:b/>
          <w:sz w:val="24"/>
          <w:szCs w:val="24"/>
        </w:rPr>
        <w:t xml:space="preserve">ГА, ГОРОДСКОГО ОКРУГА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C4">
        <w:rPr>
          <w:rFonts w:ascii="Times New Roman" w:hAnsi="Times New Roman" w:cs="Times New Roman"/>
          <w:b/>
          <w:sz w:val="24"/>
          <w:szCs w:val="24"/>
        </w:rPr>
        <w:t>С ВНУТРИГОРОДСКИМ ДЕЛЕНИЕМ</w:t>
      </w:r>
      <w:r>
        <w:rPr>
          <w:rFonts w:ascii="Times New Roman" w:hAnsi="Times New Roman" w:cs="Times New Roman"/>
          <w:b/>
          <w:sz w:val="24"/>
          <w:szCs w:val="24"/>
        </w:rPr>
        <w:t>, ГОРОДСКОГО ПОСЕЛЕНИЯ</w:t>
      </w:r>
    </w:p>
    <w:p w:rsidR="00571E1F" w:rsidRPr="00D91CE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0"/>
    <w:bookmarkEnd w:id="21"/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и осуществление мероприятий по мобилизационной подготовке муниципальных предприятий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учреждений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наниям</w:t>
            </w:r>
          </w:p>
        </w:tc>
        <w:tc>
          <w:tcPr>
            <w:tcW w:w="2960" w:type="dxa"/>
            <w:vAlign w:val="center"/>
          </w:tcPr>
          <w:p w:rsidR="00571E1F" w:rsidRPr="00856A2A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56A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797B0D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571E1F" w:rsidRPr="00284F0C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284F0C">
              <w:t>Федеральный закон</w:t>
            </w:r>
            <w:r w:rsidRPr="00284F0C">
              <w:rPr>
                <w:b/>
              </w:rPr>
              <w:t xml:space="preserve"> </w:t>
            </w:r>
            <w:r w:rsidRPr="00284F0C">
              <w:t>от</w:t>
            </w:r>
            <w:r w:rsidRPr="00284F0C">
              <w:rPr>
                <w:b/>
              </w:rPr>
              <w:t xml:space="preserve"> </w:t>
            </w:r>
            <w:r w:rsidRPr="00284F0C">
              <w:t xml:space="preserve">21 июня 1993 г. № 5485-1 «О государственной тайне»; </w:t>
            </w:r>
          </w:p>
          <w:p w:rsidR="00571E1F" w:rsidRPr="00E12D5D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284F0C">
              <w:t>Федеральный закон от 31 мая 1996 г. № 61-ФЗ «Об обороне»;</w:t>
            </w:r>
          </w:p>
          <w:p w:rsidR="00571E1F" w:rsidRPr="00E12D5D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E12D5D">
              <w:t>Федеральный закон от 26 февраля 1997 г. № 31-ФЗ «О мобилизационной подготовке и мобилизации в Российской Федерации»;</w:t>
            </w:r>
          </w:p>
          <w:p w:rsidR="00571E1F" w:rsidRPr="00E12D5D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</w:rPr>
            </w:pPr>
            <w:r w:rsidRPr="00284F0C">
              <w:t>Указ Президента Российской Федерации от 30 ноября 1995 г. № 1203   «Об утверждении Перечня сведений, отне</w:t>
            </w:r>
            <w:r>
              <w:t>сенных к государственной тайне».</w:t>
            </w:r>
          </w:p>
          <w:p w:rsidR="00571E1F" w:rsidRPr="000105A2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571E1F" w:rsidRPr="000105A2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0105A2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571E1F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bCs/>
              </w:rPr>
            </w:pPr>
            <w:r w:rsidRPr="00E50F3E">
              <w:rPr>
                <w:rFonts w:eastAsia="Calibri"/>
                <w:color w:val="000000" w:themeColor="text1"/>
              </w:rPr>
              <w:t>м</w:t>
            </w:r>
            <w:r w:rsidRPr="00E50F3E">
              <w:t xml:space="preserve">униципальный правовой акт о </w:t>
            </w:r>
            <w:r w:rsidRPr="00E50F3E">
              <w:rPr>
                <w:bCs/>
              </w:rPr>
              <w:t>порядке рассмотрения вопросов обороны и мобилизационной подготовки исполнительными органами местного самоуправле</w:t>
            </w:r>
            <w:r>
              <w:rPr>
                <w:bCs/>
              </w:rPr>
              <w:t>ния  муниципального образования, расположенного на территории субъекта Р</w:t>
            </w:r>
            <w:r w:rsidRPr="00E50F3E">
              <w:rPr>
                <w:bCs/>
              </w:rPr>
              <w:t>оссийской Федерации</w:t>
            </w:r>
            <w:r>
              <w:rPr>
                <w:bCs/>
              </w:rPr>
              <w:t>;</w:t>
            </w:r>
          </w:p>
          <w:p w:rsidR="00571E1F" w:rsidRPr="00895DF3" w:rsidRDefault="00571E1F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</w:pPr>
            <w:r w:rsidRPr="00895DF3">
              <w:t>муниципальный правовой акт о создании комиссии по поддержанию в военное время устойчивого функционирования организаций, предприятий и учреждений муниципального образования</w:t>
            </w:r>
            <w:r>
              <w:t xml:space="preserve">, </w:t>
            </w:r>
            <w:r>
              <w:rPr>
                <w:bCs/>
              </w:rPr>
              <w:t>расположенного на территории</w:t>
            </w:r>
            <w:r w:rsidRPr="00895DF3">
              <w:t xml:space="preserve"> субъекта Российской Федерации.</w:t>
            </w:r>
          </w:p>
          <w:p w:rsidR="00571E1F" w:rsidRDefault="00571E1F" w:rsidP="009F2076">
            <w:pPr>
              <w:pStyle w:val="ac"/>
              <w:tabs>
                <w:tab w:val="left" w:pos="77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E1F" w:rsidRPr="00284F0C" w:rsidRDefault="00571E1F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0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265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284F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ac"/>
              <w:tabs>
                <w:tab w:val="left" w:pos="14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6A2A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понятия</w:t>
            </w:r>
            <w:r w:rsidRPr="0085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мобилизац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ионной подготовки и мобилизации;</w:t>
            </w:r>
          </w:p>
          <w:p w:rsidR="00571E1F" w:rsidRPr="00856A2A" w:rsidRDefault="00571E1F" w:rsidP="009F2076">
            <w:pPr>
              <w:pStyle w:val="ac"/>
              <w:tabs>
                <w:tab w:val="left" w:pos="14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Pr="0085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и приоритеты государственной политики в области </w:t>
            </w:r>
            <w:r w:rsidRPr="00856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мобилизационной подготовки;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85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мобилизационной подготовке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предприятий и учреждений</w:t>
            </w:r>
            <w:r w:rsidRPr="00F1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1.4. </w:t>
            </w:r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>порядок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рганизации пропускного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</w:t>
            </w:r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>объектового</w:t>
            </w:r>
            <w:proofErr w:type="spellEnd"/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режима;</w:t>
            </w:r>
          </w:p>
          <w:p w:rsidR="00571E1F" w:rsidRPr="00284F0C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r w:rsidRPr="00856A2A">
              <w:rPr>
                <w:rStyle w:val="FontStyle12"/>
                <w:color w:val="000000"/>
                <w:sz w:val="24"/>
                <w:szCs w:val="24"/>
              </w:rPr>
              <w:t>порядок</w:t>
            </w:r>
            <w:r w:rsidRPr="00856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переводу органа местного самоуправления на работу в условиях военного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284F0C" w:rsidRDefault="00571E1F" w:rsidP="009F207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и осуществление мероприятий по территориальной и гражданской обороне, защите населения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территории от чрезвычайных ситуаций природного и техногенного характера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  <w:tab w:val="left" w:pos="1091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F45D92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Pr="00856A2A" w:rsidRDefault="00571E1F" w:rsidP="009F2076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856A2A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sz w:val="24"/>
                <w:szCs w:val="24"/>
              </w:rPr>
              <w:t xml:space="preserve"> </w:t>
            </w:r>
            <w:r w:rsidRPr="00A40A53">
              <w:rPr>
                <w:sz w:val="24"/>
                <w:szCs w:val="24"/>
              </w:rPr>
              <w:t xml:space="preserve">«Безопасность жизнедеятельности в </w:t>
            </w:r>
            <w:proofErr w:type="spellStart"/>
            <w:r w:rsidRPr="00A40A53">
              <w:rPr>
                <w:sz w:val="24"/>
                <w:szCs w:val="24"/>
              </w:rPr>
              <w:t>техносфере</w:t>
            </w:r>
            <w:proofErr w:type="spellEnd"/>
            <w:r w:rsidRPr="00A40A53">
              <w:rPr>
                <w:sz w:val="24"/>
                <w:szCs w:val="24"/>
              </w:rPr>
              <w:t>», «Защита в чрезвычайных ситуациях»</w:t>
            </w:r>
            <w:r w:rsidRPr="00856A2A">
              <w:rPr>
                <w:rStyle w:val="af1"/>
                <w:sz w:val="24"/>
                <w:szCs w:val="24"/>
              </w:rPr>
              <w:footnoteReference w:id="21"/>
            </w:r>
            <w:r w:rsidRPr="00856A2A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FB54E5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FB54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1C1F68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1C1F68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Default="00571E1F" w:rsidP="009F2076">
            <w:pPr>
              <w:pStyle w:val="ac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 Федеральный закон от 21 июля </w:t>
            </w:r>
            <w:r w:rsidRPr="001C1F68">
              <w:rPr>
                <w:rFonts w:ascii="Times New Roman" w:hAnsi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C1F68">
              <w:rPr>
                <w:rFonts w:ascii="Times New Roman" w:hAnsi="Times New Roman"/>
                <w:sz w:val="24"/>
                <w:szCs w:val="24"/>
              </w:rPr>
              <w:t xml:space="preserve"> № 116-ФЗ «О промышленной безопасности опа</w:t>
            </w:r>
            <w:r>
              <w:rPr>
                <w:rFonts w:ascii="Times New Roman" w:hAnsi="Times New Roman"/>
                <w:sz w:val="24"/>
                <w:szCs w:val="24"/>
              </w:rPr>
              <w:t>сных производственных объектов»;</w:t>
            </w:r>
          </w:p>
          <w:p w:rsidR="00571E1F" w:rsidRPr="000105A2" w:rsidRDefault="00571E1F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B6640E">
              <w:rPr>
                <w:rFonts w:ascii="Times New Roman" w:hAnsi="Times New Roman"/>
                <w:sz w:val="24"/>
                <w:szCs w:val="24"/>
              </w:rPr>
              <w:t>Федеральный закон от 12 февраля 1998 г. № 28-ФЗ «О гражданской обороне»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E1F" w:rsidRPr="001C1F68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71E1F" w:rsidRPr="001C1F68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1F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F143B5" w:rsidRDefault="00571E1F" w:rsidP="009F2076">
            <w:pPr>
              <w:pStyle w:val="ConsPlusNormal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2.3. </w:t>
            </w:r>
            <w:r w:rsidRPr="001C1F68">
              <w:rPr>
                <w:bCs/>
              </w:rPr>
              <w:t>нормативный правовой акт субъекта Российской Федерации</w:t>
            </w:r>
            <w:r w:rsidRPr="001C1F68">
              <w:t xml:space="preserve"> о создании  резервов материальных ресурсов </w:t>
            </w:r>
            <w:r w:rsidRPr="001C1F68">
              <w:rPr>
                <w:bCs/>
              </w:rPr>
              <w:t xml:space="preserve">субъекта Российской Федерации </w:t>
            </w:r>
            <w:r w:rsidRPr="001C1F68">
              <w:t>для ликвидации чрезвычайных ситуаций природного и техногенного характера</w:t>
            </w:r>
            <w:r w:rsidRPr="00F143B5">
              <w:t>.</w:t>
            </w:r>
          </w:p>
          <w:p w:rsidR="00571E1F" w:rsidRPr="001C1F68" w:rsidRDefault="00571E1F" w:rsidP="009F2076">
            <w:pPr>
              <w:pStyle w:val="ac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E1F" w:rsidRPr="001C1F68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1C1F68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rPr>
                <w:rFonts w:eastAsia="Calibri"/>
                <w:color w:val="000000" w:themeColor="text1"/>
              </w:rPr>
              <w:t>2.4. </w:t>
            </w:r>
            <w:r w:rsidRPr="001C1F68">
              <w:rPr>
                <w:rFonts w:eastAsia="Calibri"/>
                <w:color w:val="000000" w:themeColor="text1"/>
              </w:rPr>
              <w:t xml:space="preserve">муниципальный правовой акт </w:t>
            </w:r>
            <w:r w:rsidRPr="001C1F68">
              <w:t xml:space="preserve">об организации обучения населения в области гражданской обороны и защиты от чрезвычайных ситуаций природного и </w:t>
            </w:r>
            <w:r w:rsidRPr="001C1F68">
              <w:lastRenderedPageBreak/>
              <w:t>техногенного характера</w:t>
            </w:r>
            <w:r w:rsidRPr="00F143B5">
              <w:t>;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t>2.5.</w:t>
            </w:r>
            <w:r w:rsidRPr="001C1F68">
              <w:rPr>
                <w:rFonts w:eastAsia="Calibri"/>
                <w:color w:val="000000" w:themeColor="text1"/>
              </w:rPr>
              <w:t xml:space="preserve"> муниципальный правовой акт об </w:t>
            </w:r>
            <w:r w:rsidRPr="001C1F68">
              <w:t xml:space="preserve">организации сбора и обмена информацией по вопросам защиты населения и территорий от чрезвычайных ситуаций природного и техногенного характера </w:t>
            </w:r>
            <w:r>
              <w:t xml:space="preserve">в границах </w:t>
            </w:r>
            <w:r w:rsidRPr="001C1F68">
              <w:t>муниципального образования</w:t>
            </w:r>
            <w:r>
              <w:t>, расположенного на территории</w:t>
            </w:r>
            <w:r w:rsidRPr="001C1F68">
              <w:t xml:space="preserve"> субъекта Российской Федерации</w:t>
            </w:r>
            <w:r w:rsidRPr="00F143B5">
              <w:t>.</w:t>
            </w:r>
          </w:p>
          <w:p w:rsidR="00571E1F" w:rsidRPr="00E12D5D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571E1F" w:rsidRPr="001C1F68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F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понятие и организация гражданской обороны;</w:t>
            </w:r>
          </w:p>
          <w:p w:rsidR="00571E1F" w:rsidRPr="00406BED" w:rsidRDefault="00571E1F" w:rsidP="009F2076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понятие чрезвычайных ситуаций природного и техногенного характера.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охране их жизни и здоровья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F45D92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Pr="00625811" w:rsidRDefault="00571E1F" w:rsidP="009F2076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sz w:val="24"/>
                <w:szCs w:val="24"/>
              </w:rPr>
              <w:t xml:space="preserve">ьности, направлению </w:t>
            </w:r>
            <w:r w:rsidRPr="00004D1E">
              <w:rPr>
                <w:sz w:val="24"/>
                <w:szCs w:val="24"/>
              </w:rPr>
              <w:t xml:space="preserve">подготовки: </w:t>
            </w:r>
            <w:r w:rsidRPr="00A40A53">
              <w:rPr>
                <w:sz w:val="24"/>
                <w:szCs w:val="24"/>
              </w:rPr>
              <w:t>«Системный анализ и управление»</w:t>
            </w:r>
            <w:r w:rsidRPr="00004D1E">
              <w:rPr>
                <w:rStyle w:val="af1"/>
                <w:sz w:val="24"/>
                <w:szCs w:val="24"/>
              </w:rPr>
              <w:footnoteReference w:id="22"/>
            </w:r>
            <w:r w:rsidRPr="00004D1E">
              <w:rPr>
                <w:sz w:val="24"/>
                <w:szCs w:val="24"/>
              </w:rPr>
              <w:t xml:space="preserve">, </w:t>
            </w:r>
            <w:r w:rsidRPr="00A40A53">
              <w:rPr>
                <w:sz w:val="24"/>
                <w:szCs w:val="24"/>
              </w:rPr>
              <w:t>«Эксплуатация водного транспорта и транспортного оборудования»</w:t>
            </w:r>
            <w:r w:rsidRPr="00004D1E">
              <w:rPr>
                <w:rStyle w:val="af1"/>
                <w:sz w:val="24"/>
                <w:szCs w:val="24"/>
              </w:rPr>
              <w:footnoteReference w:id="23"/>
            </w:r>
            <w:r w:rsidRPr="00004D1E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DA1D2C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A1D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460ADB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60AD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460ADB" w:rsidRDefault="00571E1F" w:rsidP="009F2076">
            <w:pPr>
              <w:pStyle w:val="ConsPlusNormal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  <w:r w:rsidRPr="00460ADB">
              <w:rPr>
                <w:lang w:eastAsia="ru-RU"/>
              </w:rPr>
              <w:t>. закон субъекта Российской Федерации об</w:t>
            </w:r>
            <w:r w:rsidRPr="00460ADB">
              <w:t xml:space="preserve"> охране и использовании водных объектов</w:t>
            </w:r>
            <w:r>
              <w:t>, находящихся в собственности</w:t>
            </w:r>
            <w:r w:rsidRPr="00460ADB">
              <w:t xml:space="preserve"> </w:t>
            </w:r>
            <w:r>
              <w:rPr>
                <w:lang w:eastAsia="ru-RU"/>
              </w:rPr>
              <w:t>субъекта</w:t>
            </w:r>
            <w:r w:rsidRPr="00460ADB">
              <w:rPr>
                <w:lang w:eastAsia="ru-RU"/>
              </w:rPr>
              <w:t xml:space="preserve"> Российской Федерации;</w:t>
            </w:r>
          </w:p>
          <w:p w:rsidR="00571E1F" w:rsidRPr="00460ADB" w:rsidRDefault="00571E1F" w:rsidP="009F2076">
            <w:pPr>
              <w:pStyle w:val="ConsPlusNormal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  <w:r w:rsidRPr="00460ADB">
              <w:rPr>
                <w:lang w:eastAsia="ru-RU"/>
              </w:rPr>
              <w:t xml:space="preserve">. нормативный правовой акт субъекта Российской Федерации о правилах </w:t>
            </w:r>
            <w:r w:rsidRPr="00460ADB">
              <w:t xml:space="preserve">охраны жизни людей на водных объектах в </w:t>
            </w:r>
            <w:r w:rsidRPr="00460ADB">
              <w:rPr>
                <w:lang w:eastAsia="ru-RU"/>
              </w:rPr>
              <w:t>субъекте Российской Федерации;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  <w:r w:rsidRPr="00460ADB">
              <w:rPr>
                <w:lang w:eastAsia="ru-RU"/>
              </w:rPr>
              <w:t>. нормативный правовой акт субъекта Российской Федерации о правилах пользования водными объектами</w:t>
            </w:r>
            <w:r>
              <w:rPr>
                <w:lang w:eastAsia="ru-RU"/>
              </w:rPr>
              <w:t xml:space="preserve">, </w:t>
            </w:r>
            <w:r>
              <w:t>находящимися в собственности</w:t>
            </w:r>
            <w:r w:rsidRPr="00460ADB">
              <w:t xml:space="preserve"> </w:t>
            </w:r>
            <w:r>
              <w:rPr>
                <w:lang w:eastAsia="ru-RU"/>
              </w:rPr>
              <w:t>субъекта</w:t>
            </w:r>
            <w:r w:rsidRPr="00460ADB">
              <w:rPr>
                <w:lang w:eastAsia="ru-RU"/>
              </w:rPr>
              <w:t xml:space="preserve"> Российской </w:t>
            </w:r>
            <w:r w:rsidRPr="00460ADB">
              <w:rPr>
                <w:lang w:eastAsia="ru-RU"/>
              </w:rPr>
              <w:lastRenderedPageBreak/>
              <w:t>Федерации</w:t>
            </w:r>
            <w:r>
              <w:rPr>
                <w:lang w:eastAsia="ru-RU"/>
              </w:rPr>
              <w:t>,</w:t>
            </w:r>
            <w:r w:rsidRPr="00460ADB">
              <w:rPr>
                <w:lang w:eastAsia="ru-RU"/>
              </w:rPr>
              <w:t xml:space="preserve"> для плавания на маломерных судах и правилах охраны жизни</w:t>
            </w:r>
            <w:r w:rsidRPr="00EE4246">
              <w:rPr>
                <w:lang w:eastAsia="ru-RU"/>
              </w:rPr>
              <w:t xml:space="preserve"> людей на водных объектах </w:t>
            </w:r>
            <w:r>
              <w:rPr>
                <w:lang w:eastAsia="ru-RU"/>
              </w:rPr>
              <w:t>субъекта Российской Федерации</w:t>
            </w:r>
            <w:r w:rsidRPr="00F143B5">
              <w:rPr>
                <w:lang w:eastAsia="ru-RU"/>
              </w:rPr>
              <w:t>.</w:t>
            </w:r>
          </w:p>
          <w:p w:rsidR="002E6761" w:rsidRPr="00432BBF" w:rsidRDefault="002E6761" w:rsidP="009F2076">
            <w:pPr>
              <w:pStyle w:val="ConsPlusNormal"/>
              <w:ind w:firstLine="709"/>
              <w:jc w:val="both"/>
              <w:rPr>
                <w:lang w:eastAsia="ru-RU"/>
              </w:rPr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C20F78" w:rsidRDefault="00571E1F" w:rsidP="009F2076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78">
              <w:rPr>
                <w:rFonts w:ascii="Times New Roman" w:hAnsi="Times New Roman"/>
                <w:sz w:val="24"/>
                <w:szCs w:val="24"/>
              </w:rPr>
              <w:t>меры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C20F78" w:rsidRDefault="00571E1F" w:rsidP="009F2076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4F0C">
              <w:rPr>
                <w:rFonts w:ascii="Times New Roman" w:hAnsi="Times New Roman"/>
                <w:color w:val="000000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Осуществление мероприятий по вопросам информационной безопасности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DD11C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571E1F" w:rsidRPr="00EF1D88" w:rsidRDefault="00571E1F" w:rsidP="009F2076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EF1D88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A40A53">
              <w:rPr>
                <w:sz w:val="24"/>
                <w:szCs w:val="24"/>
              </w:rPr>
              <w:t>«Информационная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сфере»</w:t>
            </w:r>
            <w:r w:rsidRPr="00EF1D88">
              <w:rPr>
                <w:rStyle w:val="af1"/>
                <w:sz w:val="24"/>
                <w:szCs w:val="24"/>
              </w:rPr>
              <w:footnoteReference w:id="24"/>
            </w:r>
            <w:r w:rsidRPr="00EF1D88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AB550A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 З</w:t>
            </w:r>
            <w:r w:rsidRPr="00AB550A">
              <w:rPr>
                <w:rFonts w:ascii="Times New Roman" w:hAnsi="Times New Roman"/>
                <w:b/>
                <w:bCs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9D2D87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Pr="009D2D87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4.1. 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27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D2D87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9D2D87">
              <w:rPr>
                <w:rFonts w:ascii="Times New Roman" w:hAnsi="Times New Roman"/>
                <w:sz w:val="24"/>
                <w:szCs w:val="24"/>
              </w:rPr>
              <w:t>. № 2124-1 «Закон о средствах массовой информации»;</w:t>
            </w:r>
          </w:p>
          <w:p w:rsidR="00571E1F" w:rsidRPr="009D2D87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4.2. 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 «Об информации, информационных технологиях и защите информации»;</w:t>
            </w:r>
          </w:p>
          <w:p w:rsidR="00571E1F" w:rsidRPr="009D2D87" w:rsidRDefault="00571E1F" w:rsidP="009F2076">
            <w:pPr>
              <w:tabs>
                <w:tab w:val="left" w:pos="153"/>
                <w:tab w:val="left" w:pos="21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2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 Федеральный закон от 27 июля 2006 г. № 152-ФЗ «О персональных данных»;</w:t>
            </w:r>
          </w:p>
          <w:p w:rsidR="00571E1F" w:rsidRPr="009D2D87" w:rsidRDefault="00571E1F" w:rsidP="009F2076">
            <w:pPr>
              <w:pStyle w:val="msonormalcxspmiddle"/>
              <w:tabs>
                <w:tab w:val="left" w:pos="567"/>
                <w:tab w:val="left" w:pos="1418"/>
              </w:tabs>
              <w:autoSpaceDN w:val="0"/>
              <w:spacing w:before="0" w:beforeAutospacing="0" w:after="0" w:afterAutospacing="0"/>
              <w:ind w:firstLine="709"/>
              <w:jc w:val="both"/>
            </w:pPr>
            <w:r>
              <w:t>4</w:t>
            </w:r>
            <w:r w:rsidRPr="009D2D87">
              <w:t>.4.</w:t>
            </w:r>
            <w:r w:rsidRPr="009D2D87">
              <w:rPr>
                <w:lang w:val="en-US"/>
              </w:rPr>
              <w:t> </w:t>
            </w:r>
            <w:r w:rsidRPr="009D2D87">
              <w:t xml:space="preserve">Федеральный закон Российской Федерации от 6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D2D87">
                <w:t>2011 г</w:t>
              </w:r>
            </w:smartTag>
            <w:r w:rsidRPr="009D2D87">
              <w:t>. № 63-ФЗ «Об электронной подписи»;</w:t>
            </w:r>
          </w:p>
          <w:p w:rsidR="00571E1F" w:rsidRPr="009D2D87" w:rsidRDefault="00571E1F" w:rsidP="009F207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4.5. 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17 марта 2008 г. № 351 «О</w:t>
            </w:r>
            <w:r w:rsidRPr="009D2D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 xml:space="preserve">мерах по обеспечению информационной безопасности Российской Федерации при </w:t>
            </w:r>
            <w:r w:rsidRPr="009D2D8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информационно-телекоммуникационных сетей 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родного информационного обмена».</w:t>
            </w: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4.6</w:t>
            </w:r>
            <w:r w:rsidRPr="009D2D87">
              <w:rPr>
                <w:rFonts w:eastAsia="Calibri"/>
              </w:rPr>
              <w:t xml:space="preserve">. нормативный правовой акт </w:t>
            </w:r>
            <w:r>
              <w:rPr>
                <w:rFonts w:eastAsia="Calibri"/>
              </w:rPr>
              <w:t xml:space="preserve">субъекта Российской Федерации об </w:t>
            </w:r>
            <w:r>
              <w:rPr>
                <w:lang w:eastAsia="ru-RU"/>
              </w:rPr>
              <w:t>обеспечении</w:t>
            </w:r>
            <w:r w:rsidRPr="009D2D87">
              <w:rPr>
                <w:lang w:eastAsia="ru-RU"/>
              </w:rPr>
              <w:t xml:space="preserve"> безопасности персональных данных в системе органов исполнительной власти </w:t>
            </w:r>
            <w:r w:rsidRPr="009D2D87">
              <w:rPr>
                <w:rFonts w:eastAsia="Calibri"/>
              </w:rPr>
              <w:t>субъекта Российской Федерации.</w:t>
            </w:r>
          </w:p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571E1F" w:rsidRPr="004F5ED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F5ED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Style w:val="mw-headli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5D1C">
              <w:rPr>
                <w:rFonts w:ascii="Times New Roman" w:hAnsi="Times New Roman"/>
                <w:sz w:val="24"/>
                <w:szCs w:val="24"/>
              </w:rPr>
              <w:t>етоды информационной безопасности</w:t>
            </w:r>
            <w:r w:rsidRPr="00CB4B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143B5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Pr="004F5ED1">
              <w:rPr>
                <w:rFonts w:ascii="Times New Roman" w:hAnsi="Times New Roman"/>
                <w:sz w:val="24"/>
                <w:szCs w:val="24"/>
              </w:rPr>
              <w:t> методы и средства получения, обработки и передачи информации</w:t>
            </w:r>
            <w:r w:rsidRPr="00F143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143B5" w:rsidRDefault="00571E1F" w:rsidP="009F2076">
            <w:pPr>
              <w:spacing w:line="240" w:lineRule="auto"/>
              <w:ind w:firstLine="709"/>
              <w:jc w:val="both"/>
              <w:rPr>
                <w:rStyle w:val="FontStyle11"/>
                <w:sz w:val="2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п</w:t>
            </w:r>
            <w:r w:rsidRPr="001F05FA">
              <w:rPr>
                <w:rFonts w:ascii="Times New Roman" w:hAnsi="Times New Roman"/>
                <w:sz w:val="24"/>
                <w:szCs w:val="24"/>
              </w:rPr>
              <w:t>орядок работы со сведениями, составляющими государственную тайну</w:t>
            </w:r>
            <w:r w:rsidRPr="00F143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143B5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4.4. процесс</w:t>
            </w:r>
            <w:r w:rsidRPr="005233F2">
              <w:rPr>
                <w:rStyle w:val="FontStyle11"/>
                <w:sz w:val="24"/>
                <w:szCs w:val="24"/>
              </w:rPr>
              <w:t xml:space="preserve"> формирования и проверки электронной цифровой подписи</w:t>
            </w:r>
            <w:r w:rsidRPr="00F143B5"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и осуществление мер, направленных на укрепление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межнационального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межконфессионального согласия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354FB1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4F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9D2D87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Pr="009D2D87" w:rsidRDefault="00571E1F" w:rsidP="0084577A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.1. Федеральный закон от 17 июня 1996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г. № 74-ФЗ «О национально-культурной автономии»;</w:t>
            </w:r>
          </w:p>
          <w:p w:rsidR="00571E1F" w:rsidRPr="009D2D87" w:rsidRDefault="00571E1F" w:rsidP="0084577A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Федеральный закон от 31 мая 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2002 г. № 62-ФЗ «О гражданстве Российской Федерации»;</w:t>
            </w:r>
          </w:p>
          <w:p w:rsidR="00571E1F" w:rsidRPr="009D2D87" w:rsidRDefault="00571E1F" w:rsidP="0084577A">
            <w:pPr>
              <w:pStyle w:val="af2"/>
              <w:spacing w:before="0" w:beforeAutospacing="0" w:after="0" w:line="252" w:lineRule="atLeast"/>
              <w:ind w:firstLine="709"/>
              <w:jc w:val="both"/>
              <w:textAlignment w:val="baseline"/>
            </w:pPr>
            <w:r>
              <w:t xml:space="preserve">5.3. Федеральный закон от 25 июля </w:t>
            </w:r>
            <w:r w:rsidRPr="009D2D87">
              <w:t>2002</w:t>
            </w:r>
            <w:r>
              <w:t xml:space="preserve"> г.</w:t>
            </w:r>
            <w:r w:rsidRPr="009D2D87">
              <w:t xml:space="preserve"> № 115-ФЗ «О правовом положении иностранных граждан в Российской Федерации»;</w:t>
            </w:r>
          </w:p>
          <w:p w:rsidR="00571E1F" w:rsidRPr="009D2D87" w:rsidRDefault="00571E1F" w:rsidP="0084577A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.4. Указ Президента Российской Федерации от 7 мая 2012 г. № 602 «Об 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ении межнационального согласия».</w:t>
            </w: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0105A2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. закон субъекта Российской Федерации </w:t>
            </w:r>
            <w:r w:rsidRPr="00010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правовом регулировании в сфере </w:t>
            </w:r>
            <w:r w:rsidRPr="00010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обеспечения межнационального и межконфессионального согласия на территории 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5.6. 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010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системе мониторинга межнациональных отношений и профилактики межнациональных (межэтнических) конфликтов, обеспечения межнационального и межконфессионального согласия на территории 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77A" w:rsidRPr="00432BBF" w:rsidRDefault="0084577A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1F" w:rsidRPr="000105A2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 w:rsidRPr="000105A2">
              <w:rPr>
                <w:rFonts w:eastAsia="Calibri"/>
                <w:u w:val="single"/>
              </w:rPr>
              <w:t>Муниципальные правовые акты: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rPr>
                <w:rFonts w:eastAsia="Calibri"/>
              </w:rPr>
              <w:t>5.7</w:t>
            </w:r>
            <w:r w:rsidRPr="000105A2">
              <w:rPr>
                <w:rFonts w:eastAsia="Calibri"/>
              </w:rPr>
              <w:t xml:space="preserve">. муниципальный правовой акт о порядке </w:t>
            </w:r>
            <w:r w:rsidRPr="000105A2">
              <w:t>выявления формирующихся конфликтов в сфере межнациональных отношений, их предупреждения и действиях, направленных на ликвидацию их последствий на территории муниципального образования субъекта Российской Федерации.</w:t>
            </w:r>
          </w:p>
          <w:p w:rsidR="00571E1F" w:rsidRPr="003541D1" w:rsidRDefault="00571E1F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E1F" w:rsidRPr="003541D1" w:rsidRDefault="00571E1F" w:rsidP="009F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5C0FAE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E">
              <w:rPr>
                <w:rFonts w:ascii="Times New Roman" w:hAnsi="Times New Roman" w:cs="Times New Roman"/>
                <w:sz w:val="24"/>
                <w:szCs w:val="24"/>
              </w:rPr>
              <w:t>5.1. понятие межнационального (межэтнического) конфликта;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E">
              <w:rPr>
                <w:rFonts w:ascii="Times New Roman" w:hAnsi="Times New Roman" w:cs="Times New Roman"/>
                <w:sz w:val="24"/>
                <w:szCs w:val="24"/>
              </w:rPr>
              <w:t>5.2. меры по укреплению межнационального и межконфессионального согласия;</w:t>
            </w:r>
          </w:p>
          <w:p w:rsidR="00571E1F" w:rsidRPr="000F54A4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E">
              <w:rPr>
                <w:rFonts w:ascii="Times New Roman" w:hAnsi="Times New Roman" w:cs="Times New Roman"/>
                <w:sz w:val="24"/>
                <w:szCs w:val="24"/>
              </w:rPr>
              <w:t xml:space="preserve">5.3. порядок мониторинга </w:t>
            </w:r>
            <w:r w:rsidRPr="005C0FAE">
              <w:rPr>
                <w:rFonts w:ascii="Times New Roman" w:hAnsi="Times New Roman"/>
                <w:sz w:val="24"/>
                <w:szCs w:val="24"/>
              </w:rPr>
              <w:t>состояния конфликтности в межнациональных отношениях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571E1F" w:rsidRPr="005C0FAE" w:rsidRDefault="00571E1F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E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</w:t>
            </w:r>
            <w:r w:rsidRPr="005C0FAE">
              <w:rPr>
                <w:rFonts w:ascii="Times New Roman" w:hAnsi="Times New Roman"/>
                <w:sz w:val="24"/>
                <w:szCs w:val="24"/>
              </w:rPr>
              <w:t xml:space="preserve"> состояния конфликтности в межнациональных отношениях.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противодействии </w:t>
      </w:r>
      <w:r w:rsidRPr="00374569">
        <w:rPr>
          <w:rFonts w:ascii="Times New Roman" w:hAnsi="Times New Roman" w:cs="Times New Roman"/>
          <w:b/>
          <w:sz w:val="24"/>
          <w:szCs w:val="24"/>
        </w:rPr>
        <w:t>и профилактике незаконного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оборота наркотических средств,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психотропных веществ и их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прекурсоров</w:t>
      </w:r>
      <w:proofErr w:type="spellEnd"/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354FB1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4F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354FB1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354FB1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Pr="00F143B5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8 января </w:t>
            </w:r>
            <w:r w:rsidRPr="0035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35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3-ФЗ «О наркотических средствах и психотропных веществах»</w:t>
            </w:r>
            <w:r w:rsidRPr="00F1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1E1F" w:rsidRPr="00354FB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Pr="0035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</w:t>
            </w:r>
            <w:r w:rsidRPr="001C1F6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июня                     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 «Об 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перечня наркотических средств, психотропных веществ и их </w:t>
            </w:r>
            <w:proofErr w:type="spellStart"/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 в Российской Федерации»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1F" w:rsidRPr="00354FB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. постановление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</w:t>
            </w:r>
            <w:r w:rsidRPr="001C1F6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 декабря 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1087 «Об 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об уничтожении растений, содержащих наркотические средства или психотроп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вещества либо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1E1F" w:rsidRPr="00354FB1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71E1F" w:rsidRPr="000105A2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E12D5D" w:rsidRDefault="00571E1F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010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закон субъекта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профилактики незаконного потребления наркотических средств и психотропных веществ, наркомании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Федерации.</w:t>
            </w:r>
          </w:p>
          <w:p w:rsidR="00571E1F" w:rsidRPr="000105A2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0105A2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 муниципальный правовой акт о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proofErr w:type="spellStart"/>
            <w:r w:rsidRPr="000105A2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на территории</w:t>
            </w:r>
            <w:r w:rsidRPr="000105A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Федерации.</w:t>
            </w:r>
          </w:p>
          <w:p w:rsidR="00571E1F" w:rsidRPr="001829C6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F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</w:t>
            </w: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432BB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государства, направленные                     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и </w:t>
            </w:r>
            <w:r w:rsidRPr="00354FB1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незаконному обороту наркотических средств, психотропных веществ и их </w:t>
            </w:r>
            <w:proofErr w:type="spellStart"/>
            <w:r w:rsidRPr="00354FB1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Pr="001829C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354FB1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4F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1F05FA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1F05FA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D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E12D5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</w:t>
            </w:r>
            <w:r w:rsidRPr="00E12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E12D5D">
              <w:rPr>
                <w:rFonts w:ascii="Times New Roman" w:hAnsi="Times New Roman"/>
                <w:sz w:val="24"/>
                <w:szCs w:val="24"/>
              </w:rPr>
              <w:t xml:space="preserve"> от 25 июля 2002 г. № 114-ФЗ «О противодействии экстремистской деятельности»;</w:t>
            </w:r>
          </w:p>
          <w:p w:rsidR="00571E1F" w:rsidRPr="00E12D5D" w:rsidRDefault="00571E1F" w:rsidP="0092082F">
            <w:pPr>
              <w:pStyle w:val="ac"/>
              <w:numPr>
                <w:ilvl w:val="1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12D5D">
              <w:rPr>
                <w:rFonts w:ascii="Times New Roman" w:hAnsi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571E1F" w:rsidRPr="00D201C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 xml:space="preserve">. Указ Президента </w:t>
            </w:r>
            <w:r w:rsidRPr="00D2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1167 «О 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>неотложных мерах по повышению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ктивности борьбы с терроризмом»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1F" w:rsidRPr="00D201C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  <w:r w:rsidRPr="00D20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2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15 февраля 2006 г. № 116 «О мерах по противодействию терроризму»;</w:t>
            </w:r>
          </w:p>
          <w:p w:rsidR="00571E1F" w:rsidRPr="00D201C1" w:rsidRDefault="00571E1F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>. Указ Президента Российской Федерации от 14 июня 2012 г. № 851 «О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</w:p>
          <w:p w:rsidR="00571E1F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  <w:r w:rsidRPr="00D2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постановление Правительства Российской Федерации от 25 декабря 2013 г.  № 1244 «Об антитеррористической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щенности объектов (территорий)».</w:t>
            </w:r>
          </w:p>
          <w:p w:rsidR="0084577A" w:rsidRPr="00432BBF" w:rsidRDefault="0084577A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1F" w:rsidRPr="00D201C1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201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t>7.8</w:t>
            </w:r>
            <w:r w:rsidRPr="00D201C1">
              <w:t>. нормативный правовой акт субъекта Российской Федерации о реализации мер по паспортизац</w:t>
            </w:r>
            <w:proofErr w:type="gramStart"/>
            <w:r w:rsidRPr="00D201C1">
              <w:t>ии уя</w:t>
            </w:r>
            <w:proofErr w:type="gramEnd"/>
            <w:r w:rsidRPr="00D201C1">
              <w:t>звимых в террористическом и див</w:t>
            </w:r>
            <w:r>
              <w:t>ерсионном отношениях объектов;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t>7.9. нормативный правовой акт субъекта Российской Федерации о создании антитеррористической комиссии в субъекте Российской Федерации.</w:t>
            </w:r>
          </w:p>
          <w:p w:rsidR="00571E1F" w:rsidRPr="00D201C1" w:rsidRDefault="00571E1F" w:rsidP="009F2076">
            <w:pPr>
              <w:pStyle w:val="ConsPlusNormal"/>
              <w:ind w:firstLine="709"/>
              <w:jc w:val="both"/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817897" w:rsidRDefault="00571E1F" w:rsidP="008457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FA">
              <w:rPr>
                <w:rFonts w:ascii="Times New Roman" w:hAnsi="Times New Roman" w:cs="Times New Roman"/>
                <w:sz w:val="24"/>
              </w:rPr>
              <w:t>основные направления политики и меры</w:t>
            </w: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минимизации и (или) ликвидации последствий проявления терроризма и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1F05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субъекта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61" w:rsidRDefault="002E6761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61" w:rsidRDefault="002E6761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61" w:rsidRDefault="002E6761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61" w:rsidRDefault="002E6761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61" w:rsidRDefault="002E6761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предупреждении и ликвидации последствий чрезвычайных ситуаций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Pr="001829C6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A37589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t> З</w:t>
            </w:r>
            <w:r w:rsidRPr="00A37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571E1F" w:rsidRPr="001F605C" w:rsidRDefault="00571E1F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</w:t>
            </w:r>
            <w:r w:rsidRPr="001F605C">
              <w:rPr>
                <w:rFonts w:ascii="Times New Roman" w:hAnsi="Times New Roman"/>
                <w:sz w:val="24"/>
                <w:szCs w:val="24"/>
              </w:rPr>
              <w:t>Федеральный закон от 22 августа 1995 г. № 151 «Об аварийно-спасательных службах и статусе спасателей»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E1F" w:rsidRPr="00837D03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71E1F" w:rsidRPr="00837D03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37D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E50F3E" w:rsidRDefault="00571E1F" w:rsidP="009F2076">
            <w:pPr>
              <w:pStyle w:val="ConsPlusNormal"/>
              <w:ind w:firstLine="709"/>
              <w:jc w:val="both"/>
            </w:pPr>
            <w:r>
              <w:rPr>
                <w:rFonts w:eastAsia="Times New Roman"/>
              </w:rPr>
              <w:t xml:space="preserve">8.3. </w:t>
            </w:r>
            <w:r w:rsidRPr="00E50F3E">
              <w:rPr>
                <w:rFonts w:eastAsia="Times New Roman"/>
              </w:rPr>
              <w:t>з</w:t>
            </w:r>
            <w:r w:rsidRPr="00E50F3E">
              <w:t>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</w:t>
            </w:r>
            <w:r w:rsidRPr="00335BC2">
              <w:t>;</w:t>
            </w:r>
          </w:p>
          <w:p w:rsidR="00571E1F" w:rsidRPr="002027C2" w:rsidRDefault="00571E1F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8.4</w:t>
            </w:r>
            <w:r w:rsidRPr="00837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37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закон субъекта Российской Федерации</w:t>
            </w:r>
            <w:r w:rsidRPr="00837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37D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поддержании устойчивого функционирования организаций в военное время и в чрезвычайных ситуациях</w:t>
            </w:r>
            <w:r w:rsidRPr="002027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71E1F" w:rsidRDefault="00571E1F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8.5</w:t>
            </w:r>
            <w:r w:rsidRPr="00837D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нормативный правовой акт субъекта Российской Федерации об </w:t>
            </w:r>
            <w:r w:rsidRPr="00837D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проведении аварийно-спасательных работ в чрезвычайных ситуациях на территории </w:t>
            </w:r>
            <w:r w:rsidRPr="00837D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1E1F" w:rsidRPr="004E363B" w:rsidRDefault="00571E1F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1E1F" w:rsidRPr="00837D03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837D03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rPr>
                <w:rFonts w:eastAsia="Calibri"/>
                <w:color w:val="000000" w:themeColor="text1"/>
              </w:rPr>
              <w:t>8.6</w:t>
            </w:r>
            <w:r w:rsidRPr="00837D03">
              <w:rPr>
                <w:rFonts w:eastAsia="Calibri"/>
                <w:color w:val="000000" w:themeColor="text1"/>
              </w:rPr>
              <w:t xml:space="preserve">. муниципальный правовой акт о </w:t>
            </w:r>
            <w:r w:rsidRPr="00837D03">
              <w:t xml:space="preserve">порядке создания, хранения, использования и восполнения резерва материальных ресурсов для ликвидации чрезвычайных ситуаций </w:t>
            </w:r>
            <w:r>
              <w:t xml:space="preserve">в границах </w:t>
            </w:r>
            <w:r w:rsidRPr="00837D03">
              <w:t>муниципального образования</w:t>
            </w:r>
            <w:r>
              <w:t>, расположенного на территории</w:t>
            </w:r>
            <w:r w:rsidRPr="00837D03">
              <w:t xml:space="preserve"> субъекта Российской Федерации</w:t>
            </w:r>
            <w:r>
              <w:t>.</w:t>
            </w:r>
          </w:p>
          <w:p w:rsidR="00571E1F" w:rsidRPr="001F605C" w:rsidRDefault="00571E1F" w:rsidP="009F2076">
            <w:pPr>
              <w:pStyle w:val="ConsPlusNormal"/>
              <w:ind w:firstLine="709"/>
              <w:jc w:val="both"/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52E7">
              <w:rPr>
                <w:rFonts w:ascii="Times New Roman" w:hAnsi="Times New Roman" w:cs="Times New Roman"/>
                <w:sz w:val="24"/>
                <w:szCs w:val="24"/>
              </w:rPr>
              <w:t>.1. порядок организации мероприятий по оказанию помощи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зонах чрезвычайных ситуаций;</w:t>
            </w:r>
            <w:r w:rsidRPr="0045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E1F" w:rsidRPr="000F54A4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8.2. порядок действий по предупреждению и ликвидации крупных аварий и </w:t>
            </w:r>
            <w:r w:rsidRPr="005C0FAE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1F605C" w:rsidRDefault="00571E1F" w:rsidP="009F2076">
            <w:pPr>
              <w:pStyle w:val="ac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</w:t>
            </w:r>
            <w:r w:rsidRPr="00837D03">
              <w:rPr>
                <w:rFonts w:ascii="Times New Roman" w:hAnsi="Times New Roman"/>
                <w:sz w:val="24"/>
                <w:szCs w:val="24"/>
              </w:rPr>
              <w:t>единой системе оперативно-диспетчерского управления при авариях и чрезвычайных ситуациях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571E1F" w:rsidSect="00230A8F">
          <w:footerReference w:type="default" r:id="rId63"/>
          <w:pgSz w:w="16838" w:h="11906" w:orient="landscape"/>
          <w:pgMar w:top="1125" w:right="395" w:bottom="568" w:left="1134" w:header="567" w:footer="1191" w:gutter="0"/>
          <w:pgNumType w:start="44"/>
          <w:cols w:space="708"/>
          <w:docGrid w:linePitch="360"/>
        </w:sect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</w:t>
      </w:r>
      <w:r w:rsidRPr="00895DF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РАЙОНА, ГОРОДСКОГО ОКРУГА,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DF3"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</w:p>
    <w:p w:rsidR="00571E1F" w:rsidRPr="00891F5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1173C4">
        <w:rPr>
          <w:rFonts w:ascii="Times New Roman" w:hAnsi="Times New Roman" w:cs="Times New Roman"/>
          <w:b/>
          <w:sz w:val="24"/>
          <w:szCs w:val="24"/>
        </w:rPr>
        <w:t xml:space="preserve">Организация охраны муниципальной полицией общественного порядка </w:t>
      </w: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73C4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2E6761" w:rsidRDefault="002E6761" w:rsidP="002E6761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</w:t>
            </w:r>
            <w:r w:rsidR="00571E1F" w:rsidRPr="002E67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797B0D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571E1F" w:rsidRDefault="00571E1F" w:rsidP="009F2076">
            <w:pPr>
              <w:pStyle w:val="ConsPlusNormal"/>
              <w:ind w:firstLine="709"/>
              <w:jc w:val="both"/>
            </w:pPr>
            <w:r>
              <w:t xml:space="preserve">9.1. Федеральный закон от </w:t>
            </w:r>
            <w:r w:rsidRPr="000105A2">
              <w:t>7 фев</w:t>
            </w:r>
            <w:r>
              <w:t>раля 2011 г. № 3-ФЗ «О полиции»;</w:t>
            </w:r>
          </w:p>
          <w:p w:rsidR="00571E1F" w:rsidRPr="00EE362E" w:rsidRDefault="00571E1F" w:rsidP="009F2076">
            <w:pPr>
              <w:pStyle w:val="ConsPlusNormal"/>
              <w:ind w:firstLine="709"/>
              <w:jc w:val="both"/>
            </w:pPr>
            <w:r>
              <w:t xml:space="preserve">9.2. </w:t>
            </w:r>
            <w:r w:rsidRPr="00EE362E">
              <w:t xml:space="preserve">Федеральный закон от 2 апреля 2014 г. № 44-ФЗ «Об участии граждан </w:t>
            </w:r>
            <w:r>
              <w:t>в охране общественного порядка».</w:t>
            </w:r>
          </w:p>
          <w:p w:rsidR="00571E1F" w:rsidRPr="000105A2" w:rsidRDefault="00571E1F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797B0D" w:rsidRDefault="00571E1F" w:rsidP="009F2076">
            <w:pPr>
              <w:pStyle w:val="11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 порядок обеспечения</w:t>
            </w:r>
            <w:r w:rsidRPr="00AF1295">
              <w:rPr>
                <w:rFonts w:ascii="Times New Roman" w:hAnsi="Times New Roman"/>
                <w:sz w:val="24"/>
                <w:szCs w:val="24"/>
              </w:rPr>
              <w:t xml:space="preserve"> безопасности граждан и правопорядка в общественных местах, в том числе в местах проведения п</w:t>
            </w:r>
            <w:r>
              <w:rPr>
                <w:rFonts w:ascii="Times New Roman" w:hAnsi="Times New Roman"/>
                <w:sz w:val="24"/>
                <w:szCs w:val="24"/>
              </w:rPr>
              <w:t>убличных и массовых мероприятий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797B0D" w:rsidRDefault="00571E1F" w:rsidP="009F2076">
            <w:pPr>
              <w:pStyle w:val="11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 особенности осуществления</w:t>
            </w:r>
            <w:r w:rsidRPr="00AF1295">
              <w:rPr>
                <w:rFonts w:ascii="Times New Roman" w:hAnsi="Times New Roman"/>
                <w:sz w:val="24"/>
                <w:szCs w:val="24"/>
              </w:rPr>
              <w:t xml:space="preserve"> производства по делам об административных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1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E1F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71E1F" w:rsidSect="00230A8F">
          <w:footerReference w:type="default" r:id="rId64"/>
          <w:pgSz w:w="16838" w:h="11906" w:orient="landscape"/>
          <w:pgMar w:top="1125" w:right="395" w:bottom="568" w:left="1134" w:header="567" w:footer="1191" w:gutter="0"/>
          <w:pgNumType w:start="53"/>
          <w:cols w:space="708"/>
          <w:docGrid w:linePitch="360"/>
        </w:sect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" w:name="вт"/>
      <w:bookmarkStart w:id="23" w:name="сп"/>
      <w:bookmarkStart w:id="24" w:name="ОВБпс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</w:t>
      </w:r>
      <w:r w:rsidRPr="00EE362E">
        <w:rPr>
          <w:rFonts w:ascii="Times New Roman" w:hAnsi="Times New Roman" w:cs="Times New Roman"/>
          <w:b/>
          <w:sz w:val="24"/>
          <w:szCs w:val="24"/>
        </w:rPr>
        <w:t xml:space="preserve">ГОРОДСКОГО ОКРУГА,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62E">
        <w:rPr>
          <w:rFonts w:ascii="Times New Roman" w:hAnsi="Times New Roman" w:cs="Times New Roman"/>
          <w:b/>
          <w:sz w:val="24"/>
          <w:szCs w:val="24"/>
        </w:rPr>
        <w:t xml:space="preserve">ГОРОДСКОГО ОКРУГА С ВНУТРИГОРОДСКИМ ДЕЛЕНИЕМ,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РАЙОНА,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ВНУТРИГОРОДСКАЯ ТЕРРИТОРИЯ ГОРОДА ФЕДЕРАЛЬНОГО ЗНАЧЕНИЯ, </w:t>
      </w:r>
    </w:p>
    <w:p w:rsidR="00571E1F" w:rsidRPr="00FB4472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ПОСЕЛЕНИЯ, </w:t>
      </w:r>
      <w:r w:rsidRPr="00EE362E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71E1F" w:rsidRPr="00D91CE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2"/>
    <w:bookmarkEnd w:id="23"/>
    <w:bookmarkEnd w:id="24"/>
    <w:p w:rsidR="00571E1F" w:rsidRPr="00590D4D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590D4D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590D4D">
        <w:rPr>
          <w:rFonts w:ascii="Times New Roman" w:hAnsi="Times New Roman" w:cs="Times New Roman"/>
          <w:b/>
          <w:sz w:val="24"/>
          <w:szCs w:val="24"/>
        </w:rPr>
        <w:t xml:space="preserve"> «Обеспечение первичных мер пожарной безопасности в границах муниципального образования»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895DF3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312FEC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vAlign w:val="center"/>
          </w:tcPr>
          <w:p w:rsidR="00571E1F" w:rsidRPr="00590D4D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D4D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590D4D">
              <w:rPr>
                <w:rFonts w:ascii="Times New Roman" w:hAnsi="Times New Roman"/>
                <w:b/>
                <w:bCs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590D4D" w:rsidRDefault="00571E1F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590D4D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Default="00571E1F" w:rsidP="0092082F">
            <w:pPr>
              <w:pStyle w:val="ac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4D">
              <w:rPr>
                <w:rFonts w:ascii="Times New Roman" w:hAnsi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1E1F" w:rsidRPr="00590D4D" w:rsidRDefault="00571E1F" w:rsidP="0092082F">
            <w:pPr>
              <w:pStyle w:val="ac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 xml:space="preserve"> от 9 ноября 2001 г. № 1309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>«О совершенствовании государственного управления в области пожарной безопасности»;</w:t>
            </w:r>
          </w:p>
          <w:p w:rsidR="00571E1F" w:rsidRPr="00590D4D" w:rsidRDefault="00571E1F" w:rsidP="0092082F">
            <w:pPr>
              <w:pStyle w:val="ac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 xml:space="preserve"> от 2 августа 2010 г. № 966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 xml:space="preserve"> «Об объявлении чрезвычайной ситуации, связанной с обеспечением пожарной безопасности»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1E1F" w:rsidRPr="00590D4D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590D4D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377702" w:rsidRDefault="00571E1F" w:rsidP="0092082F">
            <w:pPr>
              <w:pStyle w:val="ac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02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пожарной безопасности в субъекте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590D4D" w:rsidRDefault="00571E1F" w:rsidP="0092082F">
            <w:pPr>
              <w:pStyle w:val="ac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D4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590D4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590D4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обучения населения мерам пожарной безопасности на территории </w:t>
            </w:r>
            <w:r w:rsidRPr="00590D4D">
              <w:rPr>
                <w:rFonts w:ascii="Times New Roman" w:hAnsi="Times New Roman"/>
                <w:sz w:val="24"/>
                <w:szCs w:val="24"/>
              </w:rPr>
              <w:t>субъекта Российской Федерации.</w:t>
            </w:r>
          </w:p>
          <w:p w:rsidR="00571E1F" w:rsidRPr="00590D4D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571E1F" w:rsidRPr="00590D4D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 w:rsidRPr="00590D4D">
              <w:rPr>
                <w:rFonts w:eastAsia="Calibri"/>
                <w:u w:val="single"/>
              </w:rPr>
              <w:t>Муниципальные правовые акты:</w:t>
            </w:r>
          </w:p>
          <w:p w:rsidR="00571E1F" w:rsidRPr="00590D4D" w:rsidRDefault="00571E1F" w:rsidP="0092082F">
            <w:pPr>
              <w:pStyle w:val="ConsPlusNormal"/>
              <w:numPr>
                <w:ilvl w:val="1"/>
                <w:numId w:val="38"/>
              </w:numPr>
              <w:ind w:left="0" w:firstLine="709"/>
              <w:jc w:val="both"/>
              <w:rPr>
                <w:rFonts w:eastAsia="Calibri"/>
              </w:rPr>
            </w:pPr>
            <w:r w:rsidRPr="00590D4D">
              <w:rPr>
                <w:rFonts w:eastAsia="Calibri"/>
              </w:rPr>
              <w:t xml:space="preserve">муниципальный правовой акт об </w:t>
            </w:r>
            <w:r w:rsidRPr="00590D4D">
              <w:rPr>
                <w:bCs/>
              </w:rPr>
              <w:t>обеспечении перв</w:t>
            </w:r>
            <w:r>
              <w:rPr>
                <w:bCs/>
              </w:rPr>
              <w:t>ичных мер пожарной безопасности;</w:t>
            </w:r>
          </w:p>
          <w:p w:rsidR="00571E1F" w:rsidRPr="00377702" w:rsidRDefault="00571E1F" w:rsidP="0092082F">
            <w:pPr>
              <w:pStyle w:val="ConsPlusNormal"/>
              <w:numPr>
                <w:ilvl w:val="1"/>
                <w:numId w:val="38"/>
              </w:numPr>
              <w:ind w:left="0" w:firstLine="709"/>
              <w:jc w:val="both"/>
              <w:rPr>
                <w:rFonts w:eastAsia="Calibri"/>
              </w:rPr>
            </w:pPr>
            <w:r w:rsidRPr="00377702">
              <w:rPr>
                <w:rFonts w:eastAsia="Calibri"/>
              </w:rPr>
              <w:t xml:space="preserve">муниципальный правовой акт о </w:t>
            </w:r>
            <w:r w:rsidRPr="00377702">
              <w:rPr>
                <w:bCs/>
              </w:rPr>
              <w:t>совершенствовании деятельности муниципальной пожарной охраны.</w:t>
            </w:r>
          </w:p>
          <w:p w:rsidR="00571E1F" w:rsidRPr="00590D4D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571E1F" w:rsidRPr="00590D4D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590D4D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первичных мер</w:t>
            </w:r>
            <w:r w:rsidRPr="005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безопасности;</w:t>
            </w:r>
          </w:p>
          <w:p w:rsidR="00571E1F" w:rsidRPr="00590D4D" w:rsidRDefault="00571E1F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</w:t>
            </w:r>
            <w:r w:rsidRPr="005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Pr="00590D4D" w:rsidRDefault="00571E1F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знаниям</w:t>
            </w:r>
          </w:p>
        </w:tc>
        <w:tc>
          <w:tcPr>
            <w:tcW w:w="2960" w:type="dxa"/>
            <w:vAlign w:val="center"/>
          </w:tcPr>
          <w:p w:rsidR="00571E1F" w:rsidRPr="00354FB1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4F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D33E93" w:rsidRDefault="00571E1F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D33E93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Pr="00D33E93" w:rsidRDefault="00571E1F" w:rsidP="0092082F">
            <w:pPr>
              <w:pStyle w:val="ac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 xml:space="preserve">Указ Президента </w:t>
            </w:r>
            <w:r w:rsidRPr="00D33E9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 xml:space="preserve">от 3 июня 1996 г. № 802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>«О поэтапном формировании муниципальных органов охраны общественного порядка»;</w:t>
            </w:r>
          </w:p>
          <w:p w:rsidR="00571E1F" w:rsidRPr="00D33E93" w:rsidRDefault="00571E1F" w:rsidP="0092082F">
            <w:pPr>
              <w:pStyle w:val="ac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внутренних дел </w:t>
            </w:r>
            <w:r w:rsidRPr="00D33E9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 xml:space="preserve"> от 21 июля 2014 г. № 599 «О Порядке формирования и ведения регионального реестра народных дружин и общественных объединений правоохранительной направленности».</w:t>
            </w:r>
          </w:p>
          <w:p w:rsidR="00571E1F" w:rsidRPr="00D33E93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D33E93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D33E93" w:rsidRDefault="00571E1F" w:rsidP="0092082F">
            <w:pPr>
              <w:pStyle w:val="ac"/>
              <w:numPr>
                <w:ilvl w:val="1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93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33E93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D33E93">
              <w:rPr>
                <w:rFonts w:ascii="Times New Roman" w:hAnsi="Times New Roman"/>
                <w:bCs/>
                <w:sz w:val="24"/>
                <w:szCs w:val="24"/>
              </w:rPr>
              <w:t>активизации деятельности добровольных народных дружин субъекта Российской Федерации.</w:t>
            </w:r>
          </w:p>
          <w:p w:rsidR="00571E1F" w:rsidRPr="00D33E93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1F" w:rsidRPr="00D33E93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 w:rsidRPr="00D33E93">
              <w:rPr>
                <w:rFonts w:eastAsia="Calibri"/>
                <w:u w:val="single"/>
              </w:rPr>
              <w:t>Муниципальные правовые акты:</w:t>
            </w:r>
          </w:p>
          <w:p w:rsidR="00571E1F" w:rsidRPr="00312FEC" w:rsidRDefault="00571E1F" w:rsidP="0092082F">
            <w:pPr>
              <w:pStyle w:val="ConsPlusNormal"/>
              <w:numPr>
                <w:ilvl w:val="1"/>
                <w:numId w:val="39"/>
              </w:numPr>
              <w:ind w:left="0" w:firstLine="709"/>
              <w:jc w:val="both"/>
              <w:rPr>
                <w:bCs/>
                <w:color w:val="FF0000"/>
              </w:rPr>
            </w:pPr>
            <w:r w:rsidRPr="00D33E93">
              <w:rPr>
                <w:rFonts w:eastAsia="Calibri"/>
              </w:rPr>
              <w:t xml:space="preserve"> </w:t>
            </w:r>
            <w:r w:rsidRPr="00312FEC">
              <w:rPr>
                <w:rFonts w:eastAsia="Calibri"/>
              </w:rPr>
              <w:t xml:space="preserve">муниципальный правовой акт об </w:t>
            </w:r>
            <w:r w:rsidRPr="00312FEC">
              <w:rPr>
                <w:bCs/>
              </w:rPr>
              <w:t>установлении границ территории, на которой создаются народные дружины.</w:t>
            </w:r>
          </w:p>
          <w:p w:rsidR="00571E1F" w:rsidRPr="00D33E93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571E1F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</w:t>
            </w:r>
            <w:r w:rsidRPr="009D2D8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должностных обязанностей.</w:t>
            </w:r>
          </w:p>
        </w:tc>
      </w:tr>
      <w:tr w:rsidR="00571E1F" w:rsidRPr="00625811" w:rsidTr="009F2076">
        <w:trPr>
          <w:trHeight w:val="974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Pr="0084577A" w:rsidRDefault="00571E1F" w:rsidP="0092082F">
            <w:pPr>
              <w:pStyle w:val="ac"/>
              <w:numPr>
                <w:ilvl w:val="0"/>
                <w:numId w:val="136"/>
              </w:numPr>
              <w:tabs>
                <w:tab w:val="left" w:pos="1485"/>
              </w:tabs>
              <w:spacing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народной дружины;</w:t>
            </w:r>
          </w:p>
          <w:p w:rsidR="00571E1F" w:rsidRPr="0084577A" w:rsidRDefault="00571E1F" w:rsidP="0092082F">
            <w:pPr>
              <w:pStyle w:val="ac"/>
              <w:numPr>
                <w:ilvl w:val="0"/>
                <w:numId w:val="136"/>
              </w:numPr>
              <w:tabs>
                <w:tab w:val="left" w:pos="1485"/>
              </w:tabs>
              <w:spacing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создания народных дружин или иных </w:t>
            </w:r>
            <w:r w:rsidRPr="0084577A">
              <w:rPr>
                <w:rFonts w:ascii="Times New Roman" w:hAnsi="Times New Roman" w:cs="Times New Roman"/>
                <w:sz w:val="24"/>
                <w:szCs w:val="24"/>
              </w:rPr>
              <w:t>добровольных формирований населения по охране общественного порядка.</w:t>
            </w:r>
          </w:p>
        </w:tc>
      </w:tr>
      <w:tr w:rsidR="00571E1F" w:rsidRPr="00625811" w:rsidTr="009F2076">
        <w:trPr>
          <w:trHeight w:val="718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Pr="00335BC2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571E1F" w:rsidSect="009F2076">
          <w:footerReference w:type="default" r:id="rId65"/>
          <w:footerReference w:type="first" r:id="rId66"/>
          <w:pgSz w:w="16838" w:h="11906" w:orient="landscape"/>
          <w:pgMar w:top="1126" w:right="395" w:bottom="850" w:left="1134" w:header="567" w:footer="1191" w:gutter="0"/>
          <w:cols w:space="708"/>
          <w:docGrid w:linePitch="360"/>
        </w:sectPr>
      </w:pP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ВНУТРИГОРОДСКОГО РАЙОНА, </w:t>
      </w:r>
    </w:p>
    <w:p w:rsidR="00571E1F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ВНУТРИГОРОДСКАЯ ТЕРРИТОРИЯ ГОРОДА ФЕДЕРАЛЬНОГО ЗНАЧЕНИЯ, </w:t>
      </w:r>
    </w:p>
    <w:p w:rsidR="00571E1F" w:rsidRPr="00FB4472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ПОСЕЛЕНИЯ, </w:t>
      </w:r>
    </w:p>
    <w:p w:rsidR="00571E1F" w:rsidRPr="00891F57" w:rsidRDefault="00571E1F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571E1F" w:rsidRDefault="00571E1F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1F" w:rsidRPr="00F824B3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Осуществление мероприятий по вопросам информационной безопасности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1E1F" w:rsidRDefault="00571E1F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571E1F" w:rsidRPr="00625811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571E1F" w:rsidRPr="00DD11C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571E1F" w:rsidRPr="00EF1D88" w:rsidRDefault="00571E1F" w:rsidP="009F2076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EF1D88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A40A53">
              <w:rPr>
                <w:sz w:val="24"/>
                <w:szCs w:val="24"/>
              </w:rPr>
              <w:t>«Информационная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сфере»</w:t>
            </w:r>
            <w:r w:rsidRPr="00EF1D88">
              <w:rPr>
                <w:rStyle w:val="af1"/>
                <w:sz w:val="24"/>
                <w:szCs w:val="24"/>
              </w:rPr>
              <w:footnoteReference w:id="25"/>
            </w:r>
            <w:r w:rsidRPr="00EF1D88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571E1F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571E1F" w:rsidRPr="00AB550A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 З</w:t>
            </w:r>
            <w:r w:rsidRPr="00AB550A">
              <w:rPr>
                <w:rFonts w:ascii="Times New Roman" w:hAnsi="Times New Roman"/>
                <w:b/>
                <w:bCs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9D2D87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571E1F" w:rsidRPr="009D2D87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 Закон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27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D2D87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2124-1 «О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 xml:space="preserve"> средствах массовой информации»;</w:t>
            </w:r>
          </w:p>
          <w:p w:rsidR="00571E1F" w:rsidRPr="009D2D87" w:rsidRDefault="00571E1F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12.2. 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 «Об информации, информационных технологиях и защите информации»;</w:t>
            </w:r>
          </w:p>
          <w:p w:rsidR="00571E1F" w:rsidRPr="009D2D87" w:rsidRDefault="00571E1F" w:rsidP="009F2076">
            <w:pPr>
              <w:tabs>
                <w:tab w:val="left" w:pos="153"/>
                <w:tab w:val="left" w:pos="21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D2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 Федеральный закон от 27 июля 2006 г.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152-ФЗ «О персональных данных».</w:t>
            </w: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E1F" w:rsidRPr="009D2D87" w:rsidRDefault="00571E1F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12.4</w:t>
            </w:r>
            <w:r w:rsidRPr="009D2D87">
              <w:rPr>
                <w:rFonts w:eastAsia="Calibri"/>
              </w:rPr>
              <w:t xml:space="preserve">. нормативный правовой акт </w:t>
            </w:r>
            <w:r>
              <w:rPr>
                <w:rFonts w:eastAsia="Calibri"/>
              </w:rPr>
              <w:t xml:space="preserve">субъекта Российской Федерации об </w:t>
            </w:r>
            <w:r>
              <w:rPr>
                <w:lang w:eastAsia="ru-RU"/>
              </w:rPr>
              <w:t>обеспечении</w:t>
            </w:r>
            <w:r w:rsidRPr="009D2D87">
              <w:rPr>
                <w:lang w:eastAsia="ru-RU"/>
              </w:rPr>
              <w:t xml:space="preserve"> безопасности персональных данных в системе органов исполнительной власти </w:t>
            </w:r>
            <w:r w:rsidRPr="009D2D87">
              <w:rPr>
                <w:rFonts w:eastAsia="Calibri"/>
              </w:rPr>
              <w:t>субъекта Российской Федерации.</w:t>
            </w:r>
          </w:p>
          <w:p w:rsidR="00571E1F" w:rsidRPr="009D2D87" w:rsidRDefault="00571E1F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571E1F" w:rsidRPr="004F5ED1" w:rsidRDefault="00571E1F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9D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служащим должностных обязанностей.</w:t>
            </w:r>
          </w:p>
        </w:tc>
      </w:tr>
      <w:tr w:rsidR="00571E1F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571E1F" w:rsidRPr="00623B0E" w:rsidRDefault="00571E1F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4F5ED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Style w:val="mw-headli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5D1C">
              <w:rPr>
                <w:rFonts w:ascii="Times New Roman" w:hAnsi="Times New Roman"/>
                <w:sz w:val="24"/>
                <w:szCs w:val="24"/>
              </w:rPr>
              <w:t>етоды информационной безопасности</w:t>
            </w:r>
            <w:r w:rsidRPr="00CB4B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143B5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 w:rsidRPr="004F5ED1">
              <w:rPr>
                <w:rFonts w:ascii="Times New Roman" w:hAnsi="Times New Roman"/>
                <w:sz w:val="24"/>
                <w:szCs w:val="24"/>
              </w:rPr>
              <w:t>методы и средства получения, обработки и передачи информации</w:t>
            </w:r>
            <w:r w:rsidRPr="00F143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E1F" w:rsidRPr="00FB4472" w:rsidRDefault="00571E1F" w:rsidP="009F207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 п</w:t>
            </w:r>
            <w:r w:rsidRPr="001F05FA">
              <w:rPr>
                <w:rFonts w:ascii="Times New Roman" w:hAnsi="Times New Roman"/>
                <w:sz w:val="24"/>
                <w:szCs w:val="24"/>
              </w:rPr>
              <w:t>орядок работы со сведениями, составляющими государственную тайну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E1F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571E1F" w:rsidRDefault="00571E1F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571E1F" w:rsidRDefault="00571E1F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571E1F" w:rsidRPr="00335BC2" w:rsidRDefault="00571E1F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E1F" w:rsidRDefault="00571E1F" w:rsidP="009F2076">
      <w:pPr>
        <w:sectPr w:rsidR="00571E1F" w:rsidSect="00571E1F">
          <w:footerReference w:type="default" r:id="rId67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5" w:name="ОДОМС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В ОРГАНАХ МЕСТНОГО 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ОРГАНА МЕСТНОГО САМОУПРАВЛЕНИЯ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25"/>
    <w:p w:rsidR="009F2076" w:rsidRDefault="009F2076" w:rsidP="00631472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C1203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625811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1A40CA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 (Часть первая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2076" w:rsidRPr="001A40CA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 от 13 июня 1996 г. № 63-ФЗ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A40CA">
              <w:rPr>
                <w:rFonts w:ascii="Times New Roman" w:hAnsi="Times New Roman"/>
                <w:sz w:val="24"/>
                <w:szCs w:val="24"/>
              </w:rPr>
              <w:t xml:space="preserve"> (ст. 283, 284);</w:t>
            </w:r>
          </w:p>
          <w:p w:rsidR="009F2076" w:rsidRPr="003C4D4E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4E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22 октября 2004 г. № 125-ФЗ «Об архивном деле в Российской Федерации»;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27 июля 2006 г. № 152-ФЗ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>«О персональных данных»;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 марта 2007 г. № 25-ФЗ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>«О муниципальной службе в Российской Федерации»;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27 июля </w:t>
            </w:r>
            <w:r w:rsidRPr="00404B25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40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5 апреля 2013 г. № 44-ФЗ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9F2076" w:rsidRPr="00404B25" w:rsidRDefault="009F2076" w:rsidP="0092082F">
            <w:pPr>
              <w:pStyle w:val="ac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lastRenderedPageBreak/>
              <w:t>Указ Президента Российской Федерации от 7 мая 2012 г. № 601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 xml:space="preserve"> «Об основных направлениях совершенствования системы государственного управления»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6" w:rsidRPr="0002699E" w:rsidRDefault="009F2076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75D40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78B2" w:rsidRDefault="009F2076" w:rsidP="009F2076">
            <w:pPr>
              <w:pStyle w:val="ConsPlusNormal"/>
              <w:jc w:val="both"/>
              <w:rPr>
                <w:rFonts w:eastAsia="Calibri"/>
                <w:u w:val="single"/>
              </w:rPr>
            </w:pPr>
            <w:r>
              <w:rPr>
                <w:color w:val="000000"/>
                <w:lang w:eastAsia="ru-RU"/>
              </w:rPr>
              <w:t>на уровне Справочника Минтруда России не предъявляются.</w:t>
            </w:r>
          </w:p>
        </w:tc>
      </w:tr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6447D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78B2" w:rsidRDefault="009F2076" w:rsidP="009F2076">
            <w:pPr>
              <w:pStyle w:val="ConsPlusNormal"/>
              <w:jc w:val="both"/>
              <w:rPr>
                <w:rFonts w:eastAsia="Calibri"/>
                <w:u w:val="single"/>
              </w:rPr>
            </w:pPr>
            <w:r>
              <w:rPr>
                <w:color w:val="000000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/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 w:cs="Times New Roman"/>
          <w:b/>
          <w:sz w:val="24"/>
          <w:szCs w:val="24"/>
        </w:rPr>
        <w:t>ДОЛЖНОСТЕЙ</w:t>
      </w: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</w:p>
    <w:p w:rsidR="009F2076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ДЕЯТЕЛЬНОСТИ ОРГАНА МЕСТНОГО САМОУПРАВЛЕНИЯ»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Административно-хозяйственное и материально-техническое обеспечение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891F57" w:rsidTr="009F207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453783" w:rsidRDefault="009F2076" w:rsidP="009F2076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4537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54340C" w:rsidRDefault="009F2076" w:rsidP="0092082F">
            <w:pPr>
              <w:pStyle w:val="ac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0C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 52-ФЗ «О санитарно-эпидемиологическом благополучии населения»;</w:t>
            </w:r>
          </w:p>
          <w:p w:rsidR="009F2076" w:rsidRPr="0054340C" w:rsidRDefault="009F2076" w:rsidP="0092082F">
            <w:pPr>
              <w:pStyle w:val="ac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0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 декабря 2002 г. № 184-ФЗ «О техническом регулировании»;</w:t>
            </w:r>
          </w:p>
          <w:p w:rsidR="009F2076" w:rsidRPr="0054340C" w:rsidRDefault="009F2076" w:rsidP="0092082F">
            <w:pPr>
              <w:pStyle w:val="ac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0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22 июня 2008 г. № 123-ФЗ «Технический регламент о требованиях пожарной безопасности»;</w:t>
            </w:r>
          </w:p>
          <w:p w:rsidR="009F2076" w:rsidRPr="0054340C" w:rsidRDefault="009F2076" w:rsidP="0092082F">
            <w:pPr>
              <w:pStyle w:val="ac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40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30 декабря 2009 г. № 384-ФЗ «Технический регламент о безопасности зданий и сооружений».</w:t>
            </w:r>
          </w:p>
          <w:p w:rsidR="009F2076" w:rsidRPr="00F544EC" w:rsidRDefault="009F2076" w:rsidP="009F2076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891F57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483B" w:rsidRDefault="009F2076" w:rsidP="0092082F">
            <w:pPr>
              <w:pStyle w:val="ac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6483B">
              <w:rPr>
                <w:rFonts w:ascii="Times New Roman" w:hAnsi="Times New Roman"/>
                <w:color w:val="000000"/>
                <w:sz w:val="24"/>
                <w:szCs w:val="24"/>
              </w:rPr>
              <w:t>равила эксплуатации зданий и сооружений;</w:t>
            </w:r>
          </w:p>
          <w:p w:rsidR="009F2076" w:rsidRPr="0026483B" w:rsidRDefault="009F2076" w:rsidP="0092082F">
            <w:pPr>
              <w:pStyle w:val="ac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6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орядок финансирования строительства, капитального ремонта, реконструкции объектов капитального строительства, реставрации и составления проектно-сметных документов;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6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рганизация и нормирование труда; </w:t>
            </w:r>
          </w:p>
          <w:p w:rsidR="009F2076" w:rsidRPr="0026483B" w:rsidRDefault="009F2076" w:rsidP="0092082F">
            <w:pPr>
              <w:pStyle w:val="ac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6483B">
              <w:rPr>
                <w:rFonts w:ascii="Times New Roman" w:hAnsi="Times New Roman"/>
                <w:color w:val="000000"/>
                <w:sz w:val="24"/>
                <w:szCs w:val="24"/>
              </w:rPr>
              <w:t>истема технической и противопожарной безопасности;</w:t>
            </w:r>
          </w:p>
          <w:p w:rsidR="009F2076" w:rsidRPr="0026483B" w:rsidRDefault="009F2076" w:rsidP="0092082F">
            <w:pPr>
              <w:pStyle w:val="ac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6483B">
              <w:rPr>
                <w:rFonts w:ascii="Times New Roman" w:hAnsi="Times New Roman"/>
                <w:color w:val="000000"/>
                <w:sz w:val="24"/>
                <w:szCs w:val="24"/>
              </w:rPr>
              <w:t>равила приемки, хранения, отпуска и учета товарно-материальных ценностей.</w:t>
            </w:r>
          </w:p>
        </w:tc>
      </w:tr>
      <w:tr w:rsidR="009F2076" w:rsidRPr="00891F57" w:rsidTr="009F2076">
        <w:trPr>
          <w:trHeight w:val="8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spacing w:line="240" w:lineRule="auto"/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обеспечение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891F57" w:rsidTr="009F2076">
        <w:trPr>
          <w:trHeight w:val="26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3946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784BE3" w:rsidRDefault="009F2076" w:rsidP="009F2076">
            <w:pPr>
              <w:pStyle w:val="ConsPlusNormal"/>
              <w:ind w:firstLine="709"/>
              <w:jc w:val="both"/>
            </w:pPr>
            <w:r w:rsidRPr="000278B2"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>
              <w:t xml:space="preserve"> </w:t>
            </w:r>
            <w:proofErr w:type="gramStart"/>
            <w:r w:rsidRPr="00F745DB">
              <w:t>«Безопасность информационных технологий в правоохранительной сфере», «Информационные системы и технологии», «Информационная безопасность телекоммуникационных систем», «Информационная безопасность автоматизированных систем», «Информатика и вычислительная техника»</w:t>
            </w:r>
            <w:r w:rsidRPr="000278B2">
              <w:rPr>
                <w:rStyle w:val="af1"/>
              </w:rPr>
              <w:footnoteReference w:id="26"/>
            </w:r>
            <w:r>
              <w:t xml:space="preserve">, </w:t>
            </w:r>
            <w:r w:rsidRPr="00F745DB">
              <w:t>«Противодействие техническим разведкам»</w:t>
            </w:r>
            <w:r>
              <w:rPr>
                <w:rStyle w:val="af1"/>
              </w:rPr>
              <w:footnoteReference w:id="27"/>
            </w:r>
            <w:r w:rsidRPr="000278B2"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</w:t>
            </w:r>
            <w:r w:rsidRPr="000F4CCE">
              <w:t xml:space="preserve"> соответствие </w:t>
            </w:r>
            <w:r>
              <w:t>указанным специальностям и направлениям подготовки.</w:t>
            </w:r>
            <w:proofErr w:type="gramEnd"/>
          </w:p>
        </w:tc>
      </w:tr>
      <w:tr w:rsidR="009F2076" w:rsidRPr="00891F57" w:rsidTr="009F207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453783" w:rsidRDefault="009F2076" w:rsidP="009F2076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4537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Default="009F2076" w:rsidP="0092082F">
            <w:pPr>
              <w:pStyle w:val="ac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A754B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6 апреля 2011 г. № 63-ФЗ «Об электронной подписи»;</w:t>
            </w:r>
          </w:p>
          <w:p w:rsidR="009F2076" w:rsidRDefault="009F2076" w:rsidP="0092082F">
            <w:pPr>
              <w:pStyle w:val="ac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4B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27 июля 2006 г. № 149-ФЗ «Об информации, информационных технологиях и о защите информации»;</w:t>
            </w:r>
          </w:p>
          <w:p w:rsidR="009F2076" w:rsidRPr="0054340C" w:rsidRDefault="009F2076" w:rsidP="0092082F">
            <w:pPr>
              <w:pStyle w:val="ac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4B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9 февраля 2009 г. № 8-ФЗ «Об обеспечении доступа к информации о деятельности государственных органов и </w:t>
            </w:r>
            <w:r w:rsidRPr="005A754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рганов местного самоуправления».</w:t>
            </w: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ED6FFF" w:rsidRDefault="009F2076" w:rsidP="0092082F">
            <w:pPr>
              <w:pStyle w:val="ConsPlusDocList"/>
              <w:numPr>
                <w:ilvl w:val="1"/>
                <w:numId w:val="4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54B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 об </w:t>
            </w:r>
            <w:r w:rsidRPr="005A7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обеспечении доступа к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самоуправления.</w:t>
            </w:r>
          </w:p>
          <w:p w:rsidR="009F2076" w:rsidRDefault="009F2076" w:rsidP="009F2076">
            <w:pPr>
              <w:pStyle w:val="ConsPlusDocLis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Default="009F2076" w:rsidP="009F2076">
            <w:pPr>
              <w:pStyle w:val="ConsPlusDocLis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44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6B77B5" w:rsidRDefault="009F2076" w:rsidP="0092082F">
            <w:pPr>
              <w:pStyle w:val="ConsPlusDocList"/>
              <w:numPr>
                <w:ilvl w:val="1"/>
                <w:numId w:val="44"/>
              </w:numPr>
              <w:ind w:left="68" w:firstLine="6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</w:t>
            </w:r>
            <w:r w:rsidRPr="00DB445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соблюдения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076" w:rsidRPr="00F72DAD" w:rsidRDefault="009F2076" w:rsidP="009F207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891F57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F3AF7" w:rsidRDefault="009F2076" w:rsidP="0092082F">
            <w:pPr>
              <w:pStyle w:val="ac"/>
              <w:numPr>
                <w:ilvl w:val="1"/>
                <w:numId w:val="5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F7">
              <w:rPr>
                <w:rFonts w:ascii="Times New Roman" w:hAnsi="Times New Roman"/>
                <w:color w:val="000000"/>
                <w:sz w:val="24"/>
                <w:szCs w:val="24"/>
              </w:rPr>
              <w:t>понятие информационной безопасности;</w:t>
            </w:r>
          </w:p>
          <w:p w:rsidR="009F2076" w:rsidRPr="006B77B5" w:rsidRDefault="009F2076" w:rsidP="0092082F">
            <w:pPr>
              <w:pStyle w:val="ac"/>
              <w:numPr>
                <w:ilvl w:val="1"/>
                <w:numId w:val="5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F7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      </w:r>
          </w:p>
        </w:tc>
      </w:tr>
      <w:tr w:rsidR="009F2076" w:rsidRPr="00891F57" w:rsidTr="009F2076">
        <w:trPr>
          <w:trHeight w:val="8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F3AF7" w:rsidRDefault="009F2076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>учет информационных систем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>инвентаризации аппаратно-программных средств;</w:t>
            </w:r>
          </w:p>
          <w:p w:rsidR="009F2076" w:rsidRPr="007F3AF7" w:rsidRDefault="009F2076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антивирусную защиту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компьютеров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Осуществление взаимодействия со средствами массовой информации, связи с общественностью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631472">
        <w:trPr>
          <w:trHeight w:val="416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C1203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6B77B5" w:rsidRDefault="009F2076" w:rsidP="009F2076">
            <w:pPr>
              <w:pStyle w:val="ConsPlusNormal"/>
              <w:ind w:firstLine="709"/>
              <w:jc w:val="both"/>
            </w:pPr>
            <w:r w:rsidRPr="002102F4"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F745DB">
              <w:t>«Государственное и муниципальное управление», «Менеджмент», Педагогическое образование», «Реклама и связи с общественностью», «Издательское дело», «Журналистика», «</w:t>
            </w:r>
            <w:proofErr w:type="spellStart"/>
            <w:r w:rsidRPr="00F745DB">
              <w:t>Медиакоммуникации</w:t>
            </w:r>
            <w:proofErr w:type="spellEnd"/>
            <w:r w:rsidRPr="00F745DB">
              <w:t>»</w:t>
            </w:r>
            <w:r w:rsidRPr="002102F4">
              <w:rPr>
                <w:rStyle w:val="af1"/>
              </w:rPr>
              <w:footnoteReference w:id="28"/>
            </w:r>
            <w:r w:rsidRPr="002102F4">
              <w:t xml:space="preserve">, (указанные специальности, направления подготовки определяются в дополнение к специальностям, направлениям подготовки, содержащимся в общих </w:t>
            </w:r>
            <w:r w:rsidRPr="002102F4">
              <w:lastRenderedPageBreak/>
              <w:t>квалификационных требованиях).</w:t>
            </w:r>
          </w:p>
        </w:tc>
      </w:tr>
      <w:tr w:rsidR="009F2076" w:rsidRPr="00DE5193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404B25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B25">
              <w:rPr>
                <w:rFonts w:ascii="Times New Roman" w:hAnsi="Times New Roman" w:cs="Times New Roman"/>
                <w:sz w:val="24"/>
                <w:szCs w:val="24"/>
              </w:rPr>
              <w:t>.1. Закон Российской Федерации от 27 декабря 1991 г. № 2124-1 «О средствах массовой информации»;</w:t>
            </w:r>
          </w:p>
          <w:p w:rsidR="009F2076" w:rsidRPr="00404B25" w:rsidRDefault="009F2076" w:rsidP="0092082F">
            <w:pPr>
              <w:pStyle w:val="ac"/>
              <w:numPr>
                <w:ilvl w:val="1"/>
                <w:numId w:val="4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13 января 1995 г. № 7-ФЗ               «О порядке освещения деятельности органов государственной власти в государственных средствах массовой информации»;</w:t>
            </w:r>
          </w:p>
          <w:p w:rsidR="009F2076" w:rsidRDefault="009F2076" w:rsidP="0092082F">
            <w:pPr>
              <w:pStyle w:val="ac"/>
              <w:numPr>
                <w:ilvl w:val="1"/>
                <w:numId w:val="4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 июля             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Default="009F2076" w:rsidP="009F2076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026CD2" w:rsidRDefault="009F2076" w:rsidP="009F2076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1302"/>
        </w:trPr>
        <w:tc>
          <w:tcPr>
            <w:tcW w:w="2960" w:type="dxa"/>
            <w:vMerge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A40CA" w:rsidRDefault="009F2076" w:rsidP="00230A8F">
            <w:pPr>
              <w:pStyle w:val="ac"/>
              <w:numPr>
                <w:ilvl w:val="0"/>
                <w:numId w:val="52"/>
              </w:numPr>
              <w:tabs>
                <w:tab w:val="left" w:pos="1276"/>
              </w:tabs>
              <w:spacing w:afterLines="8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1A40CA">
              <w:rPr>
                <w:rFonts w:ascii="Times New Roman" w:hAnsi="Times New Roman"/>
                <w:sz w:val="24"/>
                <w:szCs w:val="24"/>
              </w:rPr>
              <w:t>референтной</w:t>
            </w:r>
            <w:proofErr w:type="spellEnd"/>
            <w:r w:rsidRPr="001A40CA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6B77B5" w:rsidRDefault="009F2076" w:rsidP="0092082F">
            <w:pPr>
              <w:pStyle w:val="ac"/>
              <w:numPr>
                <w:ilvl w:val="0"/>
                <w:numId w:val="52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7B5">
              <w:rPr>
                <w:rFonts w:ascii="Times New Roman" w:hAnsi="Times New Roman"/>
                <w:sz w:val="24"/>
                <w:szCs w:val="24"/>
              </w:rPr>
              <w:t>модели связей с общественностью;</w:t>
            </w:r>
          </w:p>
          <w:p w:rsidR="009F2076" w:rsidRPr="00C86814" w:rsidRDefault="009F2076" w:rsidP="0092082F">
            <w:pPr>
              <w:pStyle w:val="ac"/>
              <w:numPr>
                <w:ilvl w:val="0"/>
                <w:numId w:val="52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77B5">
              <w:rPr>
                <w:rFonts w:ascii="Times New Roman" w:hAnsi="Times New Roman"/>
                <w:sz w:val="24"/>
                <w:szCs w:val="24"/>
              </w:rPr>
              <w:t>собенности связей с общественностью в органах местного самоуправления.</w:t>
            </w:r>
          </w:p>
        </w:tc>
      </w:tr>
      <w:tr w:rsidR="009F2076" w:rsidRPr="00E347E5" w:rsidTr="009F2076">
        <w:trPr>
          <w:trHeight w:val="855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F3AF7" w:rsidRDefault="009F2076" w:rsidP="009F2076">
            <w:pPr>
              <w:keepNext/>
              <w:tabs>
                <w:tab w:val="left" w:pos="903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пресс-конференции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>, интервью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</w:t>
            </w:r>
            <w:r w:rsidRPr="007F3AF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7A66" w:rsidRDefault="00887A6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1472" w:rsidRDefault="00631472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защиты государственной тайны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265"/>
        </w:trPr>
        <w:tc>
          <w:tcPr>
            <w:tcW w:w="2960" w:type="dxa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E76EFD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 июля 1993 г. № 5485-1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тайне»;</w:t>
            </w:r>
          </w:p>
          <w:p w:rsidR="009F2076" w:rsidRPr="00E76EFD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4.2. Федеральный закон от 15 августа 1996 г. № 114 «О порядке выезда из Российской Федерации и въезда в Российскую Федерацию»;</w:t>
            </w:r>
          </w:p>
          <w:p w:rsidR="009F2076" w:rsidRPr="00E76EFD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4.3. Федеральный закон от 17 июля 1999 г. № 176-ФЗ «О почтовой связи»;</w:t>
            </w:r>
          </w:p>
          <w:p w:rsidR="009F2076" w:rsidRPr="00E76EFD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4.4. Федеральный закон Российской Федерации от 28 декабря 2010 г. № 390-ФЗ «О безопасности»;</w:t>
            </w:r>
          </w:p>
          <w:p w:rsidR="009F2076" w:rsidRPr="00E76EFD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>4.5. Указ Президента Российской Федерации от 14 января 1992 г. № 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76EFD"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государственных секретов Российской Федерации»;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17 декабря 1997 г. № 1300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>«Об утверждении Концепции национальной безопасности Российской Федерации»;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 июня                1995 г. № 608 «О сертификации средств защиты информации»;</w:t>
            </w:r>
          </w:p>
          <w:p w:rsidR="009F2076" w:rsidRDefault="009F2076" w:rsidP="0092082F">
            <w:pPr>
              <w:pStyle w:val="ac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 4 сентября 1995 г.  № 870 «Об утверждении правил отнесения сведений, составляющих государственную тайну, к </w:t>
            </w:r>
            <w:r>
              <w:rPr>
                <w:rFonts w:ascii="Times New Roman" w:hAnsi="Times New Roman"/>
                <w:sz w:val="24"/>
                <w:szCs w:val="24"/>
              </w:rPr>
              <w:t>различным степеням секретности».</w:t>
            </w:r>
          </w:p>
          <w:p w:rsidR="009F2076" w:rsidRPr="007F61DA" w:rsidRDefault="009F2076" w:rsidP="009F2076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Default="009F2076" w:rsidP="0092082F">
            <w:pPr>
              <w:pStyle w:val="ac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 Российской Федерации о 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 xml:space="preserve">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по защите государственной тайны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F136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7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265"/>
        </w:trPr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C86814" w:rsidRDefault="009F2076" w:rsidP="0092082F">
            <w:pPr>
              <w:pStyle w:val="ac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14">
              <w:rPr>
                <w:rFonts w:ascii="Times New Roman" w:hAnsi="Times New Roman"/>
                <w:sz w:val="24"/>
                <w:szCs w:val="24"/>
              </w:rPr>
              <w:t>основы секретного делопроизводства и порядок работы со служебной информацией и сведениями, составляющими государственную тайну;</w:t>
            </w:r>
          </w:p>
          <w:p w:rsidR="009F2076" w:rsidRPr="00C86814" w:rsidRDefault="009F2076" w:rsidP="0092082F">
            <w:pPr>
              <w:pStyle w:val="ac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14">
              <w:rPr>
                <w:rFonts w:ascii="Times New Roman" w:hAnsi="Times New Roman"/>
                <w:sz w:val="24"/>
                <w:szCs w:val="24"/>
              </w:rPr>
              <w:t>порядок отнесения сведений к государственной тайне;</w:t>
            </w:r>
          </w:p>
          <w:p w:rsidR="009F2076" w:rsidRPr="00C86814" w:rsidRDefault="009F2076" w:rsidP="0092082F">
            <w:pPr>
              <w:pStyle w:val="ac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14">
              <w:rPr>
                <w:rFonts w:ascii="Times New Roman" w:hAnsi="Times New Roman"/>
                <w:sz w:val="24"/>
                <w:szCs w:val="24"/>
              </w:rPr>
              <w:t>порядок хранения носителей сведений, составляющих государственную тайну;</w:t>
            </w:r>
          </w:p>
          <w:p w:rsidR="009F2076" w:rsidRPr="00C86814" w:rsidRDefault="009F2076" w:rsidP="0092082F">
            <w:pPr>
              <w:pStyle w:val="ac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14">
              <w:rPr>
                <w:rFonts w:ascii="Times New Roman" w:hAnsi="Times New Roman"/>
                <w:sz w:val="24"/>
                <w:szCs w:val="24"/>
              </w:rPr>
              <w:t xml:space="preserve"> методы выявления возможных каналов несанкционированного доступа к </w:t>
            </w:r>
            <w:r w:rsidRPr="00C86814">
              <w:rPr>
                <w:rFonts w:ascii="Times New Roman" w:hAnsi="Times New Roman"/>
                <w:sz w:val="24"/>
                <w:szCs w:val="24"/>
              </w:rPr>
              <w:lastRenderedPageBreak/>
              <w:t>сведениям, составляющим государственную тайну;</w:t>
            </w:r>
          </w:p>
          <w:p w:rsidR="009F2076" w:rsidRPr="00C86814" w:rsidRDefault="009F2076" w:rsidP="0092082F">
            <w:pPr>
              <w:pStyle w:val="ac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14">
              <w:rPr>
                <w:rFonts w:ascii="Times New Roman" w:hAnsi="Times New Roman"/>
                <w:sz w:val="24"/>
                <w:szCs w:val="24"/>
              </w:rPr>
              <w:t>виды ответственности за правонарушения в области защиты государственной тайны.</w:t>
            </w:r>
          </w:p>
        </w:tc>
      </w:tr>
      <w:tr w:rsidR="009F2076" w:rsidRPr="00E347E5" w:rsidTr="009F2076">
        <w:trPr>
          <w:trHeight w:val="552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C8681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86814" w:rsidRDefault="009F2076" w:rsidP="009F2076">
            <w:pPr>
              <w:pStyle w:val="ConsPlusNormal"/>
              <w:jc w:val="both"/>
              <w:rPr>
                <w:rFonts w:eastAsia="Calibri"/>
              </w:rPr>
            </w:pPr>
            <w:r w:rsidRPr="00C86814">
              <w:rPr>
                <w:rFonts w:eastAsia="Calibri"/>
              </w:rPr>
              <w:t>на уровне Справочника Минтруда не предъявляются.</w:t>
            </w:r>
          </w:p>
        </w:tc>
      </w:tr>
    </w:tbl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кадровой работы и формирование приоритетных направлений кадрового состава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265"/>
        </w:trPr>
        <w:tc>
          <w:tcPr>
            <w:tcW w:w="2960" w:type="dxa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15 декабря 2001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 xml:space="preserve"> № 166-ФЗ «О государственном пенсионном обеспечении в Российской Федерации»;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29 декабря 2006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>№ 255-ФЗ «Об обязательном социальном страховании на случай временной нетрудоспособности и в связи с материнством»;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7 сентября 2010 г. № 1099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76EFD">
              <w:rPr>
                <w:rFonts w:ascii="Times New Roman" w:hAnsi="Times New Roman"/>
                <w:sz w:val="24"/>
                <w:szCs w:val="24"/>
              </w:rPr>
              <w:t>«О мерах по совершенствованию государственной наградной системы Российской Федерации»;</w:t>
            </w:r>
          </w:p>
          <w:p w:rsidR="009F2076" w:rsidRPr="00E76EFD" w:rsidRDefault="009F2076" w:rsidP="0092082F">
            <w:pPr>
              <w:pStyle w:val="ac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F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23 июня 2014 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</w:t>
            </w:r>
            <w:r>
              <w:rPr>
                <w:rFonts w:ascii="Times New Roman" w:hAnsi="Times New Roman"/>
                <w:sz w:val="24"/>
                <w:szCs w:val="24"/>
              </w:rPr>
              <w:t>ента Российской Федерации».</w:t>
            </w:r>
          </w:p>
          <w:p w:rsidR="009F2076" w:rsidRDefault="009F2076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404B25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Default="009F2076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з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6215A5" w:rsidRDefault="009F2076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 з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исчисл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стажа муниципальной службы;</w:t>
            </w:r>
          </w:p>
          <w:p w:rsidR="009F2076" w:rsidRDefault="009F2076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за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кадров для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на договорной основе.</w:t>
            </w:r>
          </w:p>
          <w:p w:rsidR="002E6761" w:rsidRPr="006215A5" w:rsidRDefault="002E6761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4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9F2076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Pr="00C4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правовой акт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C45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претендентами на замещение </w:t>
            </w:r>
            <w:r w:rsidRPr="00C45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должностей муниципальной службы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5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 муниципальными служащими сведений о </w:t>
            </w:r>
            <w:r w:rsidRPr="00C45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F2076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F2076" w:rsidRPr="00F13676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13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265"/>
        </w:trPr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2082F">
            <w:pPr>
              <w:pStyle w:val="a3"/>
              <w:numPr>
                <w:ilvl w:val="1"/>
                <w:numId w:val="5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ф</w:t>
            </w:r>
            <w:r w:rsidRPr="00891124">
              <w:rPr>
                <w:rFonts w:ascii="Times New Roman" w:hAnsi="Times New Roman"/>
                <w:sz w:val="24"/>
                <w:szCs w:val="24"/>
              </w:rPr>
              <w:t xml:space="preserve">ормирование кадрового </w:t>
            </w:r>
            <w:r>
              <w:rPr>
                <w:rFonts w:ascii="Times New Roman" w:hAnsi="Times New Roman"/>
                <w:sz w:val="24"/>
                <w:szCs w:val="24"/>
              </w:rPr>
              <w:t>состава на муниципальной службе;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основные технологии управления персоналом;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функции кадровых служб организаций;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порядок ведения секретного делопроизводства;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1A40CA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A40CA">
              <w:rPr>
                <w:rFonts w:ascii="Times New Roman" w:hAnsi="Times New Roman"/>
                <w:sz w:val="24"/>
                <w:szCs w:val="24"/>
              </w:rPr>
              <w:t>архива;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процедура награждения и поощрения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 w:rsidRPr="001A40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1A40CA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порядок заполнения трудовых книжек;</w:t>
            </w:r>
          </w:p>
          <w:p w:rsidR="009F2076" w:rsidRPr="00BA0BA8" w:rsidRDefault="009F2076" w:rsidP="0092082F">
            <w:pPr>
              <w:pStyle w:val="a3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CA">
              <w:rPr>
                <w:rFonts w:ascii="Times New Roman" w:hAnsi="Times New Roman"/>
                <w:sz w:val="24"/>
                <w:szCs w:val="24"/>
              </w:rPr>
              <w:t>порядок выдачи служебных удостоверений.</w:t>
            </w:r>
          </w:p>
        </w:tc>
      </w:tr>
      <w:tr w:rsidR="009F2076" w:rsidRPr="00E347E5" w:rsidTr="009F2076">
        <w:trPr>
          <w:trHeight w:val="1120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F72DA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F72DAD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трудовой</w:t>
            </w:r>
            <w:r w:rsidRPr="00F72DAD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DAD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F72DAD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2DAD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муниципального служащего;</w:t>
            </w:r>
          </w:p>
          <w:p w:rsidR="009F2076" w:rsidRPr="00F72DAD" w:rsidRDefault="009F2076" w:rsidP="009F207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трудовую книжку муниципального служащего.</w:t>
            </w:r>
          </w:p>
        </w:tc>
      </w:tr>
    </w:tbl>
    <w:p w:rsidR="009F2076" w:rsidRDefault="009F2076" w:rsidP="009F2076"/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бюджетного процесса, ведение учета и отчетности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C1203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2102F4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2F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F745DB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  <w:r w:rsidRPr="002102F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9"/>
            </w:r>
            <w:r w:rsidRPr="00210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5DB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  <w:r w:rsidRPr="002102F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30"/>
            </w:r>
            <w:r w:rsidRPr="002102F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9F2076" w:rsidRPr="00DE5193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lastRenderedPageBreak/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6.1. 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9F20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6.2. 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9F20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 xml:space="preserve">6.3. Федеральный закон Российской Федерации от 6 декабря 2011 г. № 402-ФЗ </w:t>
            </w:r>
            <w:r w:rsidRPr="00404B25">
              <w:rPr>
                <w:rFonts w:ascii="Times New Roman" w:hAnsi="Times New Roman"/>
                <w:sz w:val="24"/>
                <w:szCs w:val="24"/>
              </w:rPr>
              <w:lastRenderedPageBreak/>
              <w:t>«О бухгалтерском учете».</w:t>
            </w:r>
          </w:p>
          <w:p w:rsidR="009F2076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175D40" w:rsidRDefault="009F2076" w:rsidP="009F2076">
            <w:pPr>
              <w:pStyle w:val="ac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D4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711"/>
        </w:trPr>
        <w:tc>
          <w:tcPr>
            <w:tcW w:w="2960" w:type="dxa"/>
            <w:vMerge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404B2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Иные знания</w:t>
            </w:r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3"/>
              <w:ind w:left="1429" w:hanging="7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м</w:t>
            </w:r>
            <w:r w:rsidRPr="00891124">
              <w:rPr>
                <w:rFonts w:ascii="Times New Roman" w:hAnsi="Times New Roman"/>
                <w:sz w:val="24"/>
                <w:szCs w:val="24"/>
              </w:rPr>
              <w:t>етоды бюджетного планирования;</w:t>
            </w:r>
          </w:p>
          <w:p w:rsidR="009F2076" w:rsidRPr="000202D1" w:rsidRDefault="009F2076" w:rsidP="009F2076">
            <w:pPr>
              <w:pStyle w:val="a3"/>
              <w:ind w:left="1429" w:hanging="7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п</w:t>
            </w:r>
            <w:r w:rsidRPr="00891124">
              <w:rPr>
                <w:rFonts w:ascii="Times New Roman" w:hAnsi="Times New Roman"/>
                <w:sz w:val="24"/>
                <w:szCs w:val="24"/>
              </w:rPr>
              <w:t>ринципы бюджетного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690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F72DA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202D1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D1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202D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2D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0202D1">
              <w:rPr>
                <w:rFonts w:ascii="Times New Roman" w:hAnsi="Times New Roman" w:cs="Times New Roman"/>
                <w:sz w:val="24"/>
                <w:szCs w:val="24"/>
              </w:rPr>
              <w:t>бюджета, включая кассовое исполнение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/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и проведение мероприятий, работа с обращениями граждан, организация приема граждан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Default="009F2076" w:rsidP="0092082F">
            <w:pPr>
              <w:pStyle w:val="ac"/>
              <w:numPr>
                <w:ilvl w:val="1"/>
                <w:numId w:val="48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7A8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 от 13 июня 1996 г. № 63-ФЗ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747A8">
              <w:rPr>
                <w:rFonts w:ascii="Times New Roman" w:hAnsi="Times New Roman"/>
                <w:sz w:val="24"/>
                <w:szCs w:val="24"/>
              </w:rPr>
              <w:t xml:space="preserve"> (ст. 283, 284);</w:t>
            </w:r>
          </w:p>
          <w:p w:rsidR="009F2076" w:rsidRPr="004747A8" w:rsidRDefault="009F2076" w:rsidP="0092082F">
            <w:pPr>
              <w:pStyle w:val="ac"/>
              <w:numPr>
                <w:ilvl w:val="1"/>
                <w:numId w:val="48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7A8">
              <w:rPr>
                <w:rFonts w:ascii="Times New Roman" w:hAnsi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Федерации».</w:t>
            </w:r>
          </w:p>
          <w:p w:rsidR="009F2076" w:rsidRPr="00BA0BA8" w:rsidRDefault="009F2076" w:rsidP="009F2076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76" w:rsidRPr="00404B25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Default="009F2076" w:rsidP="0092082F">
            <w:pPr>
              <w:pStyle w:val="ac"/>
              <w:numPr>
                <w:ilvl w:val="1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76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дополнительных гарантиях права граждан Российской Федерации на обращение в государственные органы.</w:t>
            </w:r>
          </w:p>
          <w:p w:rsidR="009F2076" w:rsidRDefault="009F2076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F136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920"/>
        </w:trPr>
        <w:tc>
          <w:tcPr>
            <w:tcW w:w="2960" w:type="dxa"/>
            <w:vMerge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D335D1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1">
              <w:rPr>
                <w:rFonts w:ascii="Times New Roman" w:hAnsi="Times New Roman" w:cs="Times New Roman"/>
                <w:sz w:val="24"/>
                <w:szCs w:val="24"/>
              </w:rPr>
              <w:t>7.1. виды обращений граждан и порядок подготовки ответов на обращения граждан;</w:t>
            </w:r>
          </w:p>
          <w:p w:rsidR="009F2076" w:rsidRPr="00D335D1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D335D1">
              <w:rPr>
                <w:rFonts w:ascii="Times New Roman" w:hAnsi="Times New Roman" w:cs="Times New Roman"/>
                <w:sz w:val="24"/>
                <w:szCs w:val="24"/>
              </w:rPr>
              <w:t>7.2. сроки рассмотрения обращений граждан</w:t>
            </w:r>
            <w:r w:rsidRPr="00891124">
              <w:rPr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1120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F72DA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3C4D4E" w:rsidRDefault="009F2076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D4E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зовывать проведение приема граждан;</w:t>
            </w:r>
          </w:p>
          <w:p w:rsidR="009F2076" w:rsidRPr="003C4D4E" w:rsidRDefault="009F2076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D4E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</w:t>
            </w:r>
            <w:r w:rsidRPr="003C4D4E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протокольных мероприятий;</w:t>
            </w:r>
          </w:p>
          <w:p w:rsidR="009F2076" w:rsidRPr="00F72DAD" w:rsidRDefault="009F2076" w:rsidP="009F207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учет и использовать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C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2076" w:rsidRDefault="009F2076" w:rsidP="009F2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Юридическое сопровождение деятельности, судебная договорная работа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48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3946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 w:rsidRPr="002102F4">
              <w:t>Специальност</w:t>
            </w:r>
            <w:r>
              <w:t>ь, направление</w:t>
            </w:r>
            <w:r w:rsidRPr="002102F4">
              <w:t xml:space="preserve"> подготовки для определения стажа работы по специальности, направлению подготовки: </w:t>
            </w:r>
            <w:r w:rsidRPr="00F745DB">
              <w:t>«Юриспруденция»</w:t>
            </w:r>
            <w:r w:rsidRPr="002102F4">
              <w:rPr>
                <w:rStyle w:val="af1"/>
              </w:rPr>
              <w:footnoteReference w:id="31"/>
            </w:r>
            <w:r>
              <w:t xml:space="preserve"> (указанная специальность, направление подготовки определяе</w:t>
            </w:r>
            <w:r w:rsidRPr="002102F4">
              <w:t>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9F2076" w:rsidRPr="00DE5193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0278B2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0278B2">
              <w:rPr>
                <w:rFonts w:eastAsia="Calibri"/>
                <w:u w:val="single"/>
              </w:rPr>
              <w:t xml:space="preserve">Федеральные законы </w:t>
            </w:r>
            <w:r w:rsidRPr="000278B2">
              <w:rPr>
                <w:u w:val="single"/>
              </w:rPr>
              <w:t>и иные федеральные нормативные правовые акты:</w:t>
            </w:r>
          </w:p>
          <w:p w:rsidR="009F2076" w:rsidRPr="00404B25" w:rsidRDefault="009F2076" w:rsidP="0092082F">
            <w:pPr>
              <w:pStyle w:val="ac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>Гражданский процессуальный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404B25" w:rsidRDefault="009F2076" w:rsidP="0092082F">
            <w:pPr>
              <w:pStyle w:val="ac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>Арбитражный процессуальный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Default="009F2076" w:rsidP="0092082F">
            <w:pPr>
              <w:pStyle w:val="ac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>Кодекс административного судопроизводства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404B25" w:rsidRDefault="009F2076" w:rsidP="0092082F">
            <w:pPr>
              <w:pStyle w:val="ac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2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 июля 2009 г. № 172-ФЗ «Об </w:t>
            </w:r>
            <w:proofErr w:type="spellStart"/>
            <w:r w:rsidRPr="00404B2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404B25">
              <w:rPr>
                <w:rFonts w:ascii="Times New Roman" w:hAnsi="Times New Roman"/>
                <w:sz w:val="24"/>
                <w:szCs w:val="24"/>
              </w:rPr>
              <w:t xml:space="preserve"> экспертизе нормативных правовых актов и проектов нормативных правовых актов»;</w:t>
            </w:r>
          </w:p>
          <w:p w:rsidR="009F2076" w:rsidRDefault="009F2076" w:rsidP="0092082F">
            <w:pPr>
              <w:pStyle w:val="ac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4B25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Российской Федерации от 5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B25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404B25">
              <w:rPr>
                <w:rFonts w:ascii="Times New Roman" w:hAnsi="Times New Roman"/>
                <w:sz w:val="24"/>
                <w:szCs w:val="24"/>
              </w:rPr>
              <w:t xml:space="preserve">.               № 195 «Об утверждении </w:t>
            </w:r>
            <w:proofErr w:type="gramStart"/>
            <w:r w:rsidRPr="00404B25">
              <w:rPr>
                <w:rFonts w:ascii="Times New Roman" w:hAnsi="Times New Roman"/>
                <w:sz w:val="24"/>
                <w:szCs w:val="24"/>
              </w:rPr>
              <w:t>правил проведения экспертизы проектов нормативных правовых актов</w:t>
            </w:r>
            <w:proofErr w:type="gramEnd"/>
            <w:r w:rsidRPr="00404B25">
              <w:rPr>
                <w:rFonts w:ascii="Times New Roman" w:hAnsi="Times New Roman"/>
                <w:sz w:val="24"/>
                <w:szCs w:val="24"/>
              </w:rPr>
              <w:t xml:space="preserve"> и иных документов в целях выявления в них положений, способствующих созданию условий для проявления коррупции».</w:t>
            </w:r>
          </w:p>
          <w:p w:rsidR="009F2076" w:rsidRDefault="009F2076" w:rsidP="009F207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F13676" w:rsidRDefault="009F2076" w:rsidP="009F207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7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1682"/>
        </w:trPr>
        <w:tc>
          <w:tcPr>
            <w:tcW w:w="2960" w:type="dxa"/>
            <w:vMerge/>
            <w:vAlign w:val="center"/>
          </w:tcPr>
          <w:p w:rsidR="009F2076" w:rsidRPr="002102F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2082F">
            <w:pPr>
              <w:pStyle w:val="ac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нормативного правового</w:t>
            </w:r>
            <w:r w:rsidRPr="00D33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 Российской Федерации;</w:t>
            </w:r>
          </w:p>
          <w:p w:rsidR="009F2076" w:rsidRPr="00D335D1" w:rsidRDefault="009F2076" w:rsidP="0092082F">
            <w:pPr>
              <w:pStyle w:val="ac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и утверждения проектов нормативных правовых актов в Российской Федерации;</w:t>
            </w:r>
          </w:p>
          <w:p w:rsidR="009F2076" w:rsidRPr="00D335D1" w:rsidRDefault="009F2076" w:rsidP="0092082F">
            <w:pPr>
              <w:pStyle w:val="ac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5D1">
              <w:rPr>
                <w:rFonts w:ascii="Times New Roman" w:hAnsi="Times New Roman"/>
                <w:color w:val="000000"/>
                <w:sz w:val="24"/>
                <w:szCs w:val="24"/>
              </w:rPr>
              <w:t>порядок опубликования и вступления в силу нормативных правовых актов в Российской Федерации;</w:t>
            </w:r>
          </w:p>
          <w:p w:rsidR="009F2076" w:rsidRPr="00D335D1" w:rsidRDefault="009F2076" w:rsidP="0092082F">
            <w:pPr>
              <w:pStyle w:val="ac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335D1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обжалования решений, действий (бездействий) органов местного самоуправления.</w:t>
            </w:r>
          </w:p>
        </w:tc>
      </w:tr>
      <w:tr w:rsidR="009F2076" w:rsidRPr="00E347E5" w:rsidTr="009F2076">
        <w:trPr>
          <w:trHeight w:val="841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F72DA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8337E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337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8337E">
              <w:rPr>
                <w:rFonts w:ascii="Times New Roman" w:hAnsi="Times New Roman" w:cs="Times New Roman"/>
                <w:sz w:val="24"/>
                <w:szCs w:val="24"/>
              </w:rPr>
              <w:t xml:space="preserve"> исково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37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9F2076" w:rsidRPr="00E8337E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337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8337E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</w:tbl>
    <w:p w:rsidR="009F2076" w:rsidRDefault="009F2076" w:rsidP="009F2076"/>
    <w:p w:rsidR="009F2076" w:rsidRDefault="009F2076" w:rsidP="009F2076">
      <w:pPr>
        <w:sectPr w:rsidR="009F2076" w:rsidSect="00571E1F">
          <w:footerReference w:type="default" r:id="rId68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571E1F" w:rsidRDefault="00571E1F" w:rsidP="009F2076"/>
    <w:p w:rsidR="009F2076" w:rsidRPr="003E27A1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ПиПВР"/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E27A1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Pr="0084400D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400D">
        <w:rPr>
          <w:rFonts w:ascii="Times New Roman" w:hAnsi="Times New Roman" w:cs="Times New Roman"/>
          <w:b/>
          <w:sz w:val="24"/>
          <w:szCs w:val="24"/>
        </w:rPr>
        <w:t xml:space="preserve"> «ПОДГОТОВКА И ПРОВЕДЕНИЕ ВЫБОРОВ, РЕФЕРЕНДУМ» </w:t>
      </w:r>
    </w:p>
    <w:bookmarkEnd w:id="26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0F4C6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9F2076" w:rsidRPr="000F4C6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1D6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1D6D1C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1D6D1C">
              <w:t xml:space="preserve"> </w:t>
            </w:r>
            <w:r w:rsidRPr="001D6D1C">
              <w:rPr>
                <w:rFonts w:ascii="Times New Roman" w:hAnsi="Times New Roman" w:cs="Times New Roman"/>
                <w:sz w:val="24"/>
                <w:szCs w:val="24"/>
              </w:rPr>
              <w:t>«Политология», «Юриспруденция», «Управление персоналом», «Социология»</w:t>
            </w:r>
            <w:r w:rsidRPr="0084400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32"/>
            </w:r>
            <w:r w:rsidRPr="0084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69461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397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9F2076" w:rsidRPr="00700DC9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закон от 26 ноября 1996 г. № 138-ФЗ «Об обеспечении конституционных прав граждан Российской Федерации избирать и быть избранными в органы местного самоуправления»;</w:t>
            </w:r>
          </w:p>
          <w:p w:rsidR="009F2076" w:rsidRPr="009B49CF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закон от 12 июня 2002 г. № 67-ФЗ «Об основных гарантиях избирательных прав и права на участие в референдуме граждан Российской Федерации»;</w:t>
            </w:r>
          </w:p>
          <w:p w:rsidR="009F2076" w:rsidRPr="009B49CF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закон от 10 января 2003 г. № 19-ФЗ «О выборах Президента Российской Федерации»;</w:t>
            </w:r>
          </w:p>
          <w:p w:rsidR="009F2076" w:rsidRPr="009B49CF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от 28 июня 2004 г. № 5-ФКЗ           «О референдуме Российской Федерации»;</w:t>
            </w:r>
          </w:p>
          <w:p w:rsidR="009F2076" w:rsidRPr="00700DC9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DC9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149-ФЗ «Об информации, информатизации и защите информации»;</w:t>
            </w:r>
          </w:p>
          <w:p w:rsidR="009F2076" w:rsidRPr="001B693D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152-ФЗ «О персональных данных»</w:t>
            </w:r>
            <w:r w:rsidRPr="001B69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F23795" w:rsidRDefault="009F2076" w:rsidP="0092082F">
            <w:pPr>
              <w:pStyle w:val="ac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9CF">
              <w:rPr>
                <w:rFonts w:ascii="Times New Roman" w:hAnsi="Times New Roman"/>
                <w:sz w:val="24"/>
                <w:szCs w:val="24"/>
              </w:rPr>
              <w:t>Федеральный закон от 22 февраля 2014 г. № 20-ФЗ «О выборах депутатов Государственной Думы Федерального Собрания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2066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BA62C1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4776D7" w:rsidRDefault="009F2076" w:rsidP="0092082F">
            <w:pPr>
              <w:pStyle w:val="ac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D7">
              <w:rPr>
                <w:rFonts w:ascii="Times New Roman" w:hAnsi="Times New Roman"/>
                <w:sz w:val="24"/>
                <w:szCs w:val="24"/>
              </w:rPr>
              <w:t>избирательные права граждан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>дерации на выборах, референдуме;</w:t>
            </w:r>
          </w:p>
          <w:p w:rsidR="009F2076" w:rsidRPr="004776D7" w:rsidRDefault="009F2076" w:rsidP="0092082F">
            <w:pPr>
              <w:pStyle w:val="ac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D7">
              <w:rPr>
                <w:rFonts w:ascii="Times New Roman" w:hAnsi="Times New Roman"/>
                <w:sz w:val="24"/>
                <w:szCs w:val="24"/>
              </w:rPr>
              <w:t>понятие, цели, элементы избирательной системы в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>ерации, избирательного процесса;</w:t>
            </w:r>
          </w:p>
          <w:p w:rsidR="009F2076" w:rsidRPr="004776D7" w:rsidRDefault="009F2076" w:rsidP="0092082F">
            <w:pPr>
              <w:pStyle w:val="ac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D7">
              <w:rPr>
                <w:rFonts w:ascii="Times New Roman" w:hAnsi="Times New Roman"/>
                <w:sz w:val="24"/>
                <w:szCs w:val="24"/>
              </w:rPr>
              <w:t>подготовка и проведение выборов, референдума;</w:t>
            </w:r>
          </w:p>
          <w:p w:rsidR="009F2076" w:rsidRPr="004776D7" w:rsidRDefault="009F2076" w:rsidP="0092082F">
            <w:pPr>
              <w:pStyle w:val="ac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D7">
              <w:rPr>
                <w:rFonts w:ascii="Times New Roman" w:hAnsi="Times New Roman"/>
                <w:sz w:val="24"/>
                <w:szCs w:val="24"/>
              </w:rPr>
              <w:t>основные принципы проведения выборов, референдума;</w:t>
            </w:r>
          </w:p>
          <w:p w:rsidR="009F2076" w:rsidRPr="00E3392B" w:rsidRDefault="009F2076" w:rsidP="0092082F">
            <w:pPr>
              <w:pStyle w:val="ac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4776D7">
              <w:rPr>
                <w:rFonts w:ascii="Times New Roman" w:hAnsi="Times New Roman"/>
                <w:sz w:val="24"/>
                <w:szCs w:val="24"/>
              </w:rPr>
              <w:t xml:space="preserve"> избирательных комиссий, комиссий референдума.</w:t>
            </w:r>
          </w:p>
        </w:tc>
      </w:tr>
      <w:tr w:rsidR="00816B7C" w:rsidRPr="00E347E5" w:rsidTr="00816B7C">
        <w:trPr>
          <w:trHeight w:val="560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7C" w:rsidRDefault="00816B7C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816B7C" w:rsidRDefault="00816B7C" w:rsidP="00816B7C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не предъявляются.</w:t>
            </w:r>
          </w:p>
        </w:tc>
      </w:tr>
    </w:tbl>
    <w:p w:rsidR="009F2076" w:rsidRDefault="009F2076"/>
    <w:p w:rsidR="009F2076" w:rsidRDefault="009F2076"/>
    <w:p w:rsidR="009F2076" w:rsidRPr="009E3A5D" w:rsidRDefault="009F2076"/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</w:t>
      </w:r>
      <w:r w:rsidRPr="00F60AD4">
        <w:rPr>
          <w:rFonts w:ascii="Times New Roman" w:hAnsi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Pr="00F60AD4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AD4">
        <w:rPr>
          <w:rFonts w:ascii="Times New Roman" w:hAnsi="Times New Roman" w:cs="Times New Roman"/>
          <w:b/>
          <w:sz w:val="24"/>
          <w:szCs w:val="24"/>
        </w:rPr>
        <w:t xml:space="preserve"> «ПОДГОТОВКА И ПРОВЕДЕНИЕ ВЫБОРОВ, РЕФЕРЕНДУМ»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9E3A5D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 w:cs="Times New Roman"/>
          <w:b/>
          <w:sz w:val="24"/>
          <w:szCs w:val="24"/>
        </w:rPr>
        <w:t xml:space="preserve"> «Автоматизация избирательных технологий»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0F4C6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625811" w:rsidRDefault="009F2076" w:rsidP="009F2076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1D6D1C">
              <w:rPr>
                <w:sz w:val="24"/>
                <w:szCs w:val="24"/>
              </w:rPr>
              <w:t>«</w:t>
            </w:r>
            <w:r w:rsidRPr="001D6D1C">
              <w:rPr>
                <w:bCs/>
                <w:sz w:val="24"/>
                <w:szCs w:val="24"/>
              </w:rPr>
              <w:t>Информационные системы и технологии</w:t>
            </w:r>
            <w:r w:rsidRPr="001D6D1C">
              <w:rPr>
                <w:sz w:val="24"/>
                <w:szCs w:val="24"/>
              </w:rPr>
              <w:t>», «Информационная безопасность»</w:t>
            </w:r>
            <w:r w:rsidRPr="00E04FAE">
              <w:rPr>
                <w:rStyle w:val="af1"/>
                <w:sz w:val="24"/>
                <w:szCs w:val="24"/>
              </w:rPr>
              <w:footnoteReference w:id="33"/>
            </w:r>
            <w:r>
              <w:rPr>
                <w:sz w:val="24"/>
                <w:szCs w:val="24"/>
              </w:rPr>
              <w:t xml:space="preserve">, </w:t>
            </w:r>
            <w:r w:rsidRPr="001D6D1C">
              <w:rPr>
                <w:sz w:val="24"/>
                <w:szCs w:val="24"/>
              </w:rPr>
              <w:t>«Управление и информатика в технических системах»</w:t>
            </w:r>
            <w:r w:rsidRPr="00E04FAE">
              <w:rPr>
                <w:rStyle w:val="af1"/>
                <w:sz w:val="24"/>
                <w:szCs w:val="24"/>
              </w:rPr>
              <w:footnoteReference w:id="34"/>
            </w:r>
            <w:r w:rsidRPr="00E04FAE">
              <w:rPr>
                <w:sz w:val="24"/>
                <w:szCs w:val="24"/>
              </w:rPr>
              <w:t xml:space="preserve"> (указанные специальности, направления подготовки опред</w:t>
            </w:r>
            <w:r>
              <w:rPr>
                <w:sz w:val="24"/>
                <w:szCs w:val="24"/>
              </w:rPr>
              <w:t>еляются</w:t>
            </w:r>
            <w:r w:rsidRPr="00E04FAE">
              <w:rPr>
                <w:sz w:val="24"/>
                <w:szCs w:val="24"/>
              </w:rPr>
              <w:t xml:space="preserve"> в дополнение к специальностям, направлениям подготовки, содержащимся в общих квалификационных требованиях</w:t>
            </w:r>
            <w:r>
              <w:rPr>
                <w:sz w:val="24"/>
                <w:szCs w:val="24"/>
              </w:rPr>
              <w:t>)</w:t>
            </w:r>
            <w:r w:rsidRPr="00E04FAE">
              <w:rPr>
                <w:sz w:val="24"/>
                <w:szCs w:val="24"/>
              </w:rPr>
              <w:t>.</w:t>
            </w:r>
          </w:p>
        </w:tc>
      </w:tr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5C08E9">
              <w:rPr>
                <w:rFonts w:ascii="Times New Roman" w:hAnsi="Times New Roman"/>
                <w:b/>
                <w:bCs/>
                <w:sz w:val="24"/>
                <w:szCs w:val="24"/>
              </w:rPr>
              <w:t>нания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9F2076" w:rsidRPr="00132637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3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10 января 2003 г. </w:t>
            </w:r>
            <w:r w:rsidRPr="008E73F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20-ФЗ «</w:t>
            </w:r>
            <w:r w:rsidRPr="00132637">
              <w:rPr>
                <w:rFonts w:ascii="Times New Roman" w:hAnsi="Times New Roman"/>
                <w:sz w:val="24"/>
                <w:szCs w:val="24"/>
              </w:rPr>
              <w:t xml:space="preserve">О Государственной автоматизированной системе Российской Федерации </w:t>
            </w:r>
            <w:r>
              <w:rPr>
                <w:rFonts w:ascii="Times New Roman" w:hAnsi="Times New Roman"/>
                <w:sz w:val="24"/>
                <w:szCs w:val="28"/>
              </w:rPr>
              <w:t>«Выборы»</w:t>
            </w:r>
            <w:r w:rsidRPr="000F24E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F2076" w:rsidRPr="008E73F8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F8">
              <w:rPr>
                <w:rFonts w:ascii="Times New Roman" w:hAnsi="Times New Roman"/>
                <w:sz w:val="24"/>
                <w:szCs w:val="24"/>
              </w:rPr>
              <w:t>Федеральный закон от 6 апреля 2011 г. № 63-ФЗ «Об электронной подписи»;</w:t>
            </w:r>
          </w:p>
          <w:p w:rsidR="009F2076" w:rsidRPr="009418CF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избирательной комиссии Российской Федерации </w:t>
            </w:r>
            <w:r w:rsidRPr="009418CF">
              <w:rPr>
                <w:rFonts w:ascii="Times New Roman" w:hAnsi="Times New Roman"/>
                <w:sz w:val="24"/>
                <w:szCs w:val="24"/>
              </w:rPr>
              <w:t>от 29 декабря 2009 г. № 187/1312-5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8CF">
              <w:rPr>
                <w:rFonts w:ascii="Times New Roman" w:hAnsi="Times New Roman"/>
                <w:sz w:val="24"/>
                <w:szCs w:val="24"/>
              </w:rPr>
              <w:t>«О положении об организации единого порядка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референдума»;</w:t>
            </w:r>
          </w:p>
          <w:p w:rsidR="009F2076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2365FB">
              <w:rPr>
                <w:rFonts w:ascii="Times New Roman" w:hAnsi="Times New Roman"/>
                <w:sz w:val="24"/>
                <w:szCs w:val="21"/>
              </w:rPr>
              <w:t xml:space="preserve">Центральной избирательной комиссии Российской Федерации </w:t>
            </w:r>
            <w:r w:rsidRPr="002365FB">
              <w:rPr>
                <w:rFonts w:ascii="Times New Roman" w:hAnsi="Times New Roman"/>
                <w:sz w:val="24"/>
                <w:szCs w:val="24"/>
              </w:rPr>
              <w:t>от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2013 г.</w:t>
            </w:r>
            <w:r w:rsidRPr="002365FB">
              <w:rPr>
                <w:rFonts w:ascii="Times New Roman" w:hAnsi="Times New Roman"/>
                <w:sz w:val="24"/>
                <w:szCs w:val="24"/>
              </w:rPr>
              <w:t xml:space="preserve">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референдума»;</w:t>
            </w:r>
          </w:p>
          <w:p w:rsidR="009F2076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</w:t>
            </w:r>
            <w:r w:rsidRPr="0094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18CF">
              <w:rPr>
                <w:rFonts w:ascii="Times New Roman" w:hAnsi="Times New Roman"/>
                <w:sz w:val="24"/>
                <w:szCs w:val="24"/>
              </w:rPr>
              <w:t xml:space="preserve"> от 2 февраля 2010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15-р</w:t>
            </w:r>
            <w:r w:rsidRPr="009418CF">
              <w:rPr>
                <w:rFonts w:ascii="Times New Roman" w:hAnsi="Times New Roman"/>
                <w:sz w:val="24"/>
                <w:szCs w:val="24"/>
              </w:rPr>
              <w:t xml:space="preserve"> «О Регламенте </w:t>
            </w:r>
            <w:proofErr w:type="gramStart"/>
            <w:r w:rsidRPr="009418CF">
              <w:rPr>
                <w:rFonts w:ascii="Times New Roman" w:hAnsi="Times New Roman"/>
                <w:sz w:val="24"/>
                <w:szCs w:val="24"/>
              </w:rPr>
              <w:t>использования информационных ресурсов комплекса средств автоматизации Центральной избирательной комиссии Российской Федерации</w:t>
            </w:r>
            <w:proofErr w:type="gramEnd"/>
            <w:r w:rsidRPr="009418CF">
              <w:rPr>
                <w:rFonts w:ascii="Times New Roman" w:hAnsi="Times New Roman"/>
                <w:sz w:val="24"/>
                <w:szCs w:val="24"/>
              </w:rPr>
              <w:t>»</w:t>
            </w:r>
            <w:r w:rsidRPr="002365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Default="009F2076" w:rsidP="009F2076">
            <w:pPr>
              <w:pStyle w:val="ac"/>
              <w:tabs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2365FB" w:rsidRDefault="009F2076" w:rsidP="009F2076">
            <w:pPr>
              <w:pStyle w:val="ac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</w:t>
            </w:r>
            <w:r w:rsidRPr="002365FB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                        </w:t>
            </w:r>
            <w:r w:rsidRPr="002365FB">
              <w:rPr>
                <w:rFonts w:ascii="Times New Roman" w:hAnsi="Times New Roman"/>
                <w:sz w:val="24"/>
                <w:szCs w:val="21"/>
              </w:rPr>
              <w:t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представительных органов и глав муниципальных образований в муниципальном образовании.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AC4A6F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новные задачи и принципы работы ГАС «Выборы».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802CB1" w:rsidRDefault="009F2076" w:rsidP="009F2076">
            <w:pPr>
              <w:pStyle w:val="ac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440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9F2076" w:rsidRPr="0084400D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00D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4400D">
              <w:rPr>
                <w:rFonts w:ascii="Times New Roman" w:hAnsi="Times New Roman"/>
                <w:sz w:val="24"/>
                <w:szCs w:val="24"/>
              </w:rPr>
              <w:t xml:space="preserve"> с базами данных ГАС «Выборы»: использование комплексов обработки избирательных бюллетеней, комплексов для электронного голосования и иных автоматизированных избирательных технологий в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 системе Российской Федерации.</w:t>
            </w:r>
          </w:p>
        </w:tc>
      </w:tr>
    </w:tbl>
    <w:p w:rsidR="009F2076" w:rsidRPr="00AB066E" w:rsidRDefault="009F2076"/>
    <w:p w:rsidR="009F2076" w:rsidRPr="009E3A5D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 w:cs="Times New Roman"/>
          <w:b/>
          <w:sz w:val="24"/>
          <w:szCs w:val="24"/>
        </w:rPr>
        <w:t xml:space="preserve"> «Взаимодействие с избирательными комиссиями по вопросам подготовки и проведения выборов»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077A65" w:rsidRDefault="009F2076" w:rsidP="0092082F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77A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700DC9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700DC9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9F2076" w:rsidRPr="00700DC9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5A0E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</w:t>
            </w:r>
            <w:r w:rsidRPr="003A5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3A5A0E">
              <w:rPr>
                <w:rFonts w:ascii="Times New Roman" w:hAnsi="Times New Roman"/>
                <w:sz w:val="24"/>
                <w:szCs w:val="24"/>
              </w:rPr>
              <w:t xml:space="preserve">от 17 февраля 2010 г. №192/1337-5 «О методических </w:t>
            </w:r>
            <w:proofErr w:type="gramStart"/>
            <w:r w:rsidRPr="003A5A0E">
              <w:rPr>
                <w:rFonts w:ascii="Times New Roman" w:hAnsi="Times New Roman"/>
                <w:sz w:val="24"/>
                <w:szCs w:val="24"/>
              </w:rPr>
              <w:t>рекомендациях</w:t>
            </w:r>
            <w:proofErr w:type="gramEnd"/>
            <w:r w:rsidRPr="003A5A0E">
              <w:rPr>
                <w:rFonts w:ascii="Times New Roman" w:hAnsi="Times New Roman"/>
                <w:sz w:val="24"/>
                <w:szCs w:val="24"/>
              </w:rPr>
              <w:t xml:space="preserve"> о порядке формирования территориальных избирательных комиссий, избирательных комиссий муниципальных образований, окружных, участковых избирательных комиссий»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700DC9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DC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 xml:space="preserve">от 15 </w:t>
            </w:r>
            <w:r>
              <w:rPr>
                <w:rFonts w:ascii="Times New Roman" w:hAnsi="Times New Roman"/>
                <w:sz w:val="24"/>
                <w:szCs w:val="24"/>
              </w:rPr>
              <w:t>декабря 2010 г. № 231/1514-5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 xml:space="preserve"> «Об Инструкции по делопроизводству в </w:t>
            </w:r>
            <w:r w:rsidRPr="00700DC9">
              <w:rPr>
                <w:rFonts w:ascii="Times New Roman" w:hAnsi="Times New Roman"/>
                <w:sz w:val="24"/>
                <w:szCs w:val="24"/>
              </w:rPr>
              <w:lastRenderedPageBreak/>
              <w:t>Центральной избирательной комиссии Российской Федерации»;</w:t>
            </w:r>
          </w:p>
          <w:p w:rsidR="009F2076" w:rsidRPr="00700DC9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DC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избирательной комиссии  Российской Федерации 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марта 2011 г. № 252/1614-5 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887A66">
              <w:rPr>
                <w:rFonts w:ascii="Times New Roman" w:hAnsi="Times New Roman"/>
                <w:sz w:val="24"/>
                <w:szCs w:val="24"/>
              </w:rPr>
              <w:t>О Регламенте Центральной избирательной комиссии Российской Федерации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F2076" w:rsidRPr="00700DC9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DC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избирательной комиссии Российской Федерации 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октября 2012 г. № 143/1090-6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87A66">
              <w:rPr>
                <w:rFonts w:ascii="Times New Roman" w:hAnsi="Times New Roman"/>
                <w:sz w:val="24"/>
                <w:szCs w:val="24"/>
              </w:rPr>
              <w:t>Об утверждении Положения об Аппарате Центральной избирательной комиссии Российской Федерации</w:t>
            </w:r>
            <w:r w:rsidRPr="00700DC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F2076" w:rsidRPr="003A5A0E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8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 Российской Федерации</w:t>
            </w:r>
            <w:r w:rsidRPr="00ED3F98">
              <w:rPr>
                <w:rFonts w:ascii="Times New Roman" w:hAnsi="Times New Roman"/>
                <w:bCs/>
                <w:sz w:val="24"/>
                <w:szCs w:val="24"/>
              </w:rPr>
              <w:t xml:space="preserve"> от 24 марта 2009 г. № 45-р «О порядке доклада документов в Центральной избирательной комиссии Российской Федерации»</w:t>
            </w:r>
            <w:r w:rsidRPr="00700D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F2076" w:rsidRPr="00700DC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5E1CE5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AC4A6F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</w:t>
            </w:r>
            <w:r w:rsidRPr="00AC4A6F">
              <w:rPr>
                <w:rFonts w:ascii="Times New Roman" w:eastAsia="Calibri" w:hAnsi="Times New Roman"/>
                <w:sz w:val="24"/>
                <w:szCs w:val="24"/>
              </w:rPr>
              <w:t>системе избирательных комиссий и избирательных участках</w:t>
            </w:r>
            <w:r w:rsidRPr="000F2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</w:t>
            </w:r>
            <w:r w:rsidRPr="000F24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правовой акт субъекта Российской Федерации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</w:t>
            </w:r>
            <w:r w:rsidRPr="000F24E8">
              <w:rPr>
                <w:rFonts w:ascii="Times New Roman" w:hAnsi="Times New Roman"/>
                <w:sz w:val="24"/>
                <w:szCs w:val="24"/>
              </w:rPr>
              <w:t xml:space="preserve">выборах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</w:t>
            </w:r>
            <w:r w:rsidRPr="000F24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0F24E8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правовой акт субъекта Российской Федерации о </w:t>
            </w:r>
            <w:r w:rsidRPr="000F24E8">
              <w:rPr>
                <w:rFonts w:ascii="Times New Roman" w:hAnsi="Times New Roman"/>
                <w:sz w:val="24"/>
                <w:szCs w:val="24"/>
              </w:rPr>
              <w:t>местном референдуме в муниципальном образовании;</w:t>
            </w:r>
          </w:p>
          <w:p w:rsidR="009F2076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5E1CE5">
              <w:rPr>
                <w:rFonts w:ascii="Times New Roman" w:hAnsi="Times New Roman"/>
                <w:sz w:val="24"/>
                <w:szCs w:val="24"/>
              </w:rPr>
              <w:t xml:space="preserve"> выборах депутатов представительных органов муниципального образования;</w:t>
            </w:r>
          </w:p>
          <w:p w:rsidR="009F2076" w:rsidRPr="005E1CE5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выборах главы администрации муниципального образования</w:t>
            </w:r>
            <w:r w:rsidRPr="001B693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F2076" w:rsidRPr="005E1CE5" w:rsidRDefault="009F2076" w:rsidP="0092082F">
            <w:pPr>
              <w:pStyle w:val="ac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 о голосовании по вопросам изменения границ муниципального образования, преобразования муниципального образования.</w:t>
            </w:r>
          </w:p>
          <w:p w:rsidR="009F2076" w:rsidRPr="005E1CE5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5E1CE5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5E1CE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9F2076" w:rsidRDefault="009F2076" w:rsidP="0092082F">
            <w:pPr>
              <w:pStyle w:val="ac"/>
              <w:numPr>
                <w:ilvl w:val="1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об</w:t>
            </w:r>
            <w:r w:rsidRPr="005E1CE5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комиссии;</w:t>
            </w:r>
          </w:p>
          <w:p w:rsidR="009F2076" w:rsidRPr="000F24E8" w:rsidRDefault="009F2076" w:rsidP="0092082F">
            <w:pPr>
              <w:pStyle w:val="ac"/>
              <w:numPr>
                <w:ilvl w:val="1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</w:t>
            </w:r>
            <w:r w:rsidRPr="000F24E8">
              <w:rPr>
                <w:rFonts w:ascii="Times New Roman" w:eastAsia="Calibri" w:hAnsi="Times New Roman" w:cs="Consolas"/>
                <w:sz w:val="24"/>
                <w:szCs w:val="24"/>
              </w:rPr>
              <w:t>б образовании избирательных участков, участков референдума единых для всех выборов, референдумов, проводимых на территории муниципального образования.</w:t>
            </w:r>
          </w:p>
          <w:p w:rsidR="009F2076" w:rsidRPr="005E1CE5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9F2076" w:rsidRPr="005E1CE5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должностную инструкцию муниципального служащего могут быть включены </w:t>
            </w:r>
            <w:r w:rsidRPr="005E1C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5E1CE5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4F0708" w:rsidRDefault="009F2076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hAnsi="Times New Roman"/>
                <w:sz w:val="24"/>
                <w:szCs w:val="24"/>
              </w:rPr>
              <w:t>2.1.</w:t>
            </w:r>
            <w:r w:rsidRPr="004F0708">
              <w:rPr>
                <w:rFonts w:ascii="Times New Roman" w:hAnsi="Times New Roman"/>
                <w:sz w:val="24"/>
                <w:szCs w:val="24"/>
              </w:rPr>
              <w:t xml:space="preserve"> полномочия избирательных комиссий;</w:t>
            </w:r>
          </w:p>
          <w:p w:rsidR="009F2076" w:rsidRPr="000F24E8" w:rsidRDefault="009F2076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E8">
              <w:rPr>
                <w:rFonts w:ascii="Times New Roman" w:hAnsi="Times New Roman"/>
                <w:sz w:val="24"/>
                <w:szCs w:val="24"/>
              </w:rPr>
              <w:t>2.2. порядок формирования избирательных комиссий.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9726C4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C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02C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9F2076" w:rsidRPr="009726C4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6C4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9F2076" w:rsidRDefault="009F2076" w:rsidP="009F2076"/>
    <w:p w:rsidR="009F2076" w:rsidRPr="009E3A5D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9E3A5D">
        <w:rPr>
          <w:rFonts w:ascii="Times New Roman" w:hAnsi="Times New Roman" w:cs="Times New Roman"/>
          <w:b/>
          <w:sz w:val="24"/>
          <w:szCs w:val="24"/>
        </w:rPr>
        <w:t xml:space="preserve">Взаимодействие с представительными органами местного самоуправления, политическими партиями и 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A5D">
        <w:rPr>
          <w:rFonts w:ascii="Times New Roman" w:hAnsi="Times New Roman" w:cs="Times New Roman"/>
          <w:b/>
          <w:sz w:val="24"/>
          <w:szCs w:val="24"/>
        </w:rPr>
        <w:t>иными общественными организациями»</w:t>
      </w:r>
    </w:p>
    <w:p w:rsidR="009F2076" w:rsidRPr="00187BC6" w:rsidRDefault="009F2076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5C08E9" w:rsidRDefault="009F2076" w:rsidP="0092082F">
            <w:pPr>
              <w:pStyle w:val="ac"/>
              <w:numPr>
                <w:ilvl w:val="0"/>
                <w:numId w:val="59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5C08E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5E1CE5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5E1CE5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9F2076" w:rsidRPr="00C11217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17">
              <w:rPr>
                <w:rFonts w:ascii="Times New Roman" w:hAnsi="Times New Roman"/>
                <w:sz w:val="24"/>
                <w:szCs w:val="24"/>
              </w:rPr>
              <w:t>Федеральный закон от 19 мая 1995 г. № 82-ФЗ «Об общественных объединениях»;</w:t>
            </w:r>
          </w:p>
          <w:p w:rsidR="009F2076" w:rsidRPr="00C11217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12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1996 </w:t>
            </w:r>
            <w:r>
              <w:rPr>
                <w:rFonts w:ascii="Times New Roman" w:hAnsi="Times New Roman"/>
                <w:sz w:val="24"/>
                <w:szCs w:val="24"/>
              </w:rPr>
              <w:t>г. № 7-ФЗ «О некоммерческих организациях»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17">
              <w:rPr>
                <w:rFonts w:ascii="Times New Roman" w:hAnsi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/>
                <w:sz w:val="24"/>
                <w:szCs w:val="24"/>
              </w:rPr>
              <w:t>льный закон от 11</w:t>
            </w:r>
            <w:r w:rsidRPr="00674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2001 </w:t>
            </w:r>
            <w:r>
              <w:rPr>
                <w:rFonts w:ascii="Times New Roman" w:hAnsi="Times New Roman"/>
                <w:sz w:val="24"/>
                <w:szCs w:val="24"/>
              </w:rPr>
              <w:t>г. № 95-ФЗ «О политических партиях»</w:t>
            </w:r>
            <w:r w:rsidRPr="00674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102EE4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E4">
              <w:rPr>
                <w:rFonts w:ascii="Times New Roman" w:hAnsi="Times New Roman"/>
                <w:sz w:val="24"/>
                <w:szCs w:val="24"/>
              </w:rPr>
              <w:t>Федеральный закон от 19 июня 2004 года № 54-ФЗ «О собраниях, митингах, демонстрациях, шествиях и пикетированиях»;</w:t>
            </w:r>
          </w:p>
          <w:p w:rsidR="009F2076" w:rsidRPr="00102EE4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4 апреля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2005 </w:t>
            </w:r>
            <w:r>
              <w:rPr>
                <w:rFonts w:ascii="Times New Roman" w:hAnsi="Times New Roman"/>
                <w:sz w:val="24"/>
                <w:szCs w:val="24"/>
              </w:rPr>
              <w:t>г. № 32-ФЗ «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>Об Обществен</w:t>
            </w:r>
            <w:r>
              <w:rPr>
                <w:rFonts w:ascii="Times New Roman" w:hAnsi="Times New Roman"/>
                <w:sz w:val="24"/>
                <w:szCs w:val="24"/>
              </w:rPr>
              <w:t>ной палате Российской Федерации».</w:t>
            </w:r>
          </w:p>
          <w:p w:rsidR="009F2076" w:rsidRPr="002365F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1B693D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B69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1B693D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93D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1B693D">
              <w:rPr>
                <w:rFonts w:ascii="Times New Roman" w:hAnsi="Times New Roman"/>
                <w:sz w:val="24"/>
                <w:szCs w:val="24"/>
              </w:rPr>
              <w:t xml:space="preserve">б общественном контроле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образовании</w:t>
            </w:r>
            <w:r w:rsidRPr="001B69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1B693D" w:rsidRDefault="009F2076" w:rsidP="0092082F">
            <w:pPr>
              <w:pStyle w:val="ac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3D">
              <w:rPr>
                <w:rFonts w:ascii="Times New Roman" w:eastAsia="Calibri" w:hAnsi="Times New Roman"/>
                <w:sz w:val="24"/>
                <w:szCs w:val="24"/>
              </w:rPr>
              <w:t xml:space="preserve"> нормативный правовой акт субъекта Российской Федерации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B693D">
              <w:rPr>
                <w:rFonts w:ascii="Times New Roman" w:hAnsi="Times New Roman"/>
                <w:sz w:val="24"/>
                <w:szCs w:val="24"/>
              </w:rPr>
              <w:t>б Общественной палат</w:t>
            </w:r>
            <w:r>
              <w:rPr>
                <w:rFonts w:ascii="Times New Roman" w:hAnsi="Times New Roman"/>
                <w:sz w:val="24"/>
                <w:szCs w:val="24"/>
              </w:rPr>
              <w:t>е муниципального образования.</w:t>
            </w:r>
          </w:p>
          <w:p w:rsidR="009F2076" w:rsidRPr="001B693D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5E1CE5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67450A" w:rsidRDefault="009F2076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67450A">
              <w:rPr>
                <w:rFonts w:ascii="Times New Roman" w:hAnsi="Times New Roman"/>
                <w:sz w:val="24"/>
                <w:szCs w:val="24"/>
              </w:rPr>
              <w:t>полномочия представительных органов в избирательном (</w:t>
            </w:r>
            <w:proofErr w:type="spellStart"/>
            <w:r w:rsidRPr="0067450A">
              <w:rPr>
                <w:rFonts w:ascii="Times New Roman" w:hAnsi="Times New Roman"/>
                <w:sz w:val="24"/>
                <w:szCs w:val="24"/>
              </w:rPr>
              <w:t>референдумном</w:t>
            </w:r>
            <w:proofErr w:type="spellEnd"/>
            <w:r w:rsidRPr="0067450A">
              <w:rPr>
                <w:rFonts w:ascii="Times New Roman" w:hAnsi="Times New Roman"/>
                <w:sz w:val="24"/>
                <w:szCs w:val="24"/>
              </w:rPr>
              <w:t>) процессе;</w:t>
            </w:r>
          </w:p>
          <w:p w:rsidR="009F2076" w:rsidRPr="0067450A" w:rsidRDefault="009F2076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0A">
              <w:rPr>
                <w:rFonts w:ascii="Times New Roman" w:hAnsi="Times New Roman"/>
                <w:sz w:val="24"/>
                <w:szCs w:val="24"/>
              </w:rPr>
              <w:lastRenderedPageBreak/>
              <w:t>3.2. система представительных органов в Российской Федерации;</w:t>
            </w:r>
          </w:p>
          <w:p w:rsidR="009F2076" w:rsidRPr="0067450A" w:rsidRDefault="009F2076" w:rsidP="009F2076">
            <w:pPr>
              <w:pStyle w:val="ConsPlusNormal"/>
              <w:ind w:firstLine="709"/>
              <w:jc w:val="both"/>
            </w:pPr>
            <w:r w:rsidRPr="0067450A">
              <w:t>3.3. принципы создания и деятельности общественных объединений;</w:t>
            </w:r>
          </w:p>
          <w:p w:rsidR="009F2076" w:rsidRPr="002365FB" w:rsidRDefault="009F2076" w:rsidP="009F2076">
            <w:pPr>
              <w:pStyle w:val="ConsPlusNormal"/>
              <w:ind w:firstLine="709"/>
              <w:jc w:val="both"/>
            </w:pPr>
            <w:r w:rsidRPr="0067450A">
              <w:t>3.4. права и обязанности общественных объединений;</w:t>
            </w:r>
          </w:p>
          <w:p w:rsidR="009F2076" w:rsidRPr="0067450A" w:rsidRDefault="009F2076" w:rsidP="009F2076">
            <w:pPr>
              <w:pStyle w:val="ConsPlusNormal"/>
              <w:ind w:firstLine="709"/>
              <w:jc w:val="both"/>
            </w:pPr>
            <w:r w:rsidRPr="0067450A">
              <w:t>3.5.</w:t>
            </w:r>
            <w:r>
              <w:t> </w:t>
            </w:r>
            <w:r w:rsidRPr="0067450A">
              <w:t>понятие политической партии и ее структуры, порядка участия политических партий в выборах, референдумах;</w:t>
            </w:r>
          </w:p>
          <w:p w:rsidR="009F2076" w:rsidRPr="0067450A" w:rsidRDefault="009F2076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0A">
              <w:rPr>
                <w:rFonts w:ascii="Times New Roman" w:hAnsi="Times New Roman"/>
                <w:sz w:val="24"/>
                <w:szCs w:val="24"/>
              </w:rPr>
              <w:t>3.4. понятие молодежных и общественных организаций и их структура;</w:t>
            </w:r>
          </w:p>
          <w:p w:rsidR="009F2076" w:rsidRPr="005E1CE5" w:rsidRDefault="009F2076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0A">
              <w:rPr>
                <w:rFonts w:ascii="Times New Roman" w:hAnsi="Times New Roman"/>
                <w:sz w:val="24"/>
                <w:szCs w:val="24"/>
              </w:rPr>
              <w:t>3.5. порядок участия политических партий, иных избирательных объединений в выборах и референдумах.</w:t>
            </w:r>
          </w:p>
        </w:tc>
      </w:tr>
      <w:tr w:rsidR="009F2076" w:rsidRPr="009E3A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9E3A5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E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умениям</w:t>
            </w:r>
          </w:p>
        </w:tc>
        <w:tc>
          <w:tcPr>
            <w:tcW w:w="9248" w:type="dxa"/>
            <w:vAlign w:val="center"/>
          </w:tcPr>
          <w:p w:rsidR="009F2076" w:rsidRPr="009E3A5D" w:rsidRDefault="009F2076" w:rsidP="009F2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3A5D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9F2076" w:rsidRPr="009E3A5D" w:rsidRDefault="009F2076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 w:cs="Times New Roman"/>
          <w:b/>
          <w:sz w:val="24"/>
          <w:szCs w:val="24"/>
        </w:rPr>
        <w:t xml:space="preserve"> «Взаимодействие с государственными органами исполнительной власти по вопросам обеспечения </w:t>
      </w:r>
    </w:p>
    <w:p w:rsidR="009F2076" w:rsidRPr="009E3A5D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A5D">
        <w:rPr>
          <w:rFonts w:ascii="Times New Roman" w:hAnsi="Times New Roman" w:cs="Times New Roman"/>
          <w:b/>
          <w:sz w:val="24"/>
          <w:szCs w:val="24"/>
        </w:rPr>
        <w:t>избирательных прав и права на участие в референдуме отдельных категорий граждан»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623B0E" w:rsidRDefault="009F2076" w:rsidP="0092082F">
            <w:pPr>
              <w:pStyle w:val="ac"/>
              <w:numPr>
                <w:ilvl w:val="0"/>
                <w:numId w:val="60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EE7927" w:rsidRDefault="009F2076" w:rsidP="009F2076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EE7927">
              <w:rPr>
                <w:u w:val="single"/>
              </w:rPr>
              <w:t>Федеральные законы и иные федеральные нормативные правовые акты</w:t>
            </w:r>
          </w:p>
          <w:p w:rsidR="009F2076" w:rsidRDefault="009F2076" w:rsidP="0092082F">
            <w:pPr>
              <w:pStyle w:val="ac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17">
              <w:rPr>
                <w:rFonts w:ascii="Times New Roman" w:hAnsi="Times New Roman"/>
                <w:sz w:val="24"/>
                <w:szCs w:val="24"/>
              </w:rPr>
              <w:t>Федеральный закон от 24 ноября 1995 г. № 181-ФЗ «О социальной защите инвалидов»;</w:t>
            </w:r>
          </w:p>
          <w:p w:rsidR="009F2076" w:rsidRPr="00F23795" w:rsidRDefault="009F2076" w:rsidP="0092082F">
            <w:pPr>
              <w:pStyle w:val="ac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95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миссии Российской Федерации от </w:t>
            </w:r>
            <w:r w:rsidRPr="00F23795">
              <w:rPr>
                <w:rFonts w:ascii="Times New Roman" w:hAnsi="Times New Roman"/>
                <w:sz w:val="24"/>
                <w:szCs w:val="24"/>
              </w:rPr>
              <w:t>6 ноября 1997 г. № 134/973-</w:t>
            </w:r>
            <w:r w:rsidRPr="00F237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23795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gramStart"/>
            <w:r w:rsidRPr="00F2379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F23795">
              <w:rPr>
                <w:rFonts w:ascii="Times New Roman" w:hAnsi="Times New Roman"/>
                <w:sz w:val="24"/>
                <w:szCs w:val="24"/>
              </w:rPr>
              <w:t xml:space="preserve"> о Государственной системе регистрации (учета) избирателей, участников референдума в Российской Федерации»;</w:t>
            </w:r>
          </w:p>
          <w:p w:rsidR="009F2076" w:rsidRPr="00C11217" w:rsidRDefault="009F2076" w:rsidP="0092082F">
            <w:pPr>
              <w:pStyle w:val="ac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1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Центральной избирательной комиссии Российской Федерации от 7 апреля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278/1649-6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>«О Методических рекомендациях по организации голосования отдельных категорий избирателей при проведении выборов на территории Российской Федерации»;</w:t>
            </w:r>
          </w:p>
          <w:p w:rsidR="009F2076" w:rsidRPr="00F23795" w:rsidRDefault="009F2076" w:rsidP="0092082F">
            <w:pPr>
              <w:pStyle w:val="ac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1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 20 мая 2015 г. №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 283/1668-6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217">
              <w:rPr>
                <w:rFonts w:ascii="Times New Roman" w:hAnsi="Times New Roman"/>
                <w:sz w:val="24"/>
                <w:szCs w:val="24"/>
              </w:rPr>
              <w:t xml:space="preserve">«О Рекомендациях по обеспечению реализации избирательных прав граждан </w:t>
            </w:r>
            <w:r w:rsidRPr="00F23795">
              <w:rPr>
                <w:rFonts w:ascii="Times New Roman" w:hAnsi="Times New Roman"/>
                <w:sz w:val="24"/>
                <w:szCs w:val="24"/>
              </w:rPr>
              <w:t>Российской Федерации, являющихся инвалидами, при проведении выборов в Российской Федерации».</w:t>
            </w:r>
          </w:p>
          <w:p w:rsidR="009F2076" w:rsidRPr="00F23795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2076" w:rsidRPr="00F23795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7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F23795" w:rsidRDefault="009F2076" w:rsidP="0092082F">
            <w:pPr>
              <w:pStyle w:val="ac"/>
              <w:numPr>
                <w:ilvl w:val="1"/>
                <w:numId w:val="63"/>
              </w:numPr>
              <w:tabs>
                <w:tab w:val="left" w:pos="68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95">
              <w:rPr>
                <w:rFonts w:ascii="Times New Roman" w:eastAsia="Calibri" w:hAnsi="Times New Roman"/>
                <w:sz w:val="24"/>
                <w:szCs w:val="24"/>
              </w:rPr>
              <w:t xml:space="preserve"> нормативный правовой акт субъекта Российской Федерации о </w:t>
            </w:r>
            <w:r w:rsidRPr="00F23795">
              <w:rPr>
                <w:rFonts w:ascii="Times New Roman" w:hAnsi="Times New Roman"/>
              </w:rPr>
              <w:t>мерах по реализации на территории муниципального образования Положения «О Государственной системе регистрации (учета) избирателей, участников референдума в Российской Федерации»</w:t>
            </w:r>
          </w:p>
          <w:p w:rsidR="009F2076" w:rsidRPr="00F23795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077A65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4F0708" w:rsidRDefault="009F2076" w:rsidP="009F2076">
            <w:pPr>
              <w:spacing w:line="240" w:lineRule="auto"/>
              <w:ind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F0708">
              <w:rPr>
                <w:rFonts w:ascii="Times New Roman" w:hAnsi="Times New Roman"/>
                <w:sz w:val="24"/>
                <w:szCs w:val="28"/>
              </w:rPr>
              <w:t>.1. структура и полномочия органов государственной власти субъекта Российской Федерации;</w:t>
            </w:r>
          </w:p>
          <w:p w:rsidR="009F2076" w:rsidRPr="004F0708" w:rsidRDefault="009F2076" w:rsidP="009F2076">
            <w:pPr>
              <w:pStyle w:val="ac"/>
              <w:spacing w:after="0" w:line="240" w:lineRule="auto"/>
              <w:ind w:left="0"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F0708">
              <w:rPr>
                <w:rFonts w:ascii="Times New Roman" w:hAnsi="Times New Roman"/>
                <w:sz w:val="24"/>
                <w:szCs w:val="28"/>
              </w:rPr>
              <w:t>.2. избирательные права военнослужащих, сотрудников правоохранительных органов, избирателей, находящихся в местах временного пребывания и за пределами территории Российской Федерации, избирателей, являющихся инвалидами;</w:t>
            </w:r>
          </w:p>
          <w:p w:rsidR="009F2076" w:rsidRPr="004F0708" w:rsidRDefault="009F2076" w:rsidP="009F2076">
            <w:pPr>
              <w:spacing w:line="240" w:lineRule="auto"/>
              <w:ind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F0708">
              <w:rPr>
                <w:rFonts w:ascii="Times New Roman" w:hAnsi="Times New Roman"/>
                <w:sz w:val="24"/>
                <w:szCs w:val="28"/>
              </w:rPr>
              <w:t>.3. деятельность органов местного самоуправления, взаимодействующих с избирательными комиссиями в области обеспечения избирательных прав отдельных категорий граждан.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0F24E8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9F2076" w:rsidRPr="009F7008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6C4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9F2076" w:rsidRPr="0084400D" w:rsidRDefault="009F2076"/>
    <w:p w:rsidR="009F2076" w:rsidRDefault="009F2076" w:rsidP="00A3572A">
      <w:pPr>
        <w:jc w:val="both"/>
        <w:sectPr w:rsidR="009F2076" w:rsidSect="00571E1F">
          <w:footerReference w:type="default" r:id="rId6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Pr="00B97C35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27" w:name="РвСЮ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В СФЕРЕ ЮСТИЦИИ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27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3B3F98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3B3F98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D758D0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  <w:r w:rsidRPr="00D758D0">
              <w:rPr>
                <w:rFonts w:ascii="Times New Roman" w:hAnsi="Times New Roman" w:cs="Times New Roman"/>
                <w:sz w:val="24"/>
                <w:szCs w:val="24"/>
              </w:rPr>
              <w:t xml:space="preserve">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3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2B0FFC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2082F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A4222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816B7C" w:rsidRDefault="00816B7C" w:rsidP="00816B7C">
            <w:pPr>
              <w:pStyle w:val="ac"/>
              <w:numPr>
                <w:ilvl w:val="1"/>
                <w:numId w:val="144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76" w:rsidRPr="00816B7C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9F2076" w:rsidRPr="00816B7C" w:rsidRDefault="00816B7C" w:rsidP="00816B7C">
            <w:pPr>
              <w:pStyle w:val="ac"/>
              <w:numPr>
                <w:ilvl w:val="1"/>
                <w:numId w:val="144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76" w:rsidRPr="00816B7C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Федерации;</w:t>
            </w:r>
          </w:p>
          <w:p w:rsidR="009F2076" w:rsidRDefault="009F2076" w:rsidP="00816B7C">
            <w:pPr>
              <w:pStyle w:val="ac"/>
              <w:numPr>
                <w:ilvl w:val="1"/>
                <w:numId w:val="144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0AF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FD30AF" w:rsidRDefault="009F2076" w:rsidP="00816B7C">
            <w:pPr>
              <w:pStyle w:val="ac"/>
              <w:numPr>
                <w:ilvl w:val="1"/>
                <w:numId w:val="144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0AF">
              <w:rPr>
                <w:rFonts w:ascii="Times New Roman" w:hAnsi="Times New Roman"/>
                <w:sz w:val="24"/>
                <w:szCs w:val="24"/>
              </w:rPr>
              <w:t>Указ През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идента Российской Федерации от 5 апреля 1994 г. </w:t>
            </w:r>
            <w:r w:rsidRPr="00FD30AF">
              <w:rPr>
                <w:rFonts w:ascii="Times New Roman" w:hAnsi="Times New Roman"/>
                <w:sz w:val="24"/>
                <w:szCs w:val="24"/>
              </w:rPr>
              <w:t xml:space="preserve">№ 662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D30AF">
              <w:rPr>
                <w:rFonts w:ascii="Times New Roman" w:hAnsi="Times New Roman"/>
                <w:sz w:val="24"/>
                <w:szCs w:val="24"/>
              </w:rPr>
              <w:t>«О порядке опубликования и вступле</w:t>
            </w:r>
            <w:r>
              <w:rPr>
                <w:rFonts w:ascii="Times New Roman" w:hAnsi="Times New Roman"/>
                <w:sz w:val="24"/>
                <w:szCs w:val="24"/>
              </w:rPr>
              <w:t>ния в силу федеральных законов»;</w:t>
            </w:r>
            <w:r w:rsidRPr="00FD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6" w:rsidRPr="00FD30AF" w:rsidRDefault="009F2076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23 мая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 xml:space="preserve"> № 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исполнительной власти»;</w:t>
            </w:r>
          </w:p>
          <w:p w:rsidR="009F2076" w:rsidRPr="00FD30AF" w:rsidRDefault="009F2076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18 мая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 xml:space="preserve"> № 559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br/>
      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твах имущественного характера»;</w:t>
            </w:r>
          </w:p>
          <w:p w:rsidR="009F2076" w:rsidRPr="00FD30AF" w:rsidRDefault="009F2076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Указ Президен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Российской Федерации от 21 сентября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 xml:space="preserve"> № 1065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br/>
      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:rsidR="009F2076" w:rsidRPr="002A2628" w:rsidRDefault="009F2076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23 июня 2014 г.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 xml:space="preserve">№ 460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формы справки о доходах, расходах, об имуществе </w:t>
            </w:r>
            <w:r w:rsidRPr="00FD30AF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и внесении изменений в некоторые акты Президента Российской Федерации».</w:t>
            </w:r>
          </w:p>
        </w:tc>
      </w:tr>
      <w:tr w:rsidR="009F2076" w:rsidRPr="00064B60" w:rsidTr="00816B7C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2082F">
            <w:pPr>
              <w:pStyle w:val="ac"/>
              <w:numPr>
                <w:ilvl w:val="1"/>
                <w:numId w:val="138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система права;</w:t>
            </w:r>
          </w:p>
          <w:p w:rsidR="009F2076" w:rsidRPr="00A42224" w:rsidRDefault="009F2076" w:rsidP="0092082F">
            <w:pPr>
              <w:pStyle w:val="ac"/>
              <w:numPr>
                <w:ilvl w:val="1"/>
                <w:numId w:val="138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методы правового регулирования.</w:t>
            </w:r>
          </w:p>
        </w:tc>
      </w:tr>
      <w:tr w:rsidR="00816B7C" w:rsidRPr="00064B60" w:rsidTr="00816B7C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Default="00816B7C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816B7C" w:rsidRDefault="00816B7C" w:rsidP="00816B7C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816B7C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В СФЕРЕ ЮСТИЦИИ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«Обеспечение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граждан бесплатной юридической помощью и правовое просвещение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населения»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B727B" w:rsidRDefault="009F2076" w:rsidP="0092082F">
            <w:pPr>
              <w:pStyle w:val="ac"/>
              <w:numPr>
                <w:ilvl w:val="0"/>
                <w:numId w:val="13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B72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2A2628" w:rsidRDefault="009F2076" w:rsidP="0092082F">
            <w:pPr>
              <w:numPr>
                <w:ilvl w:val="1"/>
                <w:numId w:val="65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21 ноября </w:t>
            </w:r>
            <w:r w:rsidRPr="002A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2A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324-ФЗ «О бесплатной юридической помощи в Российской Федерации».</w:t>
            </w:r>
          </w:p>
          <w:p w:rsidR="009F2076" w:rsidRPr="00BD19D1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Pr="00A4222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2A2628" w:rsidRDefault="009F2076" w:rsidP="0092082F">
            <w:pPr>
              <w:pStyle w:val="ac"/>
              <w:numPr>
                <w:ilvl w:val="1"/>
                <w:numId w:val="6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28">
              <w:rPr>
                <w:rFonts w:ascii="Times New Roman" w:eastAsia="Calibri" w:hAnsi="Times New Roman"/>
                <w:sz w:val="24"/>
                <w:szCs w:val="24"/>
              </w:rPr>
              <w:t>закон субъекта Российской Федерации об обеспечении населения бесплатной юридической помощью;</w:t>
            </w:r>
          </w:p>
          <w:p w:rsidR="009F2076" w:rsidRPr="002A2628" w:rsidRDefault="009F2076" w:rsidP="0092082F">
            <w:pPr>
              <w:pStyle w:val="ac"/>
              <w:numPr>
                <w:ilvl w:val="1"/>
                <w:numId w:val="6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нормативный правовой акт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субъекта Российской Федерации </w:t>
            </w:r>
            <w:r w:rsidRPr="002A2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утверждении п</w:t>
            </w:r>
            <w:r w:rsidRPr="002A2628">
              <w:rPr>
                <w:rFonts w:ascii="Times New Roman" w:hAnsi="Times New Roman"/>
                <w:bCs/>
                <w:sz w:val="24"/>
                <w:szCs w:val="24"/>
              </w:rPr>
              <w:t>лана мероприятий по правовому просвещению населения.</w:t>
            </w:r>
          </w:p>
          <w:p w:rsidR="009F2076" w:rsidRPr="002A2628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961FA4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 и правового государства;</w:t>
            </w:r>
          </w:p>
          <w:p w:rsidR="009F2076" w:rsidRPr="00961FA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hAnsi="Times New Roman" w:cs="Times New Roman"/>
                <w:sz w:val="24"/>
                <w:szCs w:val="24"/>
              </w:rPr>
              <w:t>1.2. понятие прав человека;</w:t>
            </w:r>
          </w:p>
          <w:p w:rsidR="009F2076" w:rsidRPr="00961FA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hAnsi="Times New Roman" w:cs="Times New Roman"/>
                <w:sz w:val="24"/>
                <w:szCs w:val="24"/>
              </w:rPr>
              <w:t>1.3. понятие правопорядка;</w:t>
            </w:r>
          </w:p>
          <w:p w:rsidR="009F2076" w:rsidRPr="00961FA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hAnsi="Times New Roman" w:cs="Times New Roman"/>
                <w:sz w:val="24"/>
                <w:szCs w:val="24"/>
              </w:rPr>
              <w:t>1.4. порядок оказания бесплатной юридической помощи.</w:t>
            </w:r>
          </w:p>
        </w:tc>
      </w:tr>
      <w:tr w:rsidR="009F2076" w:rsidRPr="00064B60" w:rsidTr="009F2076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>
      <w:pPr>
        <w:rPr>
          <w:b/>
        </w:rPr>
      </w:pPr>
    </w:p>
    <w:p w:rsidR="009F2076" w:rsidRDefault="009F2076">
      <w:pPr>
        <w:rPr>
          <w:b/>
        </w:rPr>
      </w:pPr>
    </w:p>
    <w:p w:rsidR="009F2076" w:rsidRDefault="009F2076">
      <w:pPr>
        <w:rPr>
          <w:b/>
        </w:rPr>
      </w:pPr>
    </w:p>
    <w:p w:rsidR="009F2076" w:rsidRDefault="009F2076">
      <w:pPr>
        <w:rPr>
          <w:b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«Проведение правовой экспертизы нормативных правовых актов»</w:t>
      </w:r>
    </w:p>
    <w:p w:rsidR="009F2076" w:rsidRDefault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961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</w:pPr>
            <w:r>
              <w:t>Федеральный закон от 25 декабря 2008 г. № 273-ФЗ «О противодействии коррупции»;</w:t>
            </w:r>
          </w:p>
          <w:p w:rsidR="009F2076" w:rsidRDefault="009F2076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</w:pPr>
            <w:r>
              <w:t xml:space="preserve">Федеральный закон от 17 июля </w:t>
            </w:r>
            <w:r w:rsidRPr="00492407">
              <w:t xml:space="preserve">2009 </w:t>
            </w:r>
            <w:r>
              <w:t xml:space="preserve">г. </w:t>
            </w:r>
            <w:r w:rsidRPr="00492407">
              <w:t>№</w:t>
            </w:r>
            <w:r>
              <w:t xml:space="preserve"> </w:t>
            </w:r>
            <w:r w:rsidRPr="00492407">
              <w:t xml:space="preserve">172-ФЗ </w:t>
            </w:r>
            <w:r>
              <w:t xml:space="preserve">                                            </w:t>
            </w:r>
            <w:r w:rsidRPr="00492407">
              <w:t xml:space="preserve">«Об </w:t>
            </w:r>
            <w:proofErr w:type="spellStart"/>
            <w:r w:rsidRPr="00492407">
              <w:t>антикоррупционной</w:t>
            </w:r>
            <w:proofErr w:type="spellEnd"/>
            <w:r w:rsidRPr="00492407">
              <w:t xml:space="preserve"> экспертизе нормативных правовых актов и проек</w:t>
            </w:r>
            <w:r>
              <w:t>тов нормативных правовых актов»;</w:t>
            </w:r>
          </w:p>
          <w:p w:rsidR="009F2076" w:rsidRDefault="009F2076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</w:pPr>
            <w:r>
              <w:t>п</w:t>
            </w:r>
            <w:r w:rsidRPr="00492407">
              <w:t>риказ Мин</w:t>
            </w:r>
            <w:r>
              <w:t xml:space="preserve">истерства юстиции Российской Федерации от 1 апреля </w:t>
            </w:r>
            <w:r w:rsidRPr="00492407">
              <w:t>2010</w:t>
            </w:r>
            <w:r>
              <w:t xml:space="preserve"> г.</w:t>
            </w:r>
            <w:r w:rsidRPr="00492407">
              <w:t xml:space="preserve"> № 77 «Об организации работы по проведению </w:t>
            </w:r>
            <w:proofErr w:type="spellStart"/>
            <w:r w:rsidRPr="00492407">
              <w:t>антикоррупционной</w:t>
            </w:r>
            <w:proofErr w:type="spellEnd"/>
            <w:r w:rsidRPr="00492407">
              <w:t xml:space="preserve"> экспертизы нормативных правовых актов субъектов Российской Федерации и уст</w:t>
            </w:r>
            <w:r>
              <w:t>авов муниципальных образований».</w:t>
            </w:r>
          </w:p>
          <w:p w:rsidR="009F2076" w:rsidRPr="00BD19D1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Default="009F2076" w:rsidP="0092082F">
            <w:pPr>
              <w:pStyle w:val="ac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</w:t>
            </w:r>
            <w:proofErr w:type="gramStart"/>
            <w:r w:rsidRPr="00063577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0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и инвестиционной деятельности;</w:t>
            </w:r>
          </w:p>
          <w:p w:rsidR="009F2076" w:rsidRPr="00F71AB9" w:rsidRDefault="009F2076" w:rsidP="0092082F">
            <w:pPr>
              <w:pStyle w:val="ac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77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063577">
              <w:rPr>
                <w:rFonts w:ascii="Times New Roman" w:hAnsi="Times New Roman"/>
                <w:sz w:val="24"/>
                <w:szCs w:val="24"/>
              </w:rPr>
              <w:t xml:space="preserve">б утверждении порядка проведения правовой и </w:t>
            </w:r>
            <w:proofErr w:type="spellStart"/>
            <w:r w:rsidRPr="00063577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063577">
              <w:rPr>
                <w:rFonts w:ascii="Times New Roman" w:hAnsi="Times New Roman"/>
                <w:sz w:val="24"/>
                <w:szCs w:val="24"/>
              </w:rPr>
              <w:t xml:space="preserve"> экспертиз муниципальных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актов, подлежащих включению в р</w:t>
            </w:r>
            <w:r w:rsidRPr="00063577">
              <w:rPr>
                <w:rFonts w:ascii="Times New Roman" w:hAnsi="Times New Roman"/>
                <w:sz w:val="24"/>
                <w:szCs w:val="24"/>
              </w:rPr>
              <w:t>егистр муниципальных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  <w:r w:rsidRPr="000635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Pr="00063577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76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6357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063577" w:rsidRDefault="009F2076" w:rsidP="0092082F">
            <w:pPr>
              <w:pStyle w:val="ac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правовой акт о</w:t>
            </w:r>
            <w:r w:rsidRPr="003174C4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Pr="003174C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3174C4">
              <w:rPr>
                <w:rFonts w:ascii="Times New Roman" w:hAnsi="Times New Roman"/>
                <w:sz w:val="24"/>
                <w:szCs w:val="24"/>
              </w:rPr>
              <w:t xml:space="preserve"> экспертизе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3174C4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и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3174C4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Pr="00063577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9508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нормативного правового</w:t>
            </w: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19508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2.2. методы правового регулирования;</w:t>
            </w:r>
          </w:p>
          <w:p w:rsidR="009F2076" w:rsidRPr="0019508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2.3. правотворчество: понятие и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195084" w:rsidRDefault="009F2076" w:rsidP="009F2076">
            <w:pPr>
              <w:spacing w:line="240" w:lineRule="auto"/>
              <w:ind w:firstLine="709"/>
              <w:jc w:val="both"/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2.4. порядок проведения </w:t>
            </w:r>
            <w:r w:rsidRPr="0019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экспертизы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2076" w:rsidRPr="00064B60" w:rsidTr="009F2076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95084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юридическую</w:t>
            </w:r>
            <w:r w:rsidRPr="00195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подготовке документов: договоры, претензии,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заявления, жалобы, адвокатские запросы;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ять юридическую технику</w:t>
            </w:r>
            <w:r w:rsidRPr="00195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подготовке документов в судебном разбирательстве: исковые заявления, заявления, возражения, ходатайства, жалобы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F2076" w:rsidRPr="00195084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63577">
              <w:rPr>
                <w:rFonts w:ascii="Times New Roman" w:hAnsi="Times New Roman"/>
                <w:sz w:val="24"/>
                <w:szCs w:val="24"/>
              </w:rPr>
              <w:t>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3577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актов.</w:t>
            </w:r>
          </w:p>
        </w:tc>
      </w:tr>
    </w:tbl>
    <w:p w:rsidR="009F2076" w:rsidRDefault="009F2076"/>
    <w:p w:rsidR="009F2076" w:rsidRPr="00195084" w:rsidRDefault="009F2076" w:rsidP="009F2076"/>
    <w:p w:rsidR="009F2076" w:rsidRDefault="009F2076" w:rsidP="009F2076"/>
    <w:p w:rsidR="009F2076" w:rsidRPr="00195084" w:rsidRDefault="009F2076" w:rsidP="009F2076">
      <w:pPr>
        <w:tabs>
          <w:tab w:val="left" w:pos="6413"/>
        </w:tabs>
      </w:pPr>
      <w:r>
        <w:tab/>
      </w:r>
    </w:p>
    <w:p w:rsidR="009F2076" w:rsidRDefault="009F2076" w:rsidP="00A3572A">
      <w:pPr>
        <w:jc w:val="both"/>
        <w:sectPr w:rsidR="009F2076" w:rsidSect="009F2076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8" w:name="МРиГО"/>
      <w:bookmarkStart w:id="29" w:name="РЖКХмрго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ГОРОДСКОГО ОКРУГА, </w:t>
      </w:r>
    </w:p>
    <w:p w:rsidR="009F2076" w:rsidRPr="00B97C35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 С ВНУТРИГОРОДСКИМ ДЕЛЕНИЕМ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bookmarkEnd w:id="28"/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29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E33D8C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E33D8C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«Менеджмент», «Юриспруденция»,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«Жилищное хозяйство и коммунальная инфраструктура»,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«Градостроительство»,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«Архитектура», «Строительство»,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Теплоэнергетика и теплотехника», «Электроэнергетика и электротехника» «Технологические машины и оборудование», «Землеустройство и кадастры», «Землеустройство», «Земельный кадастр»</w:t>
            </w:r>
            <w:r w:rsidRPr="002C1D85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36"/>
            </w:r>
            <w:r w:rsidRPr="002C1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 на предприятии (по отраслям)»</w:t>
            </w:r>
            <w:r w:rsidRPr="00184F1A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37"/>
            </w:r>
            <w:r w:rsidRPr="0018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  <w:proofErr w:type="gramEnd"/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E33D8C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16B7C" w:rsidRDefault="00816B7C" w:rsidP="00816B7C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</w:t>
            </w:r>
            <w:r w:rsidR="009F2076" w:rsidRPr="00816B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618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E0C">
              <w:rPr>
                <w:rFonts w:ascii="Times New Roman" w:hAnsi="Times New Roman"/>
                <w:color w:val="000000"/>
                <w:sz w:val="24"/>
                <w:szCs w:val="24"/>
              </w:rPr>
              <w:t>Водный кодекс</w:t>
            </w:r>
            <w:r w:rsidRPr="000C0E0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Российской Федерации</w:t>
            </w:r>
          </w:p>
          <w:p w:rsidR="009F2076" w:rsidRPr="001D6187" w:rsidRDefault="009F2076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Федерации;</w:t>
            </w:r>
          </w:p>
          <w:p w:rsidR="009F2076" w:rsidRPr="001D6187" w:rsidRDefault="009F2076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9F2076" w:rsidRPr="001D6187" w:rsidRDefault="009F2076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9F2076" w:rsidRPr="00596C62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правонарушениях;</w:t>
            </w:r>
          </w:p>
          <w:p w:rsidR="009F207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69-ФЗ «О пожарной безопасности»;</w:t>
            </w:r>
          </w:p>
          <w:p w:rsidR="009F2076" w:rsidRPr="003F2300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2300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3F2300">
              <w:rPr>
                <w:rFonts w:ascii="Times New Roman" w:hAnsi="Times New Roman"/>
                <w:color w:val="000000"/>
                <w:sz w:val="24"/>
                <w:szCs w:val="24"/>
              </w:rPr>
              <w:t>21 июля 1997 г. № 117−ФЗ «О безопасности гидротехнических сооружений»;</w:t>
            </w:r>
          </w:p>
          <w:p w:rsidR="009F2076" w:rsidRPr="003F2300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9F207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7-ФЗ «Об охране окружающей среды»;</w:t>
            </w:r>
          </w:p>
          <w:p w:rsidR="009F2076" w:rsidRPr="00771B52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B52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771B52">
              <w:rPr>
                <w:rFonts w:ascii="Times New Roman" w:hAnsi="Times New Roman"/>
                <w:sz w:val="24"/>
                <w:szCs w:val="24"/>
              </w:rPr>
              <w:t xml:space="preserve">едеральный закон от </w:t>
            </w:r>
            <w:r w:rsidRPr="00771B52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2002 г. № 184−ФЗ «О техническом регулировании»;</w:t>
            </w:r>
          </w:p>
          <w:p w:rsidR="009F2076" w:rsidRPr="0088652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2008 г. № 161-ФЗ «О содействии развитию жилищного строительства»;</w:t>
            </w:r>
          </w:p>
          <w:p w:rsidR="009F207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384-ФЗ «Технический регламент о безопасности зданий и сооружений»;</w:t>
            </w:r>
          </w:p>
          <w:p w:rsidR="009F2076" w:rsidRDefault="009F2076" w:rsidP="0092082F">
            <w:pPr>
              <w:pStyle w:val="ac"/>
              <w:numPr>
                <w:ilvl w:val="1"/>
                <w:numId w:val="6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B0">
              <w:rPr>
                <w:rFonts w:ascii="Times New Roman" w:hAnsi="Times New Roman"/>
                <w:sz w:val="24"/>
                <w:szCs w:val="24"/>
              </w:rPr>
              <w:t>Федеральный закон от 21 июля 2014 г. № 209-ФЗ «О государственной информационной системе ж</w:t>
            </w:r>
            <w:r>
              <w:rPr>
                <w:rFonts w:ascii="Times New Roman" w:hAnsi="Times New Roman"/>
                <w:sz w:val="24"/>
                <w:szCs w:val="24"/>
              </w:rPr>
              <w:t>илищно-коммунального хозяйства»;</w:t>
            </w:r>
            <w:r w:rsidRPr="00E82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9F2076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Российской Федерации от 24 ноября 2005 г. № 698 «О форме разрешения на строительство и форме разрешения на ввод объекта в эксплуатации»;</w:t>
            </w:r>
          </w:p>
          <w:p w:rsidR="009F2076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Российской Федерации от 19 января 2006 г. № 20 «Об инженерных изысканиях для подготовки проектной документации, строительства, реконструкции объектов капительного строительства»;</w:t>
            </w:r>
          </w:p>
          <w:p w:rsidR="009F2076" w:rsidRPr="00886526" w:rsidRDefault="009F2076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52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 1 февраля 2006 г. № 54 «О государственном строительном надзоре в Российской </w:t>
            </w:r>
            <w:r w:rsidRPr="00886526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Федерации»;</w:t>
            </w:r>
          </w:p>
          <w:p w:rsidR="009F2076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972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</w:t>
            </w:r>
            <w:r w:rsidRPr="001C5972">
              <w:rPr>
                <w:rFonts w:ascii="Times New Roman" w:eastAsia="Calibri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9 июня                   </w:t>
            </w:r>
            <w:r w:rsidRPr="001C5972">
              <w:rPr>
                <w:rFonts w:ascii="Times New Roman" w:eastAsia="Calibri" w:hAnsi="Times New Roman"/>
                <w:sz w:val="24"/>
                <w:szCs w:val="24"/>
              </w:rPr>
              <w:t>2006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1C5972">
              <w:rPr>
                <w:rFonts w:ascii="Times New Roman" w:eastAsia="Calibri" w:hAnsi="Times New Roman"/>
                <w:sz w:val="24"/>
                <w:szCs w:val="24"/>
              </w:rPr>
              <w:t xml:space="preserve"> № 363 «Об информационном обеспечении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градостроительной деятельности»;</w:t>
            </w:r>
          </w:p>
          <w:p w:rsidR="009F2076" w:rsidRPr="00886526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6526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5 марта 2007 г.  № 145 «О порядке организации и проведения государственной экспертизы проектной документации и результатов инженерных изысканий».</w:t>
            </w:r>
          </w:p>
          <w:p w:rsidR="009F2076" w:rsidRPr="005814AD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9B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6 мая                      2011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829B7">
              <w:rPr>
                <w:rFonts w:ascii="Times New Roman" w:hAnsi="Times New Roman"/>
                <w:sz w:val="24"/>
                <w:szCs w:val="24"/>
              </w:rPr>
              <w:t>г. № 354 «О 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5814AD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5814AD">
              <w:rPr>
                <w:rFonts w:ascii="Times New Roman" w:eastAsia="Calibri" w:hAnsi="Times New Roman"/>
                <w:bCs/>
                <w:sz w:val="24"/>
                <w:szCs w:val="24"/>
              </w:rPr>
              <w:t>остановление Правительств</w:t>
            </w:r>
            <w:r w:rsidRPr="005814AD">
              <w:rPr>
                <w:rFonts w:ascii="Times New Roman" w:hAnsi="Times New Roman"/>
                <w:bCs/>
                <w:sz w:val="24"/>
                <w:szCs w:val="24"/>
              </w:rPr>
              <w:t xml:space="preserve">а Российской Федерации от 15 мая                          </w:t>
            </w:r>
            <w:r w:rsidRPr="005814AD">
              <w:rPr>
                <w:rFonts w:ascii="Times New Roman" w:eastAsia="Calibri" w:hAnsi="Times New Roman"/>
                <w:bCs/>
                <w:sz w:val="24"/>
                <w:szCs w:val="24"/>
              </w:rPr>
              <w:t>2013</w:t>
            </w:r>
            <w:r w:rsidRPr="005814AD">
              <w:rPr>
                <w:rFonts w:ascii="Times New Roman" w:hAnsi="Times New Roman"/>
                <w:bCs/>
                <w:sz w:val="24"/>
                <w:szCs w:val="24"/>
              </w:rPr>
              <w:t> г. № </w:t>
            </w:r>
            <w:r w:rsidRPr="005814A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416 </w:t>
            </w:r>
            <w:r w:rsidRPr="005814AD">
              <w:rPr>
                <w:rFonts w:ascii="Times New Roman" w:eastAsia="Calibri" w:hAnsi="Times New Roman"/>
                <w:sz w:val="24"/>
                <w:szCs w:val="24"/>
              </w:rPr>
              <w:t>«О порядке осуществления деятельности по упра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влению многоквартирными домами».</w:t>
            </w:r>
          </w:p>
          <w:p w:rsidR="009F2076" w:rsidRPr="001D6187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F2076" w:rsidRPr="001D6187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A658D9" w:rsidRDefault="009F2076" w:rsidP="0092082F">
            <w:pPr>
              <w:pStyle w:val="ac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58D9">
              <w:rPr>
                <w:rFonts w:ascii="Times New Roman" w:eastAsia="Calibri" w:hAnsi="Times New Roman"/>
                <w:sz w:val="24"/>
                <w:szCs w:val="24"/>
              </w:rPr>
              <w:t>закон субъекта Российской Федерации о градостроительной деятельности на территории субъекта Российской Федерации;</w:t>
            </w:r>
          </w:p>
          <w:p w:rsidR="009F2076" w:rsidRPr="00A658D9" w:rsidRDefault="009F2076" w:rsidP="0092082F">
            <w:pPr>
              <w:pStyle w:val="ConsPlusNormal"/>
              <w:numPr>
                <w:ilvl w:val="1"/>
                <w:numId w:val="69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A51F52">
              <w:rPr>
                <w:rFonts w:eastAsia="Times New Roman"/>
                <w:lang w:eastAsia="ru-RU"/>
              </w:rPr>
              <w:t xml:space="preserve">нормативный правовой акт субъекта Российской Федерации об </w:t>
            </w:r>
            <w:r w:rsidRPr="00A51F52">
              <w:rPr>
                <w:rFonts w:eastAsia="Calibri"/>
                <w:lang w:eastAsia="ru-RU"/>
              </w:rPr>
              <w:t xml:space="preserve">утверждении схемы территориального планирования </w:t>
            </w:r>
            <w:r w:rsidRPr="00A51F52">
              <w:rPr>
                <w:rFonts w:eastAsia="Times New Roman"/>
                <w:lang w:eastAsia="ru-RU"/>
              </w:rPr>
              <w:t>субъекта Российской Федерации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9F2076" w:rsidRPr="00064B60" w:rsidTr="00816B7C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t>0.1. </w:t>
            </w:r>
            <w:r w:rsidRPr="00347926">
              <w:rPr>
                <w:rFonts w:eastAsia="Calibri"/>
              </w:rPr>
              <w:t>особенности управления жилищным и коммунальным хозяйством и градостроительной деятельностью;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0.2. </w:t>
            </w:r>
            <w:r w:rsidRPr="00347926">
              <w:rPr>
                <w:rFonts w:eastAsia="Calibri"/>
              </w:rPr>
              <w:t>состав и классификация отраслей коммунального хозяйства города (топливно-энергетическое хозяйство и газоснабжение, водоснабжение и канализация,  санитарная очистка и утилизация отходов, благоустройство и озеленение территорий, обеспечение безопасности функционирования города, реклама и информация);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0.3. </w:t>
            </w:r>
            <w:r>
              <w:rPr>
                <w:rFonts w:eastAsia="Calibri"/>
                <w:color w:val="000000"/>
              </w:rPr>
              <w:t>п</w:t>
            </w:r>
            <w:r w:rsidRPr="00347926">
              <w:rPr>
                <w:rFonts w:eastAsia="Calibri"/>
                <w:color w:val="000000"/>
              </w:rPr>
              <w:t>орядок организации строительства и содержания муниципального жилищного фонда</w:t>
            </w:r>
            <w:r w:rsidRPr="00347926">
              <w:rPr>
                <w:rFonts w:eastAsia="Calibri"/>
              </w:rPr>
              <w:t>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0.4. </w:t>
            </w:r>
            <w:r w:rsidRPr="00347926">
              <w:rPr>
                <w:rFonts w:eastAsia="Calibri"/>
              </w:rPr>
              <w:t>правила землепользования и застройки;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0.5. </w:t>
            </w:r>
            <w:r w:rsidRPr="00347926">
              <w:rPr>
                <w:rFonts w:eastAsia="Calibri"/>
              </w:rPr>
              <w:t>правила промышленной безопасности, пожарной безопасности и охраны труда;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0.6. </w:t>
            </w:r>
            <w:r w:rsidRPr="00347926">
              <w:rPr>
                <w:rFonts w:eastAsia="Calibri"/>
              </w:rPr>
              <w:t>основы технического нормирования, технологии и организации строительства и жилищно-коммунального хозяйства;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0.7. понятие </w:t>
            </w:r>
            <w:r w:rsidRPr="00347926">
              <w:rPr>
                <w:rFonts w:eastAsia="Calibri"/>
              </w:rPr>
              <w:t>нормативно-техническая и проектная документация.</w:t>
            </w:r>
          </w:p>
        </w:tc>
      </w:tr>
      <w:tr w:rsidR="00816B7C" w:rsidRPr="00064B60" w:rsidTr="00816B7C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Default="00816B7C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Default="00816B7C" w:rsidP="00816B7C">
            <w:pPr>
              <w:pStyle w:val="ConsPlusNormal"/>
              <w:jc w:val="both"/>
            </w:pPr>
            <w:r>
              <w:t xml:space="preserve">на уровне Справочника Минтруда России </w:t>
            </w:r>
            <w:r>
              <w:rPr>
                <w:rFonts w:eastAsia="Times New Roman"/>
                <w:color w:val="000000"/>
                <w:lang w:eastAsia="ru-RU"/>
              </w:rPr>
              <w:t>не предъявляются.</w:t>
            </w:r>
          </w:p>
        </w:tc>
      </w:tr>
    </w:tbl>
    <w:p w:rsidR="009F2076" w:rsidRDefault="009F2076">
      <w:pPr>
        <w:rPr>
          <w:rFonts w:ascii="Times New Roman" w:hAnsi="Times New Roman" w:cs="Times New Roman"/>
          <w:b/>
          <w:sz w:val="24"/>
          <w:szCs w:val="24"/>
        </w:rPr>
      </w:pPr>
    </w:p>
    <w:p w:rsidR="009F2076" w:rsidRPr="004C0172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</w:t>
      </w:r>
      <w:r w:rsidRPr="004C0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ЗАМЕЩЕНИЯ ДОЛЖНОСТЕЙ МУНИЦИПАЛЬНОЙ СЛУЖБЫ </w:t>
      </w:r>
    </w:p>
    <w:p w:rsidR="009F2076" w:rsidRPr="004C0172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В ОРГАНАХ МЕСТНОГО САМОУПРАВЛЕНИЯ МУНИЦИПАЛЬНОГО РАЙОНА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 ГОРОДСКОГО ОКРУГА, ГОРОДСКОГО ОКРУГА С ВНУТРИГОРОДСКИМ ДЕЛЕНИЕМ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Ведение информационной системы обеспечения градостроительной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E33D8C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A681C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</w:t>
            </w:r>
            <w:r w:rsidRPr="00C970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подготовки для определения стажа работы по специальности, направлению подготовки: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«Прикладная информатика (по отраслям)»</w:t>
            </w:r>
            <w:r w:rsidRPr="00C9709E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38"/>
            </w:r>
            <w:r w:rsidRPr="00C9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709E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38DF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38D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1D38D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C59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597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771B52" w:rsidRDefault="009F2076" w:rsidP="0092082F">
            <w:pPr>
              <w:pStyle w:val="ac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 октября </w:t>
            </w:r>
            <w:r w:rsidRPr="001C5972">
              <w:rPr>
                <w:rFonts w:ascii="Times New Roman" w:hAnsi="Times New Roman"/>
                <w:sz w:val="24"/>
                <w:szCs w:val="24"/>
              </w:rPr>
              <w:t>2007 г. № 229-ФЗ «Об исполнительном производстве»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Pr="00771B52" w:rsidRDefault="009F2076" w:rsidP="009F207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2076" w:rsidRPr="001C5972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597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  <w:r w:rsidRPr="001C59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нормативный правовой акт субъекта Российской Федерации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административном регламенте </w:t>
            </w:r>
            <w:r w:rsidRPr="001C59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исполнения государственной функции по </w:t>
            </w:r>
            <w:proofErr w:type="gramStart"/>
            <w:r w:rsidRPr="001C59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C59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соблюдением органами местного самоуправления законодательства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градостроительной деятельности.</w:t>
            </w:r>
          </w:p>
          <w:p w:rsidR="009F2076" w:rsidRPr="00F036DA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BC640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C6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составления генерального плана </w:t>
            </w:r>
            <w:r w:rsidRPr="00BC640D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D9755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640D">
              <w:rPr>
                <w:rFonts w:ascii="Times New Roman" w:hAnsi="Times New Roman" w:cs="Times New Roman"/>
                <w:sz w:val="24"/>
                <w:szCs w:val="24"/>
              </w:rPr>
              <w:t>порядок оформления разрешительных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градостроительной деятельности.</w:t>
            </w:r>
          </w:p>
        </w:tc>
      </w:tr>
      <w:tr w:rsidR="009F2076" w:rsidRPr="00064B60" w:rsidTr="009F2076">
        <w:trPr>
          <w:trHeight w:val="41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530EC" w:rsidRDefault="009F2076" w:rsidP="009F207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разрабатывать и проводить </w:t>
            </w:r>
            <w:r w:rsidRPr="009530EC">
              <w:rPr>
                <w:rFonts w:ascii="Times New Roman" w:eastAsia="Calibri" w:hAnsi="Times New Roman"/>
                <w:sz w:val="24"/>
                <w:szCs w:val="24"/>
              </w:rPr>
              <w:t>экспертиз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530EC">
              <w:rPr>
                <w:rFonts w:ascii="Times New Roman" w:eastAsia="Calibri" w:hAnsi="Times New Roman"/>
                <w:sz w:val="24"/>
                <w:szCs w:val="24"/>
              </w:rPr>
              <w:t xml:space="preserve"> градостроительной документации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Организация строительства и содержания муниципального жилищного фонда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38DF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З</w:t>
            </w:r>
            <w:r w:rsidRPr="001D38D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250BB4" w:rsidRDefault="009F2076" w:rsidP="00816B7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2.1.</w:t>
            </w:r>
            <w:r w:rsidRPr="00250BB4">
              <w:rPr>
                <w:rFonts w:ascii="Times New Roman" w:eastAsia="Calibri" w:hAnsi="Times New Roman"/>
                <w:sz w:val="24"/>
                <w:szCs w:val="24"/>
              </w:rPr>
              <w:t> Федеральный закон от 25 июня 2002 г. № 73-ФЗ «Об объектах культурного наследия (памятниках истории и культуры) народов Российской Федерации»;</w:t>
            </w:r>
            <w:r w:rsidRPr="0025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6" w:rsidRPr="00250BB4" w:rsidRDefault="009F2076" w:rsidP="0092082F">
            <w:pPr>
              <w:pStyle w:val="ac"/>
              <w:numPr>
                <w:ilvl w:val="1"/>
                <w:numId w:val="7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BB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21 января</w:t>
            </w:r>
            <w:r w:rsidRPr="00250BB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50BB4">
              <w:rPr>
                <w:rFonts w:ascii="Times New Roman" w:hAnsi="Times New Roman"/>
                <w:sz w:val="24"/>
                <w:szCs w:val="24"/>
              </w:rPr>
              <w:t>2006 г. № 25 «Об утверждении правил пользования жилыми помещениями»;</w:t>
            </w:r>
          </w:p>
          <w:p w:rsidR="009F2076" w:rsidRPr="00C52727" w:rsidRDefault="009F2076" w:rsidP="0092082F">
            <w:pPr>
              <w:pStyle w:val="ac"/>
              <w:numPr>
                <w:ilvl w:val="1"/>
                <w:numId w:val="7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</w:t>
            </w:r>
            <w:r w:rsidRPr="00C52727">
              <w:rPr>
                <w:rFonts w:ascii="Times New Roman" w:eastAsia="Calibri" w:hAnsi="Times New Roman"/>
                <w:bCs/>
                <w:sz w:val="24"/>
                <w:szCs w:val="24"/>
              </w:rPr>
              <w:t>Российской Федерации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 xml:space="preserve"> от</w:t>
            </w:r>
            <w:r w:rsidRPr="00C527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C527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>октября</w:t>
            </w:r>
            <w:r w:rsidRPr="00C527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  <w:r w:rsidRPr="00C527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C52727">
              <w:rPr>
                <w:rFonts w:ascii="Times New Roman" w:eastAsia="Calibri" w:hAnsi="Times New Roman"/>
                <w:sz w:val="24"/>
                <w:szCs w:val="24"/>
              </w:rPr>
              <w:t>г. № 1115 «Об осуществлении мониторинга использования жилищного фонда и обеспечения его сохранности».</w:t>
            </w:r>
          </w:p>
          <w:p w:rsidR="009F2076" w:rsidRPr="00D4779D" w:rsidRDefault="009F2076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C3057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A658D9" w:rsidRDefault="009F2076" w:rsidP="0092082F">
            <w:pPr>
              <w:pStyle w:val="ConsPlusNormal"/>
              <w:numPr>
                <w:ilvl w:val="1"/>
                <w:numId w:val="7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C30574">
              <w:rPr>
                <w:rFonts w:eastAsia="Times New Roman"/>
                <w:lang w:eastAsia="ru-RU"/>
              </w:rPr>
              <w:t>нормативный правовой акт субъекта Российской Федерации об оплате за содержание и ремонт жилищного фонда в субъекте Российской Федерации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F2076" w:rsidRPr="00A658D9" w:rsidRDefault="009F2076" w:rsidP="009F2076">
            <w:pPr>
              <w:pStyle w:val="ConsPlusNormal"/>
              <w:ind w:left="709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8561D9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561D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0540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1F5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Pr="003479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градостроительного проектирования</w:t>
            </w:r>
            <w:r w:rsidRPr="001650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C05400" w:rsidRDefault="009F2076" w:rsidP="009F2076">
            <w:pPr>
              <w:tabs>
                <w:tab w:val="left" w:pos="317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 м</w:t>
            </w:r>
            <w:r w:rsidRPr="00DE2BE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076" w:rsidRPr="00064B60" w:rsidTr="009F2076">
        <w:trPr>
          <w:trHeight w:val="305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A51F52" w:rsidRDefault="009F2076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Осуществление муниципального жилищного контроля»</w:t>
      </w: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27F25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1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Федеральные законы </w:t>
            </w:r>
            <w:r w:rsidRPr="00D27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иные федеральные нормативные правовые акты:</w:t>
            </w:r>
          </w:p>
          <w:p w:rsidR="009F2076" w:rsidRPr="00F4594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r w:rsidRPr="00D27F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7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</w:t>
            </w:r>
            <w:r w:rsidRPr="00D27F25">
              <w:rPr>
                <w:rFonts w:ascii="Times New Roman" w:hAnsi="Times New Roman" w:cs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</w:t>
            </w:r>
            <w:r w:rsidRPr="00D27F25">
              <w:rPr>
                <w:rFonts w:ascii="Times New Roman" w:hAnsi="Times New Roman" w:cs="Times New Roman"/>
                <w:sz w:val="24"/>
                <w:szCs w:val="24"/>
                <w:shd w:val="clear" w:color="auto" w:fill="F0FBE5"/>
              </w:rPr>
              <w:lastRenderedPageBreak/>
              <w:t>коммунальному хозяйству</w:t>
            </w:r>
            <w:r w:rsidRPr="00D27F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0FBE5"/>
              </w:rPr>
              <w:t> </w:t>
            </w:r>
            <w:r w:rsidRPr="00F4594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45946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45946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Pr="00F45946">
              <w:rPr>
                <w:rFonts w:ascii="Times New Roman" w:hAnsi="Times New Roman" w:cs="Times New Roman"/>
                <w:sz w:val="24"/>
                <w:szCs w:val="24"/>
              </w:rPr>
              <w:t xml:space="preserve"> от 27 сентября </w:t>
            </w:r>
            <w:r w:rsidRPr="00F45946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Pr="00F45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45946">
              <w:rPr>
                <w:rFonts w:ascii="Times New Roman" w:eastAsia="Calibri" w:hAnsi="Times New Roman" w:cs="Times New Roman"/>
                <w:sz w:val="24"/>
                <w:szCs w:val="24"/>
              </w:rPr>
              <w:t> № 170 «</w:t>
            </w:r>
            <w:r w:rsidRPr="00F45946">
              <w:rPr>
                <w:rFonts w:ascii="Times New Roman" w:hAnsi="Times New Roman" w:cs="Times New Roman"/>
                <w:sz w:val="24"/>
                <w:szCs w:val="24"/>
              </w:rPr>
              <w:t>Об </w:t>
            </w:r>
            <w:r w:rsidRPr="00F4594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 Правил и норм технической эксплуатации жилищного фонда».</w:t>
            </w:r>
          </w:p>
          <w:p w:rsidR="009F2076" w:rsidRPr="00F4594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3F5DE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1E2922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color w:val="000000" w:themeColor="text1"/>
              </w:rPr>
              <w:t>3.2.</w:t>
            </w:r>
            <w:r>
              <w:rPr>
                <w:rFonts w:eastAsia="Calibri"/>
                <w:color w:val="000000" w:themeColor="text1"/>
                <w:lang w:val="en-US"/>
              </w:rPr>
              <w:t> </w:t>
            </w:r>
            <w:r>
              <w:rPr>
                <w:rFonts w:eastAsia="Calibri"/>
                <w:color w:val="000000" w:themeColor="text1"/>
              </w:rPr>
              <w:t>з</w:t>
            </w:r>
            <w:r w:rsidRPr="003F5DE4">
              <w:rPr>
                <w:rFonts w:eastAsia="Calibri"/>
                <w:color w:val="000000" w:themeColor="text1"/>
              </w:rPr>
              <w:t xml:space="preserve">акон субъекта Российской Федерации о </w:t>
            </w:r>
            <w:r w:rsidRPr="003F5DE4">
              <w:rPr>
                <w:rFonts w:eastAsia="Calibri"/>
                <w:bCs/>
                <w:lang w:eastAsia="ru-RU"/>
              </w:rPr>
              <w:t>муниципальном жилищном контроле на территории субъекта Российской Федерации</w:t>
            </w:r>
            <w:r>
              <w:rPr>
                <w:rFonts w:eastAsia="Calibri"/>
                <w:bCs/>
                <w:lang w:eastAsia="ru-RU"/>
              </w:rPr>
              <w:t>.</w:t>
            </w:r>
          </w:p>
          <w:p w:rsidR="009F2076" w:rsidRPr="00A51F52" w:rsidRDefault="009F2076" w:rsidP="009F2076">
            <w:pPr>
              <w:pStyle w:val="ConsPlusNormal"/>
              <w:ind w:firstLine="709"/>
              <w:jc w:val="both"/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F5DE4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</w:t>
            </w:r>
            <w:r w:rsidRPr="00E0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порядок </w:t>
            </w:r>
            <w:r w:rsidRPr="00E01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осуществления муниципального жилищного контроля;</w:t>
            </w:r>
          </w:p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 т</w:t>
            </w:r>
            <w:r w:rsidRPr="00E01072">
              <w:rPr>
                <w:rFonts w:ascii="Times New Roman" w:hAnsi="Times New Roman" w:cs="Times New Roman"/>
                <w:sz w:val="24"/>
                <w:szCs w:val="24"/>
              </w:rPr>
              <w:t>ребования пожарной безопасности при строительстве и реконструкции объектов капитального строительства;</w:t>
            </w:r>
          </w:p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01072">
              <w:rPr>
                <w:rFonts w:ascii="Times New Roman" w:hAnsi="Times New Roman" w:cs="Times New Roman"/>
                <w:sz w:val="24"/>
                <w:szCs w:val="24"/>
              </w:rPr>
              <w:t>3.3. требования охраны окружающей среды при строительстве и реконструкции объектов капитального строительства.</w:t>
            </w:r>
          </w:p>
        </w:tc>
      </w:tr>
      <w:tr w:rsidR="009F2076" w:rsidRPr="00064B60" w:rsidTr="009F2076">
        <w:trPr>
          <w:trHeight w:val="334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профессиональным навыкам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E2922" w:rsidRDefault="009F2076" w:rsidP="009F2076">
            <w:pPr>
              <w:tabs>
                <w:tab w:val="left" w:pos="0"/>
                <w:tab w:val="left" w:pos="333"/>
                <w:tab w:val="left" w:pos="528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2922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Резервирование и изъятие земельных участков в </w:t>
      </w:r>
      <w:r w:rsidRPr="00C52727">
        <w:rPr>
          <w:rFonts w:ascii="Times New Roman" w:hAnsi="Times New Roman" w:cs="Times New Roman"/>
          <w:b/>
          <w:sz w:val="24"/>
        </w:rPr>
        <w:t>границах муниципального образования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для муниципальных нужд»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6A4E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D6A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июля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122-ФЗ «О государственной регистрации прав на недвижимое имущество и сделок с ним»;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101-ФЗ «Об обороте земель сельскохозяйственного назначения»;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декабря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172-ФЗ «О переводе земель или земельных участков из одной категории в другую»;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221-ФЗ «О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ственном кадастре недвижимости».</w:t>
            </w:r>
          </w:p>
          <w:p w:rsidR="009F2076" w:rsidRPr="008829B7" w:rsidRDefault="009F2076" w:rsidP="009F2076">
            <w:pPr>
              <w:pStyle w:val="ac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8829B7" w:rsidRDefault="009F2076" w:rsidP="009F2076">
            <w:pPr>
              <w:pStyle w:val="ac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829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8829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муниципальным служащим должностных обязанностей.</w:t>
            </w:r>
          </w:p>
        </w:tc>
      </w:tr>
      <w:tr w:rsidR="009F2076" w:rsidRPr="000654C9" w:rsidTr="009F2076">
        <w:trPr>
          <w:trHeight w:val="27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4.1. порядок резервирования и изъятия земельных участков</w:t>
            </w:r>
            <w:r w:rsidRPr="00261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4.3. порядок разработки и внесения изменений в правила землепользования и застройки поселений</w:t>
            </w:r>
            <w:r w:rsidRPr="00261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4.4. п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>орядок принятия решений о сносе самовольных построек</w:t>
            </w:r>
            <w:r w:rsidRPr="0026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0654C9" w:rsidTr="009F2076">
        <w:trPr>
          <w:trHeight w:val="561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>в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матизированной системе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проектирования электронных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headerReference w:type="default" r:id="rId76"/>
          <w:footerReference w:type="default" r:id="rId77"/>
          <w:footerReference w:type="first" r:id="rId78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Утверждение схем и документации территориального планирования»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212C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212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261EF0" w:rsidRDefault="009F2076" w:rsidP="0092082F">
            <w:pPr>
              <w:pStyle w:val="ac"/>
              <w:numPr>
                <w:ilvl w:val="1"/>
                <w:numId w:val="72"/>
              </w:num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sz w:val="24"/>
                <w:szCs w:val="24"/>
              </w:rPr>
              <w:t>п</w:t>
            </w:r>
            <w:r w:rsidRPr="00261EF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остановление Правительства Российской Федерации от 24 марта 2007 г. № 178 «Об утверждении Положения о согласовании </w:t>
            </w:r>
            <w:proofErr w:type="gramStart"/>
            <w:r w:rsidRPr="00261EF0">
              <w:rPr>
                <w:rFonts w:ascii="Times New Roman" w:eastAsia="Calibri" w:hAnsi="Times New Roman"/>
                <w:bCs/>
                <w:sz w:val="24"/>
                <w:szCs w:val="24"/>
              </w:rPr>
              <w:t>проектов схем территориального планирования субъектов Российской Федерации</w:t>
            </w:r>
            <w:proofErr w:type="gramEnd"/>
            <w:r w:rsidRPr="00261EF0"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:rsidR="009F2076" w:rsidRPr="002212C7" w:rsidRDefault="009F2076" w:rsidP="009F207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2212C7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212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367509" w:rsidRDefault="009F2076" w:rsidP="0092082F">
            <w:pPr>
              <w:pStyle w:val="ac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з</w:t>
            </w:r>
            <w:r w:rsidRPr="0036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367509">
              <w:rPr>
                <w:rFonts w:ascii="Times New Roman" w:eastAsia="Calibri" w:hAnsi="Times New Roman"/>
                <w:sz w:val="24"/>
                <w:szCs w:val="24"/>
              </w:rPr>
              <w:t>бесплатном предоставлении в собственность земельных участков;</w:t>
            </w:r>
          </w:p>
          <w:p w:rsidR="009F2076" w:rsidRPr="00367509" w:rsidRDefault="009F2076" w:rsidP="0092082F">
            <w:pPr>
              <w:pStyle w:val="ac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509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 субъекта Российской Федерации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порядке</w:t>
            </w:r>
            <w:r w:rsidRPr="00367509">
              <w:rPr>
                <w:rFonts w:ascii="Times New Roman" w:eastAsia="Calibri" w:hAnsi="Times New Roman"/>
                <w:sz w:val="24"/>
                <w:szCs w:val="24"/>
              </w:rPr>
      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9F2076" w:rsidRPr="003261FA" w:rsidRDefault="009F2076" w:rsidP="0092082F">
            <w:pPr>
              <w:pStyle w:val="ac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FA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3261FA">
              <w:rPr>
                <w:rFonts w:ascii="Times New Roman" w:hAnsi="Times New Roman"/>
                <w:sz w:val="24"/>
                <w:szCs w:val="24"/>
              </w:rPr>
              <w:t xml:space="preserve"> мерах по обеспечению безопасности состояния зданий, строений и сооружений.</w:t>
            </w:r>
          </w:p>
          <w:p w:rsidR="009F2076" w:rsidRPr="0036750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76" w:rsidRPr="002212C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2212C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 цели и задачи территориального планирования</w:t>
            </w:r>
            <w:r w:rsidRPr="0026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5.2. порядок</w:t>
            </w:r>
            <w:r w:rsidRPr="0026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утверждения схем и документации территориального планирования.</w:t>
            </w:r>
          </w:p>
        </w:tc>
      </w:tr>
      <w:tr w:rsidR="009F2076" w:rsidRPr="00064B60" w:rsidTr="009F2076">
        <w:trPr>
          <w:trHeight w:val="50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212C7">
              <w:rPr>
                <w:rFonts w:ascii="Times New Roman" w:eastAsia="Calibri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статистическую</w:t>
            </w:r>
            <w:r w:rsidRPr="0022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2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градостроительной деятельности и жилищном строительстве на территории района</w:t>
            </w:r>
            <w:r w:rsidRPr="00261E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footerReference w:type="default" r:id="rId7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РЖКХвт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 ГОРОДСКОГО ОКРУГА С ВНУТРИГОРОДСКИМ ДЕЛЕНИЕМ, ВНУТРИГОРОДСКОГО РАЙОНА, ВНУТРИГОРОДСКОЙ ТЕРРИТОРИИ ГОРОДА ФЕДЕРАЛЬНОГО ЗНАЧЕНИЯ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0"/>
    <w:p w:rsidR="009F2076" w:rsidRPr="00261EF0" w:rsidRDefault="009F2076" w:rsidP="009F2076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Утверждение правил и организация благоустройства территории городского округа, 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городского округа с внутригородским делением»,</w:t>
      </w: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«Утверждение правил и организация благоустройства территории внутригородского района»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E33D8C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9090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</w:t>
            </w:r>
            <w:r w:rsidRPr="001D38DF">
              <w:rPr>
                <w:rFonts w:ascii="Times New Roman" w:hAnsi="Times New Roman" w:cs="Times New Roman"/>
                <w:sz w:val="24"/>
                <w:szCs w:val="24"/>
              </w:rPr>
              <w:t>подготовки: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39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D38DF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0"/>
            </w:r>
            <w:r w:rsidRPr="001D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8DF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8DF">
              <w:rPr>
                <w:rFonts w:ascii="Times New Roman" w:hAnsi="Times New Roman" w:cs="Times New Roman"/>
                <w:sz w:val="24"/>
                <w:szCs w:val="24"/>
              </w:rPr>
              <w:t>ся в общих квалификационных требованиях).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5470D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6.1. 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закон от 17 ноября 1995 г. № 169-ФЗ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«Об архитектурной деятельности в Российской Федерации»;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6.3. 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Федеральный закон от 13 марта 2006 г. </w:t>
            </w:r>
            <w:r w:rsidRPr="005470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0D6">
              <w:rPr>
                <w:rFonts w:ascii="Times New Roman" w:hAnsi="Times New Roman" w:cs="Times New Roman"/>
                <w:sz w:val="24"/>
                <w:szCs w:val="24"/>
              </w:rPr>
              <w:t>38 «О рекламе»;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D27F25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D27F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0FBE5"/>
              </w:rPr>
              <w:t> </w:t>
            </w:r>
            <w:r w:rsidRPr="00D27F25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 от 27 сентября 2003 №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 170 «Об утверждении Правил и норм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й эксплуатации жилищного фонда».</w:t>
            </w:r>
          </w:p>
          <w:p w:rsidR="009F2076" w:rsidRPr="005470D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proofErr w:type="gramStart"/>
            <w:r w:rsidRPr="005470D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4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порядке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мерах по </w:t>
            </w:r>
            <w:r w:rsidRPr="005470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безопасности состояния зданий, строений и сооружений.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5470D6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благоустройства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5470D6" w:rsidRDefault="009F2076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о 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правилах создания, охраны 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одержания зеленых насаждений в муниципальном образовании;</w:t>
            </w:r>
          </w:p>
          <w:p w:rsidR="009F2076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6.9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униципальный правовой акт об 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утверждении порядка сбора и вывоза бытовых и промышленных отходов на территории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образования, расположенного на территории субъекта Российской Федерации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2076" w:rsidRPr="005470D6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2076" w:rsidRPr="002212C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2212C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15F8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2BE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293B6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 порядок</w:t>
            </w:r>
            <w:r w:rsidRPr="0026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 и организация благоустройства территории муниципального образования, расположенного на территории субъекта Российской Федерации</w:t>
            </w:r>
            <w:r w:rsidRPr="00D15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76" w:rsidRPr="001650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6.3. меры ответственности за нарушение правил благоустройства территории городского округа, городского округа с внутригородским делением.</w:t>
            </w:r>
          </w:p>
        </w:tc>
      </w:tr>
      <w:tr w:rsidR="009F2076" w:rsidRPr="00064B60" w:rsidTr="009F2076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D15F82">
              <w:rPr>
                <w:rFonts w:ascii="Times New Roman" w:hAnsi="Times New Roman" w:cs="Times New Roman"/>
                <w:sz w:val="24"/>
                <w:szCs w:val="24"/>
              </w:rPr>
              <w:t xml:space="preserve">учет расходов на уборку и 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расположенного на территории субъекта Российской Федерации.</w:t>
            </w:r>
          </w:p>
        </w:tc>
      </w:tr>
    </w:tbl>
    <w:p w:rsidR="009F2076" w:rsidRDefault="009F2076" w:rsidP="009F2076">
      <w:pPr>
        <w:tabs>
          <w:tab w:val="left" w:pos="6413"/>
        </w:tabs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footerReference w:type="default" r:id="rId80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Pr="00B97C35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1" w:name="РЖКХг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ГОРОДСКОГО ПОСЕЛЕНИЯ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1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E33D8C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E33D8C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«Менеджмент», «Юриспруденция»,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«Жилищное хозяйство и коммунальная инфраструктура»,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«Градостроительство»,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«Архитектура»,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«Землеустройство и кадастры», «Землеустройство», «Земельный кадастр»,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«Строительство», «</w:t>
            </w:r>
            <w:proofErr w:type="spellStart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водопользование», «Технологические машины и оборудование», «Теплоэнергетика и теплотехника»</w:t>
            </w:r>
            <w:r w:rsidRPr="00DE71B7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1"/>
            </w:r>
            <w:r w:rsidRPr="00DE7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 на предприятии (по отраслям)»</w:t>
            </w:r>
            <w:r w:rsidRPr="00DE71B7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2"/>
            </w:r>
            <w:r w:rsidRPr="00DE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1B7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  <w:proofErr w:type="gramEnd"/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762550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5B608A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5B60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618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0D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470D6">
              <w:rPr>
                <w:rFonts w:ascii="Times New Roman" w:eastAsia="Calibri" w:hAnsi="Times New Roman"/>
                <w:bCs/>
                <w:sz w:val="24"/>
                <w:szCs w:val="24"/>
              </w:rPr>
              <w:t>одный кодекс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Федеральный закон от 24 июля 2008 г. № 161-ФЗ «О содействии развитию жилищного строительства»;</w:t>
            </w:r>
          </w:p>
          <w:p w:rsidR="009F2076" w:rsidRPr="005814AD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4AD">
              <w:rPr>
                <w:rFonts w:ascii="Times New Roman" w:hAnsi="Times New Roman"/>
                <w:sz w:val="24"/>
                <w:szCs w:val="24"/>
              </w:rPr>
              <w:t>Федеральный закон от 21 июля 2014 г. № 209-ФЗ «О государственной информационной системе жилищно-коммунального хозяйства»;</w:t>
            </w:r>
          </w:p>
          <w:p w:rsidR="009F2076" w:rsidRDefault="009F2076" w:rsidP="0092082F">
            <w:pPr>
              <w:pStyle w:val="ac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услуг».</w:t>
            </w:r>
          </w:p>
          <w:p w:rsidR="009F2076" w:rsidRPr="001D6187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F2076" w:rsidRPr="001D6187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7B4E6C" w:rsidRDefault="009F2076" w:rsidP="0092082F">
            <w:pPr>
              <w:pStyle w:val="ac"/>
              <w:numPr>
                <w:ilvl w:val="1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7B4E6C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утверждении схемы территориального планирования </w:t>
            </w:r>
            <w:r w:rsidRPr="007B4E6C">
              <w:rPr>
                <w:rFonts w:ascii="Times New Roman" w:hAnsi="Times New Roman"/>
                <w:sz w:val="24"/>
                <w:szCs w:val="24"/>
              </w:rPr>
              <w:t>субъекта Российской Федерации.</w:t>
            </w:r>
          </w:p>
        </w:tc>
      </w:tr>
      <w:tr w:rsidR="009F2076" w:rsidRPr="00064B60" w:rsidTr="00C93103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t>0.1. </w:t>
            </w:r>
            <w:r w:rsidRPr="00347926">
              <w:rPr>
                <w:rFonts w:eastAsia="Calibri"/>
              </w:rPr>
              <w:t>особенности управления жилищным и коммунальным хозяйством и градостроительной деятельностью;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0.2. </w:t>
            </w:r>
            <w:r w:rsidRPr="00347926">
              <w:rPr>
                <w:rFonts w:eastAsia="Calibri"/>
              </w:rPr>
              <w:t xml:space="preserve">состав и классификация отраслей коммунального хозяйства </w:t>
            </w:r>
            <w:r>
              <w:rPr>
                <w:rFonts w:eastAsia="Calibri"/>
              </w:rPr>
              <w:t xml:space="preserve">городского поселения </w:t>
            </w:r>
            <w:r w:rsidRPr="00347926">
              <w:rPr>
                <w:rFonts w:eastAsia="Calibri"/>
              </w:rPr>
              <w:t>(топливно-энергетическое хозяйство и газоснабжение, водоснабжение и канализация,  санитарная очистка и утилизация отходов, благоустр</w:t>
            </w:r>
            <w:r>
              <w:rPr>
                <w:rFonts w:eastAsia="Calibri"/>
              </w:rPr>
              <w:t>ойство и озеленение территорий</w:t>
            </w:r>
            <w:r w:rsidRPr="00347926">
              <w:rPr>
                <w:rFonts w:eastAsia="Calibri"/>
              </w:rPr>
              <w:t>, реклама и информация);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0.3. </w:t>
            </w:r>
            <w:r>
              <w:rPr>
                <w:rFonts w:eastAsia="Calibri"/>
                <w:color w:val="000000"/>
              </w:rPr>
              <w:t>п</w:t>
            </w:r>
            <w:r w:rsidRPr="00347926">
              <w:rPr>
                <w:rFonts w:eastAsia="Calibri"/>
                <w:color w:val="000000"/>
              </w:rPr>
              <w:t>орядок организации строительства и содержания муниципального жилищного фонда</w:t>
            </w:r>
            <w:r w:rsidRPr="00347926">
              <w:rPr>
                <w:rFonts w:eastAsia="Calibri"/>
              </w:rPr>
              <w:t>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0.4. </w:t>
            </w:r>
            <w:r w:rsidRPr="00347926">
              <w:rPr>
                <w:rFonts w:eastAsia="Calibri"/>
              </w:rPr>
              <w:t>правила землепользования и застройки;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0.5. </w:t>
            </w:r>
            <w:r w:rsidRPr="00347926">
              <w:rPr>
                <w:rFonts w:eastAsia="Calibri"/>
              </w:rPr>
              <w:t xml:space="preserve">правила промышленной безопасности, пожарной безопасности и охраны </w:t>
            </w:r>
            <w:r w:rsidRPr="00347926">
              <w:rPr>
                <w:rFonts w:eastAsia="Calibri"/>
              </w:rPr>
              <w:lastRenderedPageBreak/>
              <w:t>труда;</w:t>
            </w:r>
          </w:p>
          <w:p w:rsidR="009F2076" w:rsidRPr="0034792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0.6. </w:t>
            </w:r>
            <w:r w:rsidRPr="00347926">
              <w:rPr>
                <w:rFonts w:eastAsia="Calibri"/>
              </w:rPr>
              <w:t>основы технического нормирования, технологии и организации строительства и жилищно-коммунального хозяйства;</w:t>
            </w:r>
          </w:p>
          <w:p w:rsidR="009F2076" w:rsidRPr="00D75B15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0.7. понятие </w:t>
            </w:r>
            <w:r w:rsidRPr="00347926">
              <w:rPr>
                <w:rFonts w:eastAsia="Calibri"/>
              </w:rPr>
              <w:t>нормативно-техническая и проектная документация.</w:t>
            </w:r>
          </w:p>
        </w:tc>
      </w:tr>
      <w:tr w:rsidR="00C93103" w:rsidRPr="00064B60" w:rsidTr="00C93103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C93103">
            <w:pPr>
              <w:pStyle w:val="ConsPlusNormal"/>
              <w:jc w:val="both"/>
            </w:pPr>
            <w:r>
              <w:t xml:space="preserve">на уровне Справочника Минтруда России не предъявляются. </w:t>
            </w:r>
          </w:p>
        </w:tc>
      </w:tr>
    </w:tbl>
    <w:p w:rsidR="00225F27" w:rsidRDefault="00225F27" w:rsidP="00C9310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9F2076" w:rsidRPr="00DF309D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САМОУПРАВЛЕНИЯ ГОРОДСКОГО ПОСЕЛЕНИЯ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Pr="00DF309D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sz w:val="24"/>
          <w:szCs w:val="24"/>
          <w:lang w:eastAsia="ru-RU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Организация строительства и содержания муниципального жилищного фонда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38DF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З</w:t>
            </w:r>
            <w:r w:rsidRPr="001D38D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B7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25 июня 2002 г. № 73-ФЗ «Об объектах культурного наследия (памятниках истории и культуры) народов Российской Федерации»;</w:t>
            </w:r>
            <w:r w:rsidRPr="00DE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6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A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 декабря 2004 г. № 210-ФЗ «Об основах регулирования тарифов организаций коммунального комплекса»; </w:t>
            </w:r>
          </w:p>
          <w:p w:rsidR="009F2076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AE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21 января</w:t>
            </w:r>
            <w:r w:rsidRPr="00E820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hAnsi="Times New Roman"/>
                <w:sz w:val="24"/>
                <w:szCs w:val="24"/>
              </w:rPr>
              <w:t>2006 г. № 25 «Об утверждении правил пользования жилыми помещениями»;</w:t>
            </w:r>
          </w:p>
          <w:p w:rsidR="009F2076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AE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9F2076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AE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</w:t>
            </w:r>
            <w:r w:rsidRPr="00E820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hAnsi="Times New Roman"/>
                <w:sz w:val="24"/>
                <w:szCs w:val="24"/>
              </w:rPr>
              <w:t>29</w:t>
            </w:r>
            <w:r w:rsidRPr="00E820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hAnsi="Times New Roman"/>
                <w:sz w:val="24"/>
                <w:szCs w:val="24"/>
              </w:rPr>
              <w:t>декабря 2011 г. № 1178 «О ценообразовании в области регулируемых цен (тарифов) в электроэнергетике»;</w:t>
            </w:r>
          </w:p>
          <w:p w:rsidR="009F2076" w:rsidRPr="00A82EA1" w:rsidRDefault="009F2076" w:rsidP="0092082F">
            <w:pPr>
              <w:pStyle w:val="ac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AE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</w:t>
            </w:r>
            <w:r w:rsidRPr="00E820AE">
              <w:rPr>
                <w:rFonts w:ascii="Times New Roman" w:eastAsia="Calibri" w:hAnsi="Times New Roman"/>
                <w:bCs/>
                <w:sz w:val="24"/>
                <w:szCs w:val="24"/>
              </w:rPr>
              <w:t>Российской Федерации</w:t>
            </w:r>
            <w:r w:rsidRPr="00E820AE">
              <w:rPr>
                <w:rFonts w:ascii="Times New Roman" w:eastAsia="Calibri" w:hAnsi="Times New Roman"/>
                <w:sz w:val="24"/>
                <w:szCs w:val="24"/>
              </w:rPr>
              <w:t xml:space="preserve"> от</w:t>
            </w:r>
            <w:r w:rsidRPr="00E820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E820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eastAsia="Calibri" w:hAnsi="Times New Roman"/>
                <w:sz w:val="24"/>
                <w:szCs w:val="24"/>
              </w:rPr>
              <w:t>октября</w:t>
            </w:r>
            <w:r w:rsidRPr="00E820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  <w:r w:rsidRPr="00E820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820AE">
              <w:rPr>
                <w:rFonts w:ascii="Times New Roman" w:eastAsia="Calibri" w:hAnsi="Times New Roman"/>
                <w:sz w:val="24"/>
                <w:szCs w:val="24"/>
              </w:rPr>
              <w:t>г. № 1115 «Об осуществлении мониторинга использования жилищного фонда и обеспечения его сохранности»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9F2076" w:rsidRPr="00A82EA1" w:rsidRDefault="009F2076" w:rsidP="009F2076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C3057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A658D9" w:rsidRDefault="009F2076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C30574">
              <w:rPr>
                <w:rFonts w:eastAsia="Times New Roman"/>
                <w:lang w:eastAsia="ru-RU"/>
              </w:rPr>
              <w:t>нормативный правовой акт субъекта Российской Федерации об оплате за содержание и ремонт жилищного фонда в субъекте Российской Федерации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F2076" w:rsidRPr="006F7E86" w:rsidRDefault="009F2076" w:rsidP="009F2076">
            <w:pPr>
              <w:pStyle w:val="ConsPlusNormal"/>
              <w:jc w:val="both"/>
              <w:rPr>
                <w:rFonts w:eastAsia="Calibri"/>
              </w:rPr>
            </w:pPr>
          </w:p>
          <w:p w:rsidR="009F2076" w:rsidRPr="006F7E86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u w:val="single"/>
              </w:rPr>
            </w:pPr>
            <w:r w:rsidRPr="006F7E86">
              <w:rPr>
                <w:rFonts w:eastAsia="Calibri"/>
                <w:u w:val="single"/>
              </w:rPr>
              <w:t>Муниципальные правовые акты:</w:t>
            </w:r>
          </w:p>
          <w:p w:rsidR="009F2076" w:rsidRPr="006F7E86" w:rsidRDefault="009F2076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rFonts w:eastAsia="Calibri"/>
              </w:rPr>
            </w:pPr>
            <w:r w:rsidRPr="006F7E86">
              <w:t>муниципальн</w:t>
            </w:r>
            <w:r>
              <w:t xml:space="preserve">ый правовой акт </w:t>
            </w:r>
            <w:proofErr w:type="gramStart"/>
            <w:r>
              <w:t>об</w:t>
            </w:r>
            <w:proofErr w:type="gramEnd"/>
            <w:r>
              <w:t xml:space="preserve"> п</w:t>
            </w:r>
            <w:r w:rsidRPr="006F7E86">
              <w:t>равил</w:t>
            </w:r>
            <w:r>
              <w:t>ах</w:t>
            </w:r>
            <w:r w:rsidRPr="006F7E86">
              <w:t xml:space="preserve"> землепользования и застр</w:t>
            </w:r>
            <w:r>
              <w:t>ойки муниципального образования;</w:t>
            </w:r>
          </w:p>
          <w:p w:rsidR="009F2076" w:rsidRPr="006F7E86" w:rsidRDefault="009F2076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rFonts w:eastAsia="Calibri"/>
              </w:rPr>
            </w:pPr>
            <w:r w:rsidRPr="006F7E86">
              <w:t xml:space="preserve">муниципальный правовой акт </w:t>
            </w:r>
            <w:proofErr w:type="gramStart"/>
            <w:r w:rsidRPr="006F7E86">
              <w:t>об</w:t>
            </w:r>
            <w:proofErr w:type="gramEnd"/>
            <w:r w:rsidRPr="006F7E86">
              <w:t xml:space="preserve"> </w:t>
            </w:r>
            <w:r>
              <w:t>порядке</w:t>
            </w:r>
            <w:r w:rsidRPr="006F7E86">
              <w:t xml:space="preserve"> подготовки документации по планировке и межеванию территории муниципального образования</w:t>
            </w:r>
            <w:r>
              <w:t>.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</w:pPr>
          </w:p>
          <w:p w:rsidR="009F2076" w:rsidRPr="008561D9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6F7E86">
              <w:rPr>
                <w:rFonts w:eastAsia="Calibri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0540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51F5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Pr="003479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градостроительного проектирования</w:t>
            </w:r>
            <w:r w:rsidRPr="001650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C0540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 м</w:t>
            </w:r>
            <w:r w:rsidRPr="00DE2BE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9F2076" w:rsidRPr="00064B60" w:rsidTr="009F2076">
        <w:trPr>
          <w:trHeight w:val="371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A51F52" w:rsidRDefault="009F2076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Pr="00195084" w:rsidRDefault="009F2076" w:rsidP="009F2076"/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Осуществление муниципального жилищного контроля»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50160B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1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</w:t>
            </w:r>
            <w:r w:rsidRPr="00D27F25">
              <w:rPr>
                <w:rFonts w:ascii="Times New Roman" w:hAnsi="Times New Roman" w:cs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5016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 сентября 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 № 170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 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 Правил и норм технической эксплуатации жилищного фонда»;</w:t>
            </w:r>
          </w:p>
          <w:p w:rsidR="009F2076" w:rsidRPr="005814AD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Pr="005016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16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остановление Правительств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Российской Федерации от 15 мая                          </w:t>
            </w:r>
            <w:r w:rsidRPr="005016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г. № </w:t>
            </w:r>
            <w:r w:rsidRPr="005016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416 </w:t>
            </w:r>
            <w:r w:rsidRPr="0050160B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осуществления деятельности по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влению многоквартирными домами».</w:t>
            </w:r>
          </w:p>
          <w:p w:rsidR="009F2076" w:rsidRPr="003F5DE4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9F2076" w:rsidRPr="003F5DE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3F5DE4" w:rsidRDefault="009F2076" w:rsidP="00C93103">
            <w:pPr>
              <w:pStyle w:val="ConsPlusNormal"/>
              <w:ind w:firstLine="709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color w:val="000000" w:themeColor="text1"/>
              </w:rPr>
              <w:t>2.3. з</w:t>
            </w:r>
            <w:r w:rsidRPr="003F5DE4">
              <w:rPr>
                <w:rFonts w:eastAsia="Calibri"/>
                <w:color w:val="000000" w:themeColor="text1"/>
              </w:rPr>
              <w:t xml:space="preserve">акон субъекта Российской Федерации о </w:t>
            </w:r>
            <w:r w:rsidRPr="003F5DE4">
              <w:rPr>
                <w:rFonts w:eastAsia="Calibri"/>
                <w:bCs/>
                <w:lang w:eastAsia="ru-RU"/>
              </w:rPr>
              <w:t>муниципальном жилищном контроле на территории субъекта Российской Федерации</w:t>
            </w:r>
            <w:r>
              <w:rPr>
                <w:rFonts w:eastAsia="Calibri"/>
                <w:bCs/>
                <w:lang w:eastAsia="ru-RU"/>
              </w:rPr>
              <w:t>.</w:t>
            </w:r>
          </w:p>
          <w:p w:rsidR="009F2076" w:rsidRPr="003F5DE4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3F5DE4">
              <w:rPr>
                <w:rFonts w:eastAsia="Calibri"/>
                <w:color w:val="000000" w:themeColor="text1"/>
                <w:u w:val="single"/>
              </w:rPr>
              <w:lastRenderedPageBreak/>
              <w:t>Муниципальные правовые акты:</w:t>
            </w:r>
          </w:p>
          <w:p w:rsidR="009F2076" w:rsidRPr="005814AD" w:rsidRDefault="009F2076" w:rsidP="009F2076">
            <w:pPr>
              <w:pStyle w:val="ConsPlusNormal"/>
              <w:ind w:firstLine="709"/>
              <w:jc w:val="both"/>
            </w:pPr>
            <w:r>
              <w:rPr>
                <w:rFonts w:eastAsia="Calibri"/>
                <w:color w:val="000000" w:themeColor="text1"/>
              </w:rPr>
              <w:t>2.4.</w:t>
            </w:r>
            <w:r>
              <w:rPr>
                <w:rFonts w:eastAsia="Calibri"/>
                <w:color w:val="000000" w:themeColor="text1"/>
                <w:lang w:val="en-US"/>
              </w:rPr>
              <w:t> </w:t>
            </w:r>
            <w:r w:rsidRPr="003F5DE4">
              <w:rPr>
                <w:rFonts w:eastAsia="Calibri"/>
                <w:color w:val="000000" w:themeColor="text1"/>
              </w:rPr>
              <w:t xml:space="preserve">муниципальный правовой акт об </w:t>
            </w:r>
            <w:r>
              <w:rPr>
                <w:rFonts w:eastAsia="Times New Roman"/>
                <w:lang w:eastAsia="ru-RU"/>
              </w:rPr>
              <w:t>административном</w:t>
            </w:r>
            <w:r w:rsidRPr="003F5DE4">
              <w:rPr>
                <w:rFonts w:eastAsia="Times New Roman"/>
                <w:lang w:eastAsia="ru-RU"/>
              </w:rPr>
              <w:t xml:space="preserve"> р</w:t>
            </w:r>
            <w:r>
              <w:rPr>
                <w:rFonts w:eastAsia="Times New Roman"/>
                <w:lang w:eastAsia="ru-RU"/>
              </w:rPr>
              <w:t>егламенте</w:t>
            </w:r>
            <w:r w:rsidRPr="003F5DE4">
              <w:rPr>
                <w:rFonts w:eastAsia="Times New Roman"/>
                <w:lang w:eastAsia="ru-RU"/>
              </w:rPr>
              <w:t xml:space="preserve"> по исполнению муниципальной функции по организации и проведению проверок при осуществлении муниципального жилищного контроля на территории муниципального образования субъекта Российской Федерации</w:t>
            </w:r>
            <w:r w:rsidRPr="00334CF4">
              <w:rPr>
                <w:rFonts w:eastAsia="Times New Roman"/>
                <w:lang w:eastAsia="ru-RU"/>
              </w:rPr>
              <w:t>;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2.5</w:t>
            </w:r>
            <w:r w:rsidRPr="00D56483">
              <w:rPr>
                <w:rFonts w:eastAsia="Times New Roman"/>
                <w:lang w:eastAsia="ru-RU"/>
              </w:rPr>
              <w:t xml:space="preserve">. </w:t>
            </w:r>
            <w:r w:rsidRPr="003F5DE4">
              <w:rPr>
                <w:rFonts w:eastAsia="Calibri"/>
                <w:color w:val="000000" w:themeColor="text1"/>
              </w:rPr>
              <w:t>муниципальный правовой акт об</w:t>
            </w:r>
            <w:r w:rsidRPr="00D56483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color w:val="000000"/>
              </w:rPr>
              <w:t>утверждении п</w:t>
            </w:r>
            <w:r w:rsidRPr="008D7D2D">
              <w:rPr>
                <w:color w:val="000000"/>
              </w:rPr>
              <w:t>оложения об обеспечении малоимущих граждан жилыми помещениями</w:t>
            </w:r>
            <w:r w:rsidRPr="00D56483">
              <w:rPr>
                <w:color w:val="000000"/>
              </w:rPr>
              <w:t>.</w:t>
            </w:r>
          </w:p>
          <w:p w:rsidR="009F2076" w:rsidRPr="005814AD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F5DE4">
              <w:rPr>
                <w:rFonts w:eastAsia="Calibri"/>
                <w:color w:val="000000" w:themeColor="text1"/>
              </w:rPr>
              <w:t xml:space="preserve"> 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</w:t>
            </w:r>
            <w:r w:rsidRPr="00E0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порядок </w:t>
            </w:r>
            <w:r w:rsidRPr="00E01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осуществления муниципального жилищного контроля;</w:t>
            </w:r>
          </w:p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E01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.2. т</w:t>
            </w:r>
            <w:r w:rsidRPr="00E01072">
              <w:rPr>
                <w:rFonts w:ascii="Times New Roman" w:hAnsi="Times New Roman" w:cs="Times New Roman"/>
                <w:sz w:val="24"/>
                <w:szCs w:val="24"/>
              </w:rPr>
              <w:t>ребования пожарной безопасности при строительстве и реконструкции объектов капитального строительства;</w:t>
            </w:r>
          </w:p>
          <w:p w:rsidR="009F2076" w:rsidRPr="00E0107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072">
              <w:rPr>
                <w:rFonts w:ascii="Times New Roman" w:hAnsi="Times New Roman" w:cs="Times New Roman"/>
                <w:sz w:val="24"/>
                <w:szCs w:val="24"/>
              </w:rPr>
              <w:t>.3. требования охраны окружающей среды при строительстве и реконструкции объектов капитального строительства.</w:t>
            </w:r>
          </w:p>
        </w:tc>
      </w:tr>
      <w:tr w:rsidR="009F2076" w:rsidRPr="00064B60" w:rsidTr="009F2076">
        <w:trPr>
          <w:trHeight w:val="535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B4E6C" w:rsidRDefault="009F2076" w:rsidP="009F2076">
            <w:pPr>
              <w:tabs>
                <w:tab w:val="left" w:pos="0"/>
                <w:tab w:val="left" w:pos="333"/>
                <w:tab w:val="left" w:pos="528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E6C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Резервирование и изъятие земельных участков в границах </w:t>
      </w:r>
      <w:r w:rsidRPr="005814AD">
        <w:rPr>
          <w:rFonts w:ascii="Times New Roman" w:hAnsi="Times New Roman" w:cs="Times New Roman"/>
          <w:b/>
          <w:sz w:val="24"/>
        </w:rPr>
        <w:t>городского поселения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для муниципальных нужд»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D6A4E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D6A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C4685D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685D">
              <w:rPr>
                <w:rFonts w:ascii="Times New Roman" w:hAnsi="Times New Roman"/>
                <w:sz w:val="24"/>
                <w:szCs w:val="24"/>
              </w:rPr>
              <w:t>Федеральный закон от 21 июля 1997 г. № 122-ФЗ «О государственной регистрации прав на недвижимое имущество и сделок с ним»;</w:t>
            </w:r>
          </w:p>
          <w:p w:rsidR="009F2076" w:rsidRPr="00C4685D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68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685D">
              <w:rPr>
                <w:rFonts w:ascii="Times New Roman" w:hAnsi="Times New Roman"/>
                <w:color w:val="000000"/>
                <w:sz w:val="24"/>
                <w:szCs w:val="24"/>
              </w:rPr>
              <w:t>21 июля 1997 г. № 117−ФЗ «О безопасности гидротехнических сооружений»;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101-ФЗ «Об обороте земель сельскохозяйственного назначения»;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6A4E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едеральный закон от </w:t>
            </w:r>
            <w:r w:rsidRPr="001D6A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декабря 2002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1D6A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184−ФЗ «О техническом регулировании»</w:t>
            </w:r>
            <w:r w:rsidRPr="00261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декабря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172-ФЗ «О переводе земель или земельных участков из одной категории в другую»;</w:t>
            </w:r>
          </w:p>
          <w:p w:rsidR="009F2076" w:rsidRPr="001D6A4E" w:rsidRDefault="009F2076" w:rsidP="0092082F">
            <w:pPr>
              <w:pStyle w:val="ac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 июля 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 xml:space="preserve"> № 221-ФЗ «О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ственном кадастре недвижимости».</w:t>
            </w:r>
          </w:p>
          <w:p w:rsidR="009F2076" w:rsidRPr="00261EF0" w:rsidRDefault="009F2076" w:rsidP="009F2076">
            <w:pPr>
              <w:pStyle w:val="ac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2076" w:rsidRPr="001D6A4E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1D6A4E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54C9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.1. порядок резервирования и изъятия земельных участков</w:t>
            </w:r>
            <w:r w:rsidRPr="00261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. порядок разработки и внесения изменений в правила землепользования и застройки поселений</w:t>
            </w:r>
            <w:r w:rsidRPr="00261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261E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Pr="001D6A4E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>орядок принятия решений о сносе самовольных построек</w:t>
            </w:r>
            <w:r w:rsidRPr="0026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0654C9" w:rsidTr="009F2076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>в автоматизированн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системе</w:t>
            </w:r>
            <w:r w:rsidRPr="001D6A4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проектирования электронных регламентов»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/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headerReference w:type="default" r:id="rId81"/>
          <w:footerReference w:type="default" r:id="rId82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" w:name="РЖКХс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9F2076" w:rsidRPr="00DF309D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САМОУПРАВЛЕНИЯ ГОРОДСКОГО ПОСЕЛЕНИЯ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 СЕЛЬСКОГО ПОСЕЛЕНИЯ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Pr="00DF309D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2"/>
    <w:p w:rsidR="009F2076" w:rsidRPr="0016502D" w:rsidRDefault="009F2076" w:rsidP="009F2076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Утверждение правил и организация благоустройства территории городского поселения»,</w:t>
      </w:r>
    </w:p>
    <w:p w:rsidR="009F2076" w:rsidRPr="001C3F95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AB9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Утверждение правил и организация благоустройства территории сельского поселения»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762550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</w:t>
            </w:r>
            <w:r w:rsidRPr="001D38DF">
              <w:rPr>
                <w:rFonts w:ascii="Times New Roman" w:hAnsi="Times New Roman" w:cs="Times New Roman"/>
                <w:sz w:val="24"/>
                <w:szCs w:val="24"/>
              </w:rPr>
              <w:t>подготовки: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3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431C"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  <w:r w:rsidRPr="00264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D38DF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4"/>
            </w:r>
            <w:r w:rsidRPr="001D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8DF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  <w:p w:rsidR="009F2076" w:rsidRPr="00D9090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261E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5470D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470D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закон от 17 ноября 1995 г. № 169-ФЗ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«Об архитектурной деятельности в Российской Федерации»;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4.2. </w:t>
            </w:r>
            <w:r w:rsidRPr="0054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Федеральный закон от 13 марта 2006 г. </w:t>
            </w:r>
            <w:r w:rsidRPr="005470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0D6">
              <w:rPr>
                <w:rFonts w:ascii="Times New Roman" w:hAnsi="Times New Roman" w:cs="Times New Roman"/>
                <w:sz w:val="24"/>
                <w:szCs w:val="24"/>
              </w:rPr>
              <w:t>38 «О рекламе»;</w:t>
            </w:r>
          </w:p>
          <w:p w:rsidR="009F2076" w:rsidRPr="005470D6" w:rsidRDefault="009F2076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  <w:r w:rsidRPr="005470D6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D27F25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5470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 27 сентября 2003 №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 170 «Об утверждении Правил и норм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й эксплуатации жилищного фонда».</w:t>
            </w:r>
          </w:p>
          <w:p w:rsidR="009F2076" w:rsidRPr="005D58F0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proofErr w:type="gramStart"/>
            <w:r w:rsidRPr="005470D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4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порядке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мерах по обеспечению безопасности состояния зданий, строений и сооружений.</w:t>
            </w:r>
          </w:p>
          <w:p w:rsidR="009F2076" w:rsidRPr="005470D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9F2076" w:rsidRPr="005470D6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благоустройства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5470D6" w:rsidRDefault="009F2076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о 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правилах создания, охраны 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одержания зеленых насаждений в муниципальном образовании;</w:t>
            </w:r>
          </w:p>
          <w:p w:rsidR="009F2076" w:rsidRPr="00C14B28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4.8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 xml:space="preserve">униципальный правовой акт об 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утверждении порядка сбора и вывоза бытовых и промышленных отходов на территории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образования, расположенного на территории субъекта Российской Федерации</w:t>
            </w:r>
            <w:r w:rsidRPr="005470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15F82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2BE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293B6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 порядок</w:t>
            </w:r>
            <w:r w:rsidRPr="0026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 и организация благоустройства территории муниципального образования, расположенного на территории субъекта Российской Федерации</w:t>
            </w:r>
            <w:r w:rsidRPr="00D15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76" w:rsidRPr="008C2E6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меры ответственности за нарушение правил благоустройства территории </w:t>
            </w:r>
          </w:p>
        </w:tc>
      </w:tr>
      <w:tr w:rsidR="009F2076" w:rsidRPr="00064B60" w:rsidTr="009F2076">
        <w:trPr>
          <w:trHeight w:val="37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61EF0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Pr="00261EF0" w:rsidRDefault="009F2076" w:rsidP="009F2076">
      <w:pPr>
        <w:spacing w:line="240" w:lineRule="auto"/>
        <w:outlineLvl w:val="0"/>
      </w:pPr>
    </w:p>
    <w:p w:rsidR="009F2076" w:rsidRDefault="009F2076" w:rsidP="00A3572A">
      <w:pPr>
        <w:jc w:val="both"/>
        <w:sectPr w:rsidR="009F2076" w:rsidSect="009F2076">
          <w:footerReference w:type="default" r:id="rId83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Pr="00B97C35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3" w:name="РЗдрав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3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AE0972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9F2076" w:rsidRPr="00B57E89" w:rsidRDefault="009F2076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</w:t>
            </w:r>
            <w:r w:rsidRPr="004E30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подготовки: </w:t>
            </w:r>
            <w:proofErr w:type="gramStart"/>
            <w:r w:rsidRPr="0095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«Менеджмент», «Юриспруденция», «Экономика», </w:t>
            </w:r>
            <w:r w:rsidRPr="0095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«Управление персоналом», «Социология», «Социальная работа», </w:t>
            </w:r>
            <w:r w:rsidRPr="00951459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«Общественное здравоохранение», «Медико-профилактическое дело»</w:t>
            </w:r>
            <w:r w:rsidRPr="00951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459">
              <w:rPr>
                <w:rFonts w:ascii="Times New Roman" w:hAnsi="Times New Roman" w:cs="Times New Roman"/>
                <w:bCs/>
                <w:sz w:val="24"/>
                <w:szCs w:val="24"/>
              </w:rPr>
              <w:t>«Медицинская биохимия», «Медицинская биофизика»,</w:t>
            </w:r>
            <w:r w:rsidRPr="00951459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</w:t>
            </w:r>
            <w:r w:rsidRPr="004E30DB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5"/>
            </w:r>
            <w:r w:rsidRPr="004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51459">
              <w:rPr>
                <w:rFonts w:ascii="Times New Roman" w:eastAsia="Calibri" w:hAnsi="Times New Roman" w:cs="Times New Roman"/>
                <w:sz w:val="24"/>
                <w:szCs w:val="24"/>
              </w:rPr>
              <w:t>«Сестринское дело»</w:t>
            </w:r>
            <w:r w:rsidRPr="004E30DB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6"/>
            </w:r>
            <w:r w:rsidRPr="004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специальностям и направлениям подготовки. </w:t>
            </w:r>
            <w:proofErr w:type="gramEnd"/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B57E8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93103" w:rsidRDefault="00C93103" w:rsidP="00C9310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</w:t>
            </w:r>
            <w:r w:rsidR="009F2076" w:rsidRPr="00C931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Знания в области законодательства Российской Федерации, </w:t>
            </w:r>
            <w:r w:rsidR="009F2076" w:rsidRPr="00C931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ind w:firstLine="709"/>
              <w:jc w:val="both"/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9F2076" w:rsidRPr="00E3520B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478">
              <w:rPr>
                <w:rFonts w:ascii="Times New Roman" w:hAnsi="Times New Roman"/>
                <w:sz w:val="24"/>
                <w:szCs w:val="24"/>
              </w:rPr>
              <w:t>Федеральный зак</w:t>
            </w:r>
            <w:r>
              <w:rPr>
                <w:rFonts w:ascii="Times New Roman" w:hAnsi="Times New Roman"/>
                <w:sz w:val="24"/>
                <w:szCs w:val="24"/>
              </w:rPr>
              <w:t>он от 30 марта 1999 г. № 52-ФЗ «</w:t>
            </w:r>
            <w:r w:rsidRPr="00F91478">
              <w:rPr>
                <w:rFonts w:ascii="Times New Roman" w:hAnsi="Times New Roman"/>
                <w:sz w:val="24"/>
                <w:szCs w:val="24"/>
              </w:rPr>
              <w:t>О санитарно-эпидемиологическом благополучии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E3520B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20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Федеральный закон от 12 апреля 2010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E3520B">
              <w:rPr>
                <w:rFonts w:ascii="Times New Roman" w:eastAsia="Calibri" w:hAnsi="Times New Roman"/>
                <w:sz w:val="24"/>
                <w:szCs w:val="24"/>
              </w:rPr>
              <w:t xml:space="preserve"> № 61-ФЗ «Об обращении лекарственных средств»;</w:t>
            </w:r>
          </w:p>
          <w:p w:rsidR="009F2076" w:rsidRPr="00F91478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478">
              <w:rPr>
                <w:rFonts w:ascii="Times New Roman" w:hAnsi="Times New Roman"/>
                <w:sz w:val="24"/>
                <w:szCs w:val="24"/>
              </w:rPr>
              <w:t>Федеральный закон от 29 ноября 2010 г. № 326-ФЗ «Об обязательном медицинском страховании в Российской Федерации»;</w:t>
            </w:r>
          </w:p>
          <w:p w:rsidR="009F2076" w:rsidRPr="00F91478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478">
              <w:rPr>
                <w:rFonts w:ascii="Times New Roman" w:hAnsi="Times New Roman"/>
                <w:sz w:val="24"/>
                <w:szCs w:val="24"/>
              </w:rPr>
              <w:t>Федеральный закон от 21 ноября 2011 г. № 323-ФЗ «Об основах охраны здоровья граждан в Российской Федерации»;</w:t>
            </w:r>
          </w:p>
          <w:p w:rsidR="009F2076" w:rsidRPr="00B71164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478">
              <w:rPr>
                <w:rFonts w:ascii="Times New Roman" w:hAnsi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/>
                <w:sz w:val="24"/>
                <w:szCs w:val="24"/>
              </w:rPr>
              <w:t>ельства Российской Федерации от </w:t>
            </w:r>
            <w:r w:rsidRPr="00F9147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апреля 2014 </w:t>
            </w:r>
            <w:r w:rsidRPr="00F91478">
              <w:rPr>
                <w:rFonts w:ascii="Times New Roman" w:hAnsi="Times New Roman"/>
                <w:sz w:val="24"/>
                <w:szCs w:val="24"/>
              </w:rPr>
              <w:t>г. № 294 «Об утверждении государственной программы Российской Федерации «Развитие здравоохранения»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BA4C3A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16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71164">
              <w:rPr>
                <w:rFonts w:ascii="Times New Roman" w:hAnsi="Times New Roman"/>
                <w:sz w:val="24"/>
                <w:szCs w:val="24"/>
              </w:rPr>
              <w:br/>
              <w:t>от 16 апреля 2012 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B71164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B71164">
              <w:rPr>
                <w:rFonts w:ascii="Times New Roman" w:hAnsi="Times New Roman"/>
                <w:sz w:val="24"/>
                <w:szCs w:val="24"/>
              </w:rPr>
              <w:t>»)»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E11734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73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</w:t>
            </w:r>
            <w:r>
              <w:rPr>
                <w:rFonts w:ascii="Times New Roman" w:hAnsi="Times New Roman"/>
                <w:sz w:val="24"/>
                <w:szCs w:val="24"/>
              </w:rPr>
              <w:t>кой Федерации от 12 ноября 2012 </w:t>
            </w:r>
            <w:r w:rsidRPr="00E11734">
              <w:rPr>
                <w:rFonts w:ascii="Times New Roman" w:hAnsi="Times New Roman"/>
                <w:sz w:val="24"/>
                <w:szCs w:val="24"/>
              </w:rPr>
              <w:t>г. № 1152 «Об утверждении Положения о государственном контроле качества и безопасности медицинской деятельности»;</w:t>
            </w:r>
          </w:p>
          <w:p w:rsidR="009F2076" w:rsidRPr="00BA4C3A" w:rsidRDefault="009F2076" w:rsidP="0092082F">
            <w:pPr>
              <w:pStyle w:val="ac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Министерства здравоохранения и социального развития Российской Федерации от 16 апреля 2010 г. № 243н «Об организации оказания специализированной медицинской помощи».</w:t>
            </w:r>
          </w:p>
          <w:p w:rsidR="009F2076" w:rsidRPr="00501F1F" w:rsidRDefault="009F2076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F2076" w:rsidRPr="00A4222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46299C" w:rsidRDefault="009F2076" w:rsidP="0092082F">
            <w:pPr>
              <w:pStyle w:val="ac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акон субъекта Российской Федерации об охране здоровья граждан в субъекте Российской Федерации;</w:t>
            </w:r>
          </w:p>
          <w:p w:rsidR="009F2076" w:rsidRPr="0046299C" w:rsidRDefault="009F2076" w:rsidP="0092082F">
            <w:pPr>
              <w:pStyle w:val="ac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акон субъекта Российской Федерации о здравоохранении в субъекте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акон субъекта Российской Федерации о наделении органов местного самоуправления муниципальных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бразований субъекта Российской Ф</w:t>
            </w:r>
            <w:r w:rsidRPr="0046299C">
              <w:rPr>
                <w:rFonts w:ascii="Times New Roman" w:hAnsi="Times New Roman"/>
                <w:sz w:val="24"/>
                <w:szCs w:val="24"/>
              </w:rPr>
              <w:t>едерации отдельными государственными полномочиями в области охраны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Pr="00F77E22" w:rsidRDefault="009F2076" w:rsidP="009F2076">
            <w:pPr>
              <w:pStyle w:val="ac"/>
              <w:tabs>
                <w:tab w:val="left" w:pos="-1080"/>
                <w:tab w:val="left" w:pos="-90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EA7A0D" w:rsidRDefault="009F2076" w:rsidP="009F2076">
            <w:pPr>
              <w:tabs>
                <w:tab w:val="left" w:pos="-1080"/>
                <w:tab w:val="left" w:pos="-90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C93103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F91478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0.1. ц</w:t>
            </w:r>
            <w:r w:rsidRPr="00F91478">
              <w:rPr>
                <w:rFonts w:eastAsia="Calibri"/>
              </w:rPr>
              <w:t>ели, задачи и принципы государственной политики в сфере здравоохранения;</w:t>
            </w:r>
          </w:p>
          <w:p w:rsidR="009F2076" w:rsidRPr="0046299C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0.2. э</w:t>
            </w:r>
            <w:r w:rsidRPr="00F91478">
              <w:rPr>
                <w:rFonts w:eastAsia="Calibri"/>
              </w:rPr>
              <w:t>лементы системы здравоохранения в Российской Федерации</w:t>
            </w:r>
            <w:r w:rsidRPr="0046299C">
              <w:rPr>
                <w:rFonts w:eastAsia="Calibri"/>
              </w:rPr>
              <w:t>;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0.3. </w:t>
            </w:r>
            <w:r w:rsidRPr="009E65E2">
              <w:rPr>
                <w:rFonts w:eastAsia="Calibri"/>
              </w:rPr>
              <w:t>принципы охраны здоровья граждан;</w:t>
            </w:r>
          </w:p>
          <w:p w:rsidR="009F2076" w:rsidRPr="00677441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0.4. </w:t>
            </w:r>
            <w:r>
              <w:t>виды учреждений здравоохранения</w:t>
            </w:r>
            <w:r w:rsidRPr="00DE180A">
              <w:t>;</w:t>
            </w:r>
          </w:p>
          <w:p w:rsidR="009F2076" w:rsidRPr="00677441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0.5. </w:t>
            </w:r>
            <w:r w:rsidRPr="00677441">
              <w:rPr>
                <w:rFonts w:ascii="Times New Roman" w:hAnsi="Times New Roman" w:cs="Times New Roman"/>
                <w:sz w:val="24"/>
              </w:rPr>
              <w:t>принципы организации и деятельности учреждений здравоохранения;</w:t>
            </w:r>
          </w:p>
          <w:p w:rsidR="009F2076" w:rsidRPr="009E65E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91478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осударственные гарантии реализации прав граждан на охрану здоровья, медицинскую помощь и благоприятную окружающую среду в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93103" w:rsidRPr="00064B60" w:rsidTr="00C93103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C9310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уровне Справочника Минтруда России не предъявляются.</w:t>
            </w:r>
          </w:p>
        </w:tc>
      </w:tr>
    </w:tbl>
    <w:p w:rsidR="009F2076" w:rsidRPr="00BD19D1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Создание условий для оказания медицинской помощи населению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6C08C3" w:rsidRDefault="009F2076" w:rsidP="009F2076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C08C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F63352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Федеральный закон от 8 января 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 xml:space="preserve"> 3-ФЗ «О наркотических средствах и психотропных веществах»;</w:t>
            </w:r>
            <w:r w:rsidRPr="006C5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076" w:rsidRPr="00E3520B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17 сентября 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157-ФЗ «Об 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иммунопрофилактике инфекционных болезней»;</w:t>
            </w:r>
          </w:p>
          <w:p w:rsidR="009F2076" w:rsidRPr="006237CD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1.3. </w:t>
            </w:r>
            <w:r w:rsidRPr="006237CD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ийской Федерации от 30 июля </w:t>
            </w:r>
            <w:r w:rsidRPr="006237CD">
              <w:rPr>
                <w:rFonts w:ascii="Times New Roman" w:eastAsia="Calibri" w:hAnsi="Times New Roman"/>
                <w:sz w:val="24"/>
                <w:szCs w:val="24"/>
              </w:rPr>
              <w:t xml:space="preserve">1994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           </w:t>
            </w:r>
            <w:r w:rsidRPr="006237CD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37CD">
              <w:rPr>
                <w:rFonts w:ascii="Times New Roman" w:eastAsia="Calibri" w:hAnsi="Times New Roman"/>
                <w:sz w:val="24"/>
                <w:szCs w:val="24"/>
              </w:rPr>
              <w:t>890 «О лекарственных средствах, отпускаемых бесплатно»;</w:t>
            </w:r>
          </w:p>
          <w:p w:rsidR="009F2076" w:rsidRPr="006237CD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1.4. </w:t>
            </w:r>
            <w:r w:rsidRPr="006237C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4 октября 2012 г. № 1006 «Об утверждении Правил предоставления медицинскими организациями платных медицинских услуг»;</w:t>
            </w:r>
          </w:p>
          <w:p w:rsidR="009F2076" w:rsidRPr="006237CD" w:rsidRDefault="009F2076" w:rsidP="009F2076">
            <w:pPr>
              <w:tabs>
                <w:tab w:val="left" w:pos="-1080"/>
                <w:tab w:val="left" w:pos="-900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623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6237C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 от 15 мая 2012 г.</w:t>
            </w:r>
            <w:r w:rsidRPr="00623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7CD">
              <w:rPr>
                <w:rFonts w:ascii="Times New Roman" w:eastAsia="Calibri" w:hAnsi="Times New Roman" w:cs="Times New Roman"/>
                <w:sz w:val="24"/>
                <w:szCs w:val="24"/>
              </w:rPr>
              <w:t>543н «Об утверждении Положения об организации оказания первичной медико-санитар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помощи взрослому населению».</w:t>
            </w:r>
          </w:p>
          <w:p w:rsidR="009F2076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3103" w:rsidRPr="00BD19D1" w:rsidRDefault="00C93103" w:rsidP="009F2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Pr="00A4222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9F2076" w:rsidRPr="00E1173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з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акон субъекта Российской Федерации о создании органами местного самоуправления субъекта Российской Федерации условий для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населению в соответствии с т</w:t>
            </w:r>
            <w:r w:rsidRPr="006C53CD">
              <w:rPr>
                <w:rFonts w:ascii="Times New Roman" w:hAnsi="Times New Roman" w:cs="Times New Roman"/>
                <w:sz w:val="24"/>
                <w:szCs w:val="24"/>
              </w:rPr>
              <w:t>ерриториальной программой государственных гарантий бесплатного оказания гражданам медицинской помощи на территории субъекта Российской Федерации</w:t>
            </w:r>
            <w:r w:rsidRPr="00E11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E1173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 закон субъекта Российской Федерации о лекарственном обеспечении на территории субъекта Российской Федерации.</w:t>
            </w: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9F2076" w:rsidRPr="00847C89" w:rsidRDefault="009F2076" w:rsidP="009F2076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847C89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Муниципальные правовые акты:</w:t>
            </w:r>
          </w:p>
          <w:p w:rsidR="009F20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1.8. м</w:t>
            </w:r>
            <w:r w:rsidRPr="006C53CD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униципальный правовой акт об </w:t>
            </w:r>
            <w:r w:rsidRPr="006C53C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утверждении положения о создании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9F2076" w:rsidRPr="00E1173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AE07B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E07B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медицинских организаций при осуществлении деятельности в сфере охраны здоровья;</w:t>
            </w:r>
          </w:p>
          <w:p w:rsidR="009F2076" w:rsidRPr="00E1173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07B4">
              <w:rPr>
                <w:rFonts w:ascii="Times New Roman" w:eastAsia="Calibri" w:hAnsi="Times New Roman" w:cs="Times New Roman"/>
                <w:sz w:val="24"/>
                <w:szCs w:val="24"/>
              </w:rPr>
              <w:t>рава и обязанности медицинских работнико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 фармацевтических работников</w:t>
            </w:r>
            <w:r w:rsidRPr="00E117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AE07B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1.3. </w:t>
            </w:r>
            <w:r w:rsidRPr="00AE07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еречень социально-значимых заболеваний и заболеваний, представляющих опасность для окружающих; </w:t>
            </w:r>
          </w:p>
          <w:p w:rsidR="009F2076" w:rsidRPr="00AE07B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1.5. </w:t>
            </w:r>
            <w:r w:rsidRPr="00AE07B4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виды оказания медицинской помощи;</w:t>
            </w:r>
          </w:p>
          <w:p w:rsidR="009F2076" w:rsidRPr="00AE07B4" w:rsidRDefault="009F2076" w:rsidP="009F2076">
            <w:pPr>
              <w:pStyle w:val="ac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1.6. </w:t>
            </w:r>
            <w:r w:rsidRPr="00AE07B4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меры по гигиеническому воспитанию и обучению населения, пропаганде здорового образа жизни;</w:t>
            </w:r>
          </w:p>
          <w:p w:rsidR="009F2076" w:rsidRPr="006237C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1.7. </w:t>
            </w:r>
            <w:r w:rsidRPr="00AE07B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здоровья населения.</w:t>
            </w:r>
          </w:p>
        </w:tc>
      </w:tr>
      <w:tr w:rsidR="009F2076" w:rsidRPr="00064B60" w:rsidTr="009F2076">
        <w:trPr>
          <w:trHeight w:val="43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57028" w:rsidRDefault="009F2076" w:rsidP="009F207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проводить </w:t>
            </w:r>
            <w:r w:rsidRPr="00C57028">
              <w:rPr>
                <w:rFonts w:ascii="Times New Roman" w:eastAsia="Calibri" w:hAnsi="Times New Roman"/>
                <w:sz w:val="24"/>
                <w:szCs w:val="24"/>
              </w:rPr>
              <w:t>расчет нормативов затрат на реализацию программ в области здравоохранения.</w:t>
            </w:r>
          </w:p>
        </w:tc>
      </w:tr>
    </w:tbl>
    <w:p w:rsidR="009F2076" w:rsidRDefault="009F2076" w:rsidP="009F2076"/>
    <w:p w:rsidR="001B5011" w:rsidRPr="00195084" w:rsidRDefault="001B5011" w:rsidP="009F2076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Организация оценки и обеспечение контроля качества работы организаций, </w:t>
      </w: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оказывающих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услуги в сфере здравоохранения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94"/>
        <w:gridCol w:w="9214"/>
      </w:tblGrid>
      <w:tr w:rsidR="009F2076" w:rsidRPr="000F497D" w:rsidTr="009F2076">
        <w:trPr>
          <w:trHeight w:val="1249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C57028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57028" w:rsidRDefault="009F2076" w:rsidP="009F2076">
            <w:pPr>
              <w:pStyle w:val="ac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З</w:t>
            </w: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F497D" w:rsidRDefault="009F2076" w:rsidP="009F2076">
            <w:pPr>
              <w:pStyle w:val="ConsPlusNormal"/>
              <w:ind w:firstLine="709"/>
              <w:jc w:val="both"/>
            </w:pPr>
            <w:r>
              <w:t>В должностную инструкцию</w:t>
            </w:r>
            <w:r w:rsidRPr="00136531">
              <w:t xml:space="preserve"> муниципального служащего </w:t>
            </w:r>
            <w:r>
              <w:t>наряду с нормативными правовыми актами, содержащимися в общих квалификационных требованиях</w:t>
            </w:r>
            <w:r w:rsidRPr="00C57028">
              <w:t xml:space="preserve"> для замещения должностей муниципальной службы </w:t>
            </w:r>
            <w:r>
              <w:t xml:space="preserve">в области </w:t>
            </w:r>
            <w:r w:rsidRPr="00C57028">
              <w:t>профессиональной деятельности «</w:t>
            </w:r>
            <w:r>
              <w:t>Регулирование здравоохранения и санитарно-эпидемиологического благополучия»</w:t>
            </w:r>
            <w:r>
              <w:rPr>
                <w:b/>
              </w:rPr>
              <w:t>,</w:t>
            </w:r>
            <w:r>
              <w:t xml:space="preserve"> </w:t>
            </w:r>
            <w:r w:rsidRPr="00136531">
              <w:t xml:space="preserve">могут быть </w:t>
            </w:r>
            <w:r>
              <w:t>включены иные</w:t>
            </w:r>
            <w:r w:rsidRPr="00136531">
              <w:t xml:space="preserve"> правовые акты, знание</w:t>
            </w:r>
            <w:r>
              <w:t xml:space="preserve"> которых необходимо </w:t>
            </w:r>
            <w:r w:rsidRPr="00136531">
              <w:t>для надлежащего исполнения муниципальным служащим должностных обязанностей</w:t>
            </w:r>
            <w:r>
              <w:t>.</w:t>
            </w:r>
          </w:p>
        </w:tc>
      </w:tr>
      <w:tr w:rsidR="009F2076" w:rsidRPr="000F497D" w:rsidTr="001B5011">
        <w:trPr>
          <w:trHeight w:val="1249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57028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57028" w:rsidRDefault="009F2076" w:rsidP="001B5011">
            <w:pPr>
              <w:pStyle w:val="ac"/>
              <w:spacing w:after="0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 Иные знания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143205" w:rsidRDefault="009F2076" w:rsidP="009F2076">
            <w:pPr>
              <w:pStyle w:val="ConsPlusNormal"/>
            </w:pPr>
            <w:r>
              <w:t>на уровне Справочника Минтруда России не предъявляются.</w:t>
            </w:r>
          </w:p>
        </w:tc>
      </w:tr>
      <w:tr w:rsidR="009F2076" w:rsidRPr="000F497D" w:rsidTr="009F2076">
        <w:trPr>
          <w:trHeight w:val="276"/>
        </w:trPr>
        <w:tc>
          <w:tcPr>
            <w:tcW w:w="5954" w:type="dxa"/>
            <w:gridSpan w:val="2"/>
            <w:vAlign w:val="center"/>
          </w:tcPr>
          <w:p w:rsidR="009F2076" w:rsidRPr="00A400D5" w:rsidRDefault="009F2076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4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14" w:type="dxa"/>
          </w:tcPr>
          <w:p w:rsidR="009F2076" w:rsidRPr="001F0E75" w:rsidRDefault="009F2076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Осуществление перспективного планирования материально-технического развития отрасли здравоохранения»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B57E89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A4222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</w:t>
            </w: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определения стажа работы по специальности, направлению подготовки: </w:t>
            </w:r>
            <w:r w:rsidRPr="00951459">
              <w:rPr>
                <w:rFonts w:ascii="Times New Roman" w:hAnsi="Times New Roman" w:cs="Times New Roman"/>
                <w:bCs/>
                <w:sz w:val="24"/>
                <w:szCs w:val="24"/>
              </w:rPr>
              <w:t>«Строительство»</w:t>
            </w:r>
            <w:r w:rsidRPr="00B71164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47"/>
            </w:r>
            <w:r w:rsidRPr="00CA6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 xml:space="preserve">(указанные специальности,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определяе</w:t>
            </w:r>
            <w:r w:rsidRPr="00CA681C">
              <w:rPr>
                <w:rFonts w:ascii="Times New Roman" w:hAnsi="Times New Roman" w:cs="Times New Roman"/>
                <w:sz w:val="24"/>
                <w:szCs w:val="24"/>
              </w:rPr>
              <w:t>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9F2076" w:rsidRPr="000654C9" w:rsidTr="009F2076">
        <w:trPr>
          <w:trHeight w:val="690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1655E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C04FBB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04FBB">
              <w:rPr>
                <w:rFonts w:ascii="Times New Roman" w:eastAsia="Calibri" w:hAnsi="Times New Roman" w:cs="Times New Roman"/>
                <w:sz w:val="24"/>
                <w:szCs w:val="24"/>
              </w:rPr>
              <w:t>рика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Министерства экономического развития Российской Федерации                 от 30 августа </w:t>
            </w:r>
            <w:r w:rsidRPr="00C04FBB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Pr="00C0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«</w:t>
            </w:r>
            <w:r w:rsidRPr="00C0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ведения органами местного самоуправления реестров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имущества».</w:t>
            </w:r>
          </w:p>
        </w:tc>
      </w:tr>
      <w:tr w:rsidR="009F2076" w:rsidRPr="000654C9" w:rsidTr="009F2076">
        <w:trPr>
          <w:trHeight w:val="921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71655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04FBB" w:rsidRDefault="009F2076" w:rsidP="009F2076">
            <w:pPr>
              <w:pStyle w:val="ConsPlusNormal"/>
              <w:ind w:firstLine="709"/>
              <w:jc w:val="both"/>
            </w:pPr>
            <w:r>
              <w:rPr>
                <w:rFonts w:eastAsia="Calibri"/>
              </w:rPr>
              <w:t>3.1.</w:t>
            </w:r>
            <w:r>
              <w:rPr>
                <w:rFonts w:eastAsia="Calibri"/>
                <w:lang w:val="en-US"/>
              </w:rPr>
              <w:t> </w:t>
            </w:r>
            <w:r w:rsidRPr="003B50A6">
              <w:rPr>
                <w:rFonts w:eastAsia="Calibri"/>
              </w:rPr>
              <w:t>порядок проведения капитального ремонта и реконструкции учреждений здравоохранения</w:t>
            </w:r>
            <w:r w:rsidRPr="000654C9">
              <w:rPr>
                <w:rFonts w:eastAsia="Calibri"/>
              </w:rPr>
              <w:t>;</w:t>
            </w:r>
          </w:p>
          <w:p w:rsidR="009F2076" w:rsidRPr="000654C9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  <w:r>
              <w:rPr>
                <w:rFonts w:eastAsia="Calibri"/>
                <w:lang w:val="en-US"/>
              </w:rPr>
              <w:t> </w:t>
            </w:r>
            <w:r w:rsidRPr="00C04FBB">
              <w:rPr>
                <w:rFonts w:eastAsia="Calibri"/>
              </w:rPr>
              <w:t>разработка и экспертиза проектно-сметной документации для проведения капитального ремонта объектов здравоохранения и проектно-сметные работы объектов здравоохранения</w:t>
            </w:r>
            <w:r>
              <w:rPr>
                <w:rFonts w:eastAsia="Calibri"/>
              </w:rPr>
              <w:t>.</w:t>
            </w:r>
          </w:p>
        </w:tc>
      </w:tr>
      <w:tr w:rsidR="009F2076" w:rsidRPr="000654C9" w:rsidTr="009F2076">
        <w:trPr>
          <w:trHeight w:val="549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11734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54C9">
              <w:rPr>
                <w:rFonts w:ascii="Times New Roman" w:eastAsia="Calibri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 </w:t>
            </w:r>
            <w:r w:rsidRPr="000654C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5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строительства, реконструкции и капитального ремонта учреждений здравоохранения</w:t>
            </w:r>
            <w:r w:rsidRPr="00E117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54C9">
              <w:rPr>
                <w:rFonts w:ascii="Times New Roman" w:eastAsia="Calibri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 w:rsidRPr="00065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 о материально-техническом оснащении учреждений здравоохранения</w:t>
            </w:r>
            <w:r w:rsidRPr="006237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6237CD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ести реестр муниципального имущества.</w:t>
            </w:r>
          </w:p>
        </w:tc>
      </w:tr>
    </w:tbl>
    <w:p w:rsidR="009F2076" w:rsidRDefault="009F2076" w:rsidP="009F2076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контроля за реализацией муниципальных программ </w:t>
      </w: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сфере здравоохранения»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0654C9" w:rsidTr="009F2076">
        <w:trPr>
          <w:trHeight w:val="690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71655E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C57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0654C9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t>В должностную инструкцию</w:t>
            </w:r>
            <w:r w:rsidRPr="00136531">
              <w:t xml:space="preserve"> муниципального служащего </w:t>
            </w:r>
            <w:r>
              <w:t>наряду с нормативными правовыми актами, содержащимися в общих квалификационных требованиях</w:t>
            </w:r>
            <w:r w:rsidRPr="00C57028">
              <w:t xml:space="preserve"> для замещения должностей муниципальной службы </w:t>
            </w:r>
            <w:r>
              <w:t xml:space="preserve">в области </w:t>
            </w:r>
            <w:r w:rsidRPr="00C57028">
              <w:t>профессиональной деятельности «</w:t>
            </w:r>
            <w:r>
              <w:t>Регулирование здравоохранения и санитарно-эпидемиологического благополучия</w:t>
            </w:r>
            <w:r w:rsidRPr="00C57028">
              <w:t>»</w:t>
            </w:r>
            <w:r>
              <w:t xml:space="preserve">, </w:t>
            </w:r>
            <w:r w:rsidRPr="00136531">
              <w:t xml:space="preserve">могут быть </w:t>
            </w:r>
            <w:r>
              <w:t>включены иные</w:t>
            </w:r>
            <w:r w:rsidRPr="00136531">
              <w:t xml:space="preserve"> правовые акты, знание</w:t>
            </w:r>
            <w:r>
              <w:t xml:space="preserve"> которых необходимо </w:t>
            </w:r>
            <w:r w:rsidRPr="00136531">
              <w:t>для надлежащего исполнения муниципальным служащим должностных обязанностей</w:t>
            </w:r>
            <w:r>
              <w:t>.</w:t>
            </w:r>
          </w:p>
        </w:tc>
      </w:tr>
      <w:tr w:rsidR="009F2076" w:rsidRPr="000654C9" w:rsidTr="009F2076">
        <w:trPr>
          <w:trHeight w:val="921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71655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654C9" w:rsidRDefault="009F2076" w:rsidP="009F2076">
            <w:pPr>
              <w:pStyle w:val="ConsPlusNormal"/>
              <w:jc w:val="both"/>
              <w:rPr>
                <w:rFonts w:eastAsia="Calibri"/>
              </w:rPr>
            </w:pPr>
            <w:r>
              <w:t>на уровне Справочника Минтруда России не предъявляются.</w:t>
            </w:r>
          </w:p>
        </w:tc>
      </w:tr>
      <w:tr w:rsidR="009F2076" w:rsidRPr="000654C9" w:rsidTr="009F2076">
        <w:trPr>
          <w:trHeight w:val="39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4777F" w:rsidRDefault="009F2076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7F"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6413"/>
        </w:tabs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headerReference w:type="default" r:id="rId84"/>
          <w:footerReference w:type="default" r:id="rId85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Default="009F2076" w:rsidP="009F2076">
      <w:pPr>
        <w:tabs>
          <w:tab w:val="left" w:pos="6413"/>
        </w:tabs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037BD6">
        <w:rPr>
          <w:rFonts w:ascii="Times New Roman" w:hAnsi="Times New Roman" w:cs="Times New Roman"/>
          <w:b/>
          <w:sz w:val="24"/>
        </w:rPr>
        <w:t xml:space="preserve"> «Создание, развитие и обеспечение охраны лечебно-оздоровительных местностей </w:t>
      </w:r>
    </w:p>
    <w:p w:rsidR="009F2076" w:rsidRPr="00037BD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BD6">
        <w:rPr>
          <w:rFonts w:ascii="Times New Roman" w:hAnsi="Times New Roman" w:cs="Times New Roman"/>
          <w:b/>
          <w:sz w:val="24"/>
        </w:rPr>
        <w:t>и курортов местного значения»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63B0F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63B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Федеральный закон от 23</w:t>
            </w:r>
            <w:r w:rsidRPr="00E1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8561D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8561D9">
              <w:rPr>
                <w:rFonts w:ascii="Times New Roman" w:hAnsi="Times New Roman" w:cs="Times New Roman"/>
                <w:sz w:val="24"/>
                <w:szCs w:val="24"/>
              </w:rPr>
              <w:t xml:space="preserve"> 26-ФЗ «О природных лечебных ресурсах, лечебно-оздоровительных местностях и курортах»;</w:t>
            </w:r>
          </w:p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5.2. </w:t>
            </w:r>
            <w:r w:rsidRPr="008561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14 марта 1995 г. №</w:t>
            </w:r>
            <w:r w:rsidRPr="008561D9">
              <w:rPr>
                <w:rFonts w:ascii="Times New Roman" w:hAnsi="Times New Roman" w:cs="Times New Roman"/>
                <w:sz w:val="24"/>
                <w:szCs w:val="24"/>
              </w:rPr>
              <w:t xml:space="preserve"> 33-ФЗ «Об особо охраняемых природных территориях»;</w:t>
            </w:r>
          </w:p>
          <w:p w:rsidR="009F2076" w:rsidRPr="00B7116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5.3. 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22 ноября 2004 г. № 256 «О Порядке медицинского отбора и направления больных на санаторно-курортное лечение»;</w:t>
            </w:r>
          </w:p>
          <w:p w:rsidR="009F2076" w:rsidRPr="00501F1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50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Российской Федерации от 29 декабря 2012 г. № 1705н «О порядке организации медицинской реабилитации».</w:t>
            </w:r>
          </w:p>
          <w:p w:rsidR="009F2076" w:rsidRPr="008561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Pr="008561D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61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501F1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акон субъекта Российской Федерации о природных лечебных ресурсах, лечебно-оздоровительных местностях и курортах на территории субъекта Российской Федерации;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нормативный правовой акт с</w:t>
            </w:r>
            <w:r>
              <w:rPr>
                <w:rFonts w:ascii="Times New Roman" w:hAnsi="Times New Roman"/>
                <w:sz w:val="24"/>
                <w:szCs w:val="24"/>
              </w:rPr>
              <w:t>убъекта Российской Федерации о порядке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 xml:space="preserve"> признания территории лечебно-оздоровительной местностью или курортом местного значения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</w:t>
            </w:r>
            <w:r w:rsidRPr="00501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76" w:rsidRPr="00501F1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8561D9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561D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11734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 порядок </w:t>
            </w:r>
            <w:r w:rsidRPr="0085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санаторно-курортного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</w:t>
            </w:r>
            <w:r w:rsidRPr="00E117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6237CD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признания</w:t>
            </w:r>
            <w:r w:rsidRPr="008561D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лечебно-оздоровительной местностью или курортом местного значения. </w:t>
            </w:r>
          </w:p>
        </w:tc>
      </w:tr>
      <w:tr w:rsidR="009F2076" w:rsidRPr="00064B60" w:rsidTr="009F2076">
        <w:trPr>
          <w:trHeight w:val="28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11734" w:rsidRDefault="009F2076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  <w:r w:rsidRPr="00EB4F31">
              <w:rPr>
                <w:color w:val="000000"/>
              </w:rPr>
              <w:t xml:space="preserve"> </w:t>
            </w:r>
          </w:p>
        </w:tc>
      </w:tr>
    </w:tbl>
    <w:p w:rsidR="009F2076" w:rsidRPr="00037BD6" w:rsidRDefault="009F2076" w:rsidP="009F2076">
      <w:pPr>
        <w:tabs>
          <w:tab w:val="left" w:pos="6413"/>
        </w:tabs>
      </w:pPr>
    </w:p>
    <w:p w:rsidR="009F2076" w:rsidRDefault="009F2076" w:rsidP="00C93103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037BD6">
        <w:rPr>
          <w:rFonts w:ascii="Times New Roman" w:hAnsi="Times New Roman" w:cs="Times New Roman"/>
          <w:b/>
          <w:sz w:val="24"/>
        </w:rPr>
        <w:t xml:space="preserve"> «Участие в санитарно-гигиеническом просвещении населения и пропаганде </w:t>
      </w:r>
    </w:p>
    <w:p w:rsidR="009F2076" w:rsidRDefault="009F2076" w:rsidP="00C93103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BD6">
        <w:rPr>
          <w:rFonts w:ascii="Times New Roman" w:hAnsi="Times New Roman" w:cs="Times New Roman"/>
          <w:b/>
          <w:sz w:val="24"/>
        </w:rPr>
        <w:t>донорства крови и (или) ее компонентов»</w:t>
      </w:r>
    </w:p>
    <w:p w:rsidR="009F2076" w:rsidRPr="00037BD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C332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C33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036CC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36CC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036CC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6C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20 июля 2012 г. № 125-ФЗ «О донорстве крови и ее компонентов»;</w:t>
            </w:r>
          </w:p>
          <w:p w:rsidR="009F2076" w:rsidRPr="004654BE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6C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 февраля 2013 г. № 15-ФЗ «Об охране здоровья </w:t>
            </w:r>
            <w:r w:rsidRPr="004654BE">
              <w:rPr>
                <w:rFonts w:ascii="Times New Roman" w:hAnsi="Times New Roman" w:cs="Times New Roman"/>
                <w:sz w:val="24"/>
                <w:szCs w:val="24"/>
              </w:rPr>
              <w:t>граждан от воздействия окружающего табачного дыма и последствий потребления табака»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4654BE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5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Министерства здравоохранения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46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302н «</w:t>
            </w:r>
            <w:r w:rsidRPr="00C04FB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опасными условиями труд».</w:t>
            </w:r>
            <w:proofErr w:type="gramEnd"/>
          </w:p>
          <w:p w:rsidR="009F2076" w:rsidRPr="00DC3320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E11734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BD29AE">
              <w:rPr>
                <w:rFonts w:eastAsia="Calibri"/>
              </w:rPr>
              <w:t>6</w:t>
            </w:r>
            <w:r>
              <w:rPr>
                <w:rFonts w:eastAsia="Calibri"/>
              </w:rPr>
              <w:t>.1. о</w:t>
            </w:r>
            <w:r w:rsidRPr="00BD29AE">
              <w:rPr>
                <w:rFonts w:eastAsia="Calibri"/>
              </w:rPr>
              <w:t>сновные принципы санитарно-гигиенического просвещения населения по профилактике ряда заболеваний</w:t>
            </w:r>
            <w:r w:rsidRPr="00E11734">
              <w:rPr>
                <w:rFonts w:eastAsia="Calibri"/>
              </w:rPr>
              <w:t>;</w:t>
            </w:r>
          </w:p>
          <w:p w:rsidR="009F2076" w:rsidRPr="00BD29AE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BD29AE">
              <w:rPr>
                <w:rFonts w:eastAsia="Calibri"/>
              </w:rPr>
              <w:t xml:space="preserve">6.2. </w:t>
            </w:r>
            <w:r>
              <w:rPr>
                <w:rFonts w:eastAsia="Calibri"/>
              </w:rPr>
              <w:t>мероприятия по организации, развитию и</w:t>
            </w:r>
            <w:r w:rsidRPr="00BD29A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пропаганде</w:t>
            </w:r>
            <w:r w:rsidRPr="00BD29AE">
              <w:rPr>
                <w:rFonts w:eastAsia="Calibri"/>
              </w:rPr>
              <w:t xml:space="preserve"> донорства крови и (или) ее компонентов;</w:t>
            </w:r>
          </w:p>
          <w:p w:rsidR="009F2076" w:rsidRPr="004654BE" w:rsidRDefault="009F2076" w:rsidP="009F207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t>6.3. </w:t>
            </w:r>
            <w:r>
              <w:rPr>
                <w:rFonts w:eastAsia="Calibri"/>
              </w:rPr>
              <w:t>м</w:t>
            </w:r>
            <w:r w:rsidRPr="00BD29AE">
              <w:rPr>
                <w:rFonts w:eastAsia="Calibri"/>
              </w:rPr>
              <w:t>еры социальной поддержки, предоставляемые донорам крови.</w:t>
            </w:r>
          </w:p>
        </w:tc>
      </w:tr>
      <w:tr w:rsidR="009F2076" w:rsidRPr="00064B60" w:rsidTr="009F2076">
        <w:trPr>
          <w:trHeight w:val="34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4654BE" w:rsidRDefault="009F2076" w:rsidP="009F2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spacing w:line="240" w:lineRule="auto"/>
        <w:outlineLvl w:val="0"/>
      </w:pPr>
    </w:p>
    <w:p w:rsidR="009F2076" w:rsidRDefault="009F2076" w:rsidP="00A3572A">
      <w:pPr>
        <w:jc w:val="both"/>
        <w:sectPr w:rsidR="009F2076" w:rsidSect="009F2076">
          <w:headerReference w:type="default" r:id="rId86"/>
          <w:footerReference w:type="default" r:id="rId87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9F2076" w:rsidRPr="0004128C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4" w:name="РЗО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04128C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                                В ОРГАНАХ МЕСТНОГО 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4"/>
    <w:p w:rsidR="009F2076" w:rsidRDefault="009F2076" w:rsidP="009F2076">
      <w:pPr>
        <w:spacing w:line="240" w:lineRule="auto"/>
      </w:pPr>
    </w:p>
    <w:p w:rsidR="00225F27" w:rsidRDefault="00225F27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BC6D8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9F2076" w:rsidRPr="00BC6D8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C6D8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A21895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«Экономика», «Управление персоналом»,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1895">
              <w:rPr>
                <w:rFonts w:ascii="Times New Roman" w:hAnsi="Times New Roman" w:cs="Times New Roman"/>
                <w:bCs/>
                <w:sz w:val="24"/>
                <w:szCs w:val="24"/>
              </w:rPr>
              <w:t>Геодезия и дистанционное зондирование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», «Землеустройство и кадастры», «</w:t>
            </w:r>
            <w:r w:rsidRPr="00A21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Картография и </w:t>
            </w:r>
            <w:proofErr w:type="spellStart"/>
            <w:r w:rsidRPr="00A21895">
              <w:rPr>
                <w:rFonts w:ascii="Times New Roman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21895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», «Строительство», «</w:t>
            </w:r>
            <w:r w:rsidRPr="00A2189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природопользование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6D8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48"/>
            </w:r>
            <w:r w:rsidRPr="00BC6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строительство и хозяйство», «Промышленное и гражданское строительство</w:t>
            </w:r>
            <w:r w:rsidRPr="00A218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6D8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49"/>
            </w:r>
            <w:r w:rsidRPr="00BC6D8D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</w:t>
            </w:r>
            <w:proofErr w:type="gramEnd"/>
            <w:r w:rsidRPr="00BC6D8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</w:t>
            </w:r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70351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A67E8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A67E8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CA67E8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9F2076" w:rsidRPr="00CA67E8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E8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9F2076" w:rsidRPr="00CA67E8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E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9F2076" w:rsidRPr="00CA67E8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E8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F2076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E8"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t>ый кодекс Российской Федерации;</w:t>
            </w:r>
          </w:p>
          <w:p w:rsidR="009F2076" w:rsidRPr="00CA67E8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CA67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Федеральный закон от 21 июля </w:t>
            </w:r>
            <w:r w:rsidRPr="0004128C">
              <w:rPr>
                <w:rFonts w:ascii="Times New Roman" w:eastAsia="Calibri" w:hAnsi="Times New Roman"/>
                <w:bCs/>
                <w:sz w:val="24"/>
                <w:szCs w:val="24"/>
              </w:rPr>
              <w:t>1997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г.</w:t>
            </w:r>
            <w:r w:rsidRPr="0004128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122-ФЗ «О государственной регистрации прав на недвижимое имущество и сделок с ним»;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 июля 1998 г. № 135-ФЗ «Об оценочной деятельности в Российской Федерации»; 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18 июня 2001 г. № 78-ФЗ «О землеустройстве»;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2007 г. № 221-ФЗ «О государственном кадастре недвижимости»; 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sz w:val="24"/>
                <w:szCs w:val="24"/>
              </w:rPr>
              <w:t>приказ Министерства экономического развития Российской Федерации от 29 июля 2011 г. № 382 «Об утверждении требований к отчету об определении кадастровой стоимости».</w:t>
            </w:r>
            <w:r w:rsidRPr="000412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F2076" w:rsidRPr="0004128C" w:rsidRDefault="009F2076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76" w:rsidRPr="0004128C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128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регулировании земельных отношений на территории субъекта Российской Федерации;</w:t>
            </w:r>
          </w:p>
          <w:p w:rsidR="009F2076" w:rsidRPr="0004128C" w:rsidRDefault="009F2076" w:rsidP="0092082F">
            <w:pPr>
              <w:pStyle w:val="ac"/>
              <w:numPr>
                <w:ilvl w:val="1"/>
                <w:numId w:val="77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8C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нормативный правовой акт субъекта Российской Федерации о нормативах градостроительного проектирования субъекта Российской Федерации.</w:t>
            </w:r>
          </w:p>
          <w:p w:rsidR="009F2076" w:rsidRPr="0004128C" w:rsidRDefault="009F2076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04128C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</w:t>
            </w:r>
            <w:r w:rsidRPr="00CA67E8">
              <w:rPr>
                <w:rFonts w:eastAsia="Calibri"/>
                <w:color w:val="000000" w:themeColor="text1"/>
              </w:rPr>
              <w:t xml:space="preserve"> для надлежащего исполнения муниципальным служащим должностных обязанностей.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C1AEC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2240C3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Calibri" w:hAnsi="Times New Roman" w:cs="Times New Roman"/>
                <w:sz w:val="24"/>
                <w:szCs w:val="24"/>
              </w:rPr>
              <w:t>0.1. современные технологии производства работ в сфере геодезии и картографии;</w:t>
            </w:r>
          </w:p>
          <w:p w:rsidR="009F2076" w:rsidRPr="002240C3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Calibri" w:hAnsi="Times New Roman" w:cs="Times New Roman"/>
                <w:sz w:val="24"/>
                <w:szCs w:val="24"/>
              </w:rPr>
              <w:t>0.2. 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 w:rsidRPr="002240C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тветственности за нарушение</w:t>
            </w:r>
            <w:r w:rsidRPr="002240C3">
              <w:rPr>
                <w:rFonts w:ascii="Times New Roman" w:hAnsi="Times New Roman" w:cs="Times New Roman"/>
                <w:sz w:val="24"/>
                <w:szCs w:val="28"/>
              </w:rPr>
              <w:t xml:space="preserve"> земельного законодательства.</w:t>
            </w:r>
          </w:p>
        </w:tc>
      </w:tr>
      <w:tr w:rsidR="009F2076" w:rsidRPr="00E347E5" w:rsidTr="009F2076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A67E8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headerReference w:type="default" r:id="rId88"/>
          <w:footerReference w:type="default" r:id="rId89"/>
          <w:type w:val="continuous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5" w:name="РЗОмргог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F2076" w:rsidRPr="0004128C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C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РАЙОНА, ГОРОДСКОГО ОКРУГА И 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C"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  <w:r>
        <w:rPr>
          <w:rFonts w:ascii="Times New Roman" w:hAnsi="Times New Roman" w:cs="Times New Roman"/>
          <w:b/>
          <w:sz w:val="24"/>
          <w:szCs w:val="24"/>
        </w:rPr>
        <w:t>, ГОРОДСКОГО ПОСЕЛЕНИЯ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5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выполнения работ, необходимых для создания искусственных земельных участков 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муниципальных нужд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4940C7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4940C7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9F2076" w:rsidRPr="004940C7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4940C7">
              <w:rPr>
                <w:rFonts w:eastAsia="Calibri"/>
              </w:rPr>
              <w:t>1.1</w:t>
            </w:r>
            <w:r>
              <w:rPr>
                <w:rFonts w:eastAsia="Calibri"/>
              </w:rPr>
              <w:t>. Федеральный закон от 15</w:t>
            </w:r>
            <w:r w:rsidRPr="00CA67E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апреля </w:t>
            </w:r>
            <w:r w:rsidRPr="004940C7">
              <w:rPr>
                <w:rFonts w:eastAsia="Calibri"/>
              </w:rPr>
              <w:t>1998</w:t>
            </w:r>
            <w:r>
              <w:rPr>
                <w:rFonts w:eastAsia="Calibri"/>
              </w:rPr>
              <w:t xml:space="preserve"> г.</w:t>
            </w:r>
            <w:r w:rsidRPr="004940C7">
              <w:rPr>
                <w:rFonts w:eastAsia="Calibri"/>
              </w:rPr>
              <w:t xml:space="preserve"> № 66-ФЗ «О садоводческих, огороднических и дачных некоммерческих объединениях граждан»;</w:t>
            </w:r>
          </w:p>
          <w:p w:rsidR="009F2076" w:rsidRPr="004940C7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24 июля 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101-ФЗ «Об обороте земель сельскохозяйственного назначения»;</w:t>
            </w:r>
          </w:p>
          <w:p w:rsidR="009F2076" w:rsidRPr="004940C7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1.3. 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декабря 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172-ФЗ «О переводе земель или земельных участков из одной категории в другую»;</w:t>
            </w:r>
          </w:p>
          <w:p w:rsidR="009F2076" w:rsidRPr="004940C7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1.4. Федеральный закон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июля 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и».</w:t>
            </w:r>
          </w:p>
          <w:p w:rsidR="009F2076" w:rsidRPr="004940C7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</w:p>
          <w:p w:rsidR="009F2076" w:rsidRPr="004940C7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40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2240C3" w:rsidRDefault="009F2076" w:rsidP="009F2076">
            <w:pPr>
              <w:pStyle w:val="ConsPlusDocList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0B8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об искусственных земельных участках в пределах муниципального образования, расположенного на территории субъекта Российской Федерации</w:t>
            </w:r>
            <w:r w:rsidRPr="00224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Default="009F2076" w:rsidP="009F2076">
            <w:pPr>
              <w:pStyle w:val="ConsPlusDocList"/>
              <w:tabs>
                <w:tab w:val="left" w:pos="1276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</w:t>
            </w:r>
            <w:r w:rsidRPr="004940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нормативный правовой акт субъекта Российской Федерации о результатах государственной кадастровой оценки земельных участков в составе земель промышленности и иного специального назначения субъекта Российской Федерации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F2076" w:rsidRPr="004940C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9F2076" w:rsidRPr="004940C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4940C7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9F2076" w:rsidRPr="00DA7A7F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color w:val="000000" w:themeColor="text1"/>
              </w:rPr>
              <w:t>1.7</w:t>
            </w:r>
            <w:r w:rsidRPr="004940C7">
              <w:rPr>
                <w:rFonts w:eastAsia="Calibri"/>
                <w:color w:val="000000" w:themeColor="text1"/>
              </w:rPr>
              <w:t>. муниципальный правовой акт о</w:t>
            </w:r>
            <w:r>
              <w:rPr>
                <w:rFonts w:eastAsia="Calibri"/>
              </w:rPr>
              <w:t xml:space="preserve"> порядке предоставления</w:t>
            </w:r>
            <w:r w:rsidRPr="004940C7">
              <w:rPr>
                <w:rFonts w:eastAsia="Calibri"/>
              </w:rPr>
              <w:t xml:space="preserve"> земельных участков </w:t>
            </w:r>
            <w:r>
              <w:rPr>
                <w:rFonts w:eastAsia="Calibri"/>
              </w:rPr>
              <w:t xml:space="preserve">в пределах </w:t>
            </w:r>
            <w:r w:rsidRPr="004940C7">
              <w:rPr>
                <w:rFonts w:eastAsia="Calibri"/>
              </w:rPr>
              <w:t>муниципального образования</w:t>
            </w:r>
            <w:r>
              <w:rPr>
                <w:rFonts w:eastAsia="Calibri"/>
              </w:rPr>
              <w:t>, расположенного на территории</w:t>
            </w:r>
            <w:r w:rsidRPr="004940C7">
              <w:rPr>
                <w:rFonts w:eastAsia="Calibri"/>
              </w:rPr>
              <w:t xml:space="preserve"> </w:t>
            </w:r>
            <w:r w:rsidRPr="004940C7">
              <w:rPr>
                <w:rFonts w:eastAsia="Calibri"/>
                <w:bCs/>
                <w:lang w:eastAsia="ru-RU"/>
              </w:rPr>
              <w:t>субъекта Российской Федерации.</w:t>
            </w:r>
          </w:p>
          <w:p w:rsidR="009F2076" w:rsidRPr="004940C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CB64E1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Pr="004940C7">
              <w:rPr>
                <w:rFonts w:ascii="Times New Roman" w:hAnsi="Times New Roman" w:cs="Times New Roman"/>
                <w:sz w:val="24"/>
                <w:szCs w:val="24"/>
              </w:rPr>
              <w:t>понятие искусственных земельных участков</w:t>
            </w:r>
            <w:r w:rsidRPr="00CB64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4940C7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Pr="004940C7">
              <w:rPr>
                <w:rFonts w:ascii="Times New Roman" w:hAnsi="Times New Roman" w:cs="Times New Roman"/>
                <w:sz w:val="24"/>
                <w:szCs w:val="24"/>
              </w:rPr>
              <w:t>порядок создания искусственных земельных участков</w:t>
            </w:r>
            <w:r w:rsidRPr="00494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нужд муниципального образования</w:t>
            </w:r>
            <w:r w:rsidRPr="00494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625811" w:rsidTr="009F2076">
        <w:trPr>
          <w:trHeight w:val="292"/>
        </w:trPr>
        <w:tc>
          <w:tcPr>
            <w:tcW w:w="5920" w:type="dxa"/>
            <w:gridSpan w:val="2"/>
            <w:vAlign w:val="center"/>
          </w:tcPr>
          <w:p w:rsidR="009F2076" w:rsidRPr="00CB64E1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9F2076" w:rsidRPr="004940C7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выполнения комплексных кадастровых работ и утверждение карты-плана территории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Участие в выполнении комплексных кадастровых работ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9957D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9957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2240C3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2240C3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2240C3" w:rsidRDefault="009F2076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2.1. 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F2076" w:rsidRPr="002240C3" w:rsidRDefault="009F2076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2.2. </w:t>
            </w:r>
            <w:r w:rsidRPr="002240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 июля 2015 г. № 218-ФЗ «О государственной регистрации недвижимости»;</w:t>
            </w:r>
          </w:p>
          <w:p w:rsidR="009F2076" w:rsidRPr="002240C3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Calibri" w:hAnsi="Times New Roman" w:cs="Times New Roman"/>
                <w:sz w:val="24"/>
                <w:szCs w:val="24"/>
              </w:rPr>
              <w:t>2.3. п</w:t>
            </w:r>
            <w:r w:rsidRPr="002240C3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Министерства экономического развития 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40C3">
              <w:rPr>
                <w:rFonts w:ascii="Times New Roman" w:hAnsi="Times New Roman" w:cs="Times New Roman"/>
                <w:sz w:val="24"/>
                <w:szCs w:val="24"/>
              </w:rPr>
              <w:t>4 февраля 2010 г. № 42 «Об утверждении Порядка ведения государственного кадастра недвижимости»;</w:t>
            </w:r>
          </w:p>
          <w:p w:rsidR="009F2076" w:rsidRPr="0061353A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приказ Министерства экономического развития 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 22 июня 2015 г. № 387 «Об установлении формы карты-плана территории и требований к ее подготовке, формы </w:t>
            </w:r>
            <w:proofErr w:type="gramStart"/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акта согласования местоположения границ земельных участков</w:t>
            </w:r>
            <w:proofErr w:type="gramEnd"/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выполнении комплексных кадастровых работ и требований к его подготовке».</w:t>
            </w:r>
          </w:p>
          <w:p w:rsidR="009F2076" w:rsidRPr="002240C3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265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641DBB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BB">
              <w:rPr>
                <w:rFonts w:ascii="Times New Roman" w:eastAsia="Calibri" w:hAnsi="Times New Roman" w:cs="Times New Roman"/>
                <w:sz w:val="24"/>
                <w:szCs w:val="24"/>
              </w:rPr>
              <w:t>2.1. виды кадастровых работ;</w:t>
            </w:r>
          </w:p>
          <w:p w:rsidR="009F2076" w:rsidRPr="00641DBB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BB">
              <w:rPr>
                <w:rFonts w:ascii="Times New Roman" w:eastAsia="Calibri" w:hAnsi="Times New Roman" w:cs="Times New Roman"/>
                <w:sz w:val="24"/>
                <w:szCs w:val="24"/>
              </w:rPr>
              <w:t>2.2. объекты комплексных кадастровых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076" w:rsidRPr="00641DBB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BB">
              <w:rPr>
                <w:rFonts w:ascii="Times New Roman" w:eastAsia="Calibri" w:hAnsi="Times New Roman" w:cs="Times New Roman"/>
                <w:sz w:val="24"/>
                <w:szCs w:val="24"/>
              </w:rPr>
              <w:t>2.3. порядок о</w:t>
            </w:r>
            <w:r w:rsidRPr="006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рганизации выполнения комплексных кадастровых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76" w:rsidRPr="00641DBB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 п</w:t>
            </w:r>
            <w:r w:rsidRPr="006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утверждения карты-плана территории.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CB64E1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shd w:val="clear" w:color="auto" w:fill="auto"/>
            <w:vAlign w:val="center"/>
          </w:tcPr>
          <w:p w:rsidR="009F2076" w:rsidRPr="00330A71" w:rsidRDefault="009F2076" w:rsidP="009F2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A7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топографические и тематические карты и планы в соответствии с условными знаками и обозначениями;</w:t>
            </w:r>
          </w:p>
          <w:p w:rsidR="009F2076" w:rsidRPr="00330A71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координаты </w:t>
            </w:r>
            <w:r w:rsidRPr="00330A71">
              <w:rPr>
                <w:rFonts w:ascii="Times New Roman" w:hAnsi="Times New Roman" w:cs="Times New Roman"/>
                <w:sz w:val="24"/>
                <w:szCs w:val="24"/>
              </w:rPr>
              <w:t>границ земельных участков и вычисление их площадей;</w:t>
            </w:r>
          </w:p>
          <w:p w:rsidR="009F2076" w:rsidRPr="00330A71" w:rsidRDefault="009F2076" w:rsidP="009F2076">
            <w:pPr>
              <w:tabs>
                <w:tab w:val="left" w:pos="851"/>
                <w:tab w:val="left" w:pos="1620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330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A71">
              <w:rPr>
                <w:rFonts w:ascii="Times New Roman" w:eastAsia="Calibri" w:hAnsi="Times New Roman" w:cs="Times New Roman"/>
                <w:sz w:val="24"/>
                <w:szCs w:val="24"/>
              </w:rPr>
              <w:t>одготавливать схемы расположения земельных участков на кадастровом плане территории</w:t>
            </w:r>
            <w:r w:rsidRPr="0033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Default="009F2076" w:rsidP="009F2076"/>
    <w:p w:rsidR="009F2076" w:rsidRPr="00F824B3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Осуществление муниципального земельного контроля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EB4F31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EB4F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465AF3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465AF3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465AF3" w:rsidRDefault="009F2076" w:rsidP="009F2076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 w:rsidRPr="00465AF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июля 2006 года № 135-ФЗ «О защите конкуренции»;</w:t>
            </w:r>
          </w:p>
          <w:p w:rsidR="009F2076" w:rsidRPr="00465AF3" w:rsidRDefault="009F2076" w:rsidP="009F2076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AF3">
              <w:rPr>
                <w:rFonts w:ascii="Times New Roman" w:eastAsia="Calibri" w:hAnsi="Times New Roman" w:cs="Times New Roman"/>
                <w:sz w:val="24"/>
                <w:szCs w:val="24"/>
              </w:rPr>
              <w:t>3.2.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F2076" w:rsidRPr="00465AF3" w:rsidRDefault="009F2076" w:rsidP="009F2076">
            <w:pPr>
              <w:pStyle w:val="23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п</w:t>
            </w:r>
            <w:r w:rsidRPr="00465AF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30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65AF3">
              <w:rPr>
                <w:rFonts w:ascii="Times New Roman" w:hAnsi="Times New Roman" w:cs="Times New Roman"/>
                <w:sz w:val="24"/>
                <w:szCs w:val="24"/>
              </w:rPr>
              <w:t>2010 г.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F2076" w:rsidRPr="00465AF3" w:rsidRDefault="009F2076" w:rsidP="009F2076">
            <w:pPr>
              <w:pStyle w:val="23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3">
              <w:rPr>
                <w:rFonts w:ascii="Times New Roman" w:hAnsi="Times New Roman" w:cs="Times New Roman"/>
                <w:sz w:val="24"/>
                <w:szCs w:val="24"/>
              </w:rPr>
              <w:t>3.4. постановление Правительства Российской Федерации от 26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65AF3">
              <w:rPr>
                <w:rFonts w:ascii="Times New Roman" w:hAnsi="Times New Roman" w:cs="Times New Roman"/>
                <w:sz w:val="24"/>
                <w:szCs w:val="24"/>
              </w:rPr>
              <w:t xml:space="preserve">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ниципальный земельный контроль».</w:t>
            </w:r>
          </w:p>
          <w:p w:rsidR="009F2076" w:rsidRPr="00465AF3" w:rsidRDefault="009F2076" w:rsidP="009F2076">
            <w:pPr>
              <w:pStyle w:val="23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465AF3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465AF3">
              <w:rPr>
                <w:color w:val="000000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color w:val="000000"/>
                <w:u w:val="single"/>
              </w:rPr>
              <w:t>:</w:t>
            </w:r>
          </w:p>
          <w:p w:rsidR="009F2076" w:rsidRPr="0085548D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465AF3">
              <w:rPr>
                <w:color w:val="000000"/>
              </w:rPr>
              <w:t>. </w:t>
            </w:r>
            <w:r>
              <w:rPr>
                <w:rFonts w:eastAsia="Calibri"/>
              </w:rPr>
              <w:t>з</w:t>
            </w:r>
            <w:r w:rsidRPr="00021328">
              <w:rPr>
                <w:rFonts w:eastAsia="Calibri"/>
              </w:rPr>
              <w:t xml:space="preserve">акон </w:t>
            </w:r>
            <w:r>
              <w:rPr>
                <w:rFonts w:eastAsia="Calibri"/>
              </w:rPr>
              <w:t>субъекта Российской Федерации о</w:t>
            </w:r>
            <w:r w:rsidRPr="00021328">
              <w:rPr>
                <w:rFonts w:eastAsia="Calibri"/>
              </w:rPr>
              <w:t xml:space="preserve"> перечне должностных лиц органов местного самоуправления, которые вправе составлять протоколы об отдельных административных правонарушениях при осущес</w:t>
            </w:r>
            <w:r>
              <w:rPr>
                <w:rFonts w:eastAsia="Calibri"/>
              </w:rPr>
              <w:t>твлении муниципального контроля</w:t>
            </w:r>
            <w:r w:rsidRPr="0085548D">
              <w:rPr>
                <w:rFonts w:eastAsia="Calibri"/>
              </w:rPr>
              <w:t>;</w:t>
            </w:r>
          </w:p>
          <w:p w:rsidR="009F2076" w:rsidRDefault="009F2076" w:rsidP="009F2076">
            <w:pPr>
              <w:pStyle w:val="ConsPlusNormal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3.6</w:t>
            </w:r>
            <w:r w:rsidRPr="0085548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 w:rsidRPr="00465AF3">
              <w:rPr>
                <w:color w:val="000000"/>
              </w:rPr>
              <w:t xml:space="preserve">нормативный правовой акт субъекта Российской Федерации о </w:t>
            </w:r>
            <w:r w:rsidRPr="00465AF3">
              <w:rPr>
                <w:rFonts w:eastAsia="Times New Roman"/>
              </w:rPr>
              <w:t xml:space="preserve">порядке осуществления муниципального земельного контроля </w:t>
            </w:r>
            <w:r>
              <w:rPr>
                <w:rFonts w:eastAsia="Times New Roman"/>
              </w:rPr>
              <w:t>в пределах муниципального образования, расположенного на территории</w:t>
            </w:r>
            <w:r w:rsidRPr="00465AF3">
              <w:rPr>
                <w:rFonts w:eastAsia="Times New Roman"/>
              </w:rPr>
              <w:t xml:space="preserve"> </w:t>
            </w:r>
            <w:r w:rsidRPr="00465AF3">
              <w:rPr>
                <w:color w:val="000000"/>
              </w:rPr>
              <w:t>субъекта Российской Федерации.</w:t>
            </w:r>
          </w:p>
          <w:p w:rsidR="009F2076" w:rsidRPr="0085548D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554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9F2076" w:rsidRPr="0085548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3.7</w:t>
            </w:r>
            <w:r w:rsidRPr="008554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муниципальный правовой акт о муниципальном земельном контроле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пределах муниципального образования, расположенного на территории субъекта Российской Федерации.</w:t>
            </w:r>
          </w:p>
          <w:p w:rsidR="009F2076" w:rsidRPr="00465AF3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558"/>
        </w:trPr>
        <w:tc>
          <w:tcPr>
            <w:tcW w:w="2960" w:type="dxa"/>
            <w:vMerge/>
            <w:vAlign w:val="center"/>
          </w:tcPr>
          <w:p w:rsidR="009F2076" w:rsidRPr="00F824B3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EB4F31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4940C7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Pr="00494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понятие, виды и цели муниципального земельного контроля;</w:t>
            </w:r>
          </w:p>
          <w:p w:rsidR="009F2076" w:rsidRPr="009D5EE8" w:rsidRDefault="009F2076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9D5EE8">
              <w:rPr>
                <w:rFonts w:ascii="Times New Roman" w:hAnsi="Times New Roman" w:cs="Times New Roman"/>
                <w:sz w:val="24"/>
                <w:szCs w:val="24"/>
              </w:rPr>
              <w:t>меры, принимаемые по результатам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CB64E1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9F2076" w:rsidRPr="004940C7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Pr="00044A49" w:rsidRDefault="009F2076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9F2076" w:rsidRPr="00044A49" w:rsidSect="009F2076">
          <w:headerReference w:type="default" r:id="rId90"/>
          <w:footerReference w:type="default" r:id="rId91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6" w:name="РЗОс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C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6"/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подготовки схемы расположения земельного участка или земельных участков </w:t>
      </w:r>
    </w:p>
    <w:p w:rsidR="009F2076" w:rsidRPr="00F824B3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кадастровом плане территории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9957D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9957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46162E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2240C3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2240C3" w:rsidRDefault="009F2076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 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F2076" w:rsidRPr="00044A49" w:rsidRDefault="009F2076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49">
              <w:rPr>
                <w:rFonts w:ascii="Times New Roman" w:eastAsia="Times New Roman" w:hAnsi="Times New Roman" w:cs="Times New Roman"/>
                <w:sz w:val="24"/>
                <w:szCs w:val="24"/>
              </w:rPr>
              <w:t>1.2. </w:t>
            </w:r>
            <w:r w:rsidRPr="0004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13 июля 2015 г. № 218-ФЗ «О государственной регистрации недвижимости»; </w:t>
            </w:r>
          </w:p>
          <w:p w:rsidR="009F2076" w:rsidRPr="00044A4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2240C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Министерства экономического развития 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 22 июня 2015 г. № 387 «Об установлении формы карты-плана территории и требований к ее подготовке, формы </w:t>
            </w:r>
            <w:proofErr w:type="gramStart"/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акта согласования местоположения границ земельных участков</w:t>
            </w:r>
            <w:proofErr w:type="gramEnd"/>
            <w:r w:rsidRPr="0022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выполнении комплексных кадастровых работ и требований к его подготовке».</w:t>
            </w:r>
          </w:p>
          <w:p w:rsidR="009F2076" w:rsidRPr="002240C3" w:rsidRDefault="009F2076" w:rsidP="009F2076">
            <w:pPr>
              <w:pStyle w:val="ConsPlusNormal"/>
              <w:jc w:val="both"/>
              <w:rPr>
                <w:color w:val="000000"/>
                <w:u w:val="single"/>
              </w:rPr>
            </w:pPr>
          </w:p>
          <w:p w:rsidR="009F2076" w:rsidRPr="002240C3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2240C3">
              <w:rPr>
                <w:color w:val="000000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46162E" w:rsidRDefault="009F2076" w:rsidP="009F2076">
            <w:pPr>
              <w:pStyle w:val="ConsPlusNormal"/>
              <w:ind w:left="34" w:firstLine="675"/>
              <w:jc w:val="both"/>
              <w:rPr>
                <w:bCs/>
              </w:rPr>
            </w:pPr>
            <w:r>
              <w:t xml:space="preserve">1.4. </w:t>
            </w:r>
            <w:r w:rsidRPr="002240C3">
              <w:t xml:space="preserve">нормативный правовой акт субъекта Российской Федерации </w:t>
            </w:r>
            <w:r>
              <w:rPr>
                <w:bCs/>
              </w:rPr>
              <w:t>о результатах</w:t>
            </w:r>
            <w:r w:rsidRPr="0001326D">
              <w:rPr>
                <w:bCs/>
              </w:rPr>
              <w:t xml:space="preserve"> государственной кадастровой оценки земельных участков в составе земель промышленности и иного специального назначения </w:t>
            </w:r>
            <w:r w:rsidRPr="002240C3">
              <w:t>субъекта Российской Федерации</w:t>
            </w:r>
            <w:r w:rsidRPr="0046162E">
              <w:t>;</w:t>
            </w:r>
          </w:p>
          <w:p w:rsidR="009F2076" w:rsidRPr="0046162E" w:rsidRDefault="009F2076" w:rsidP="009F2076">
            <w:pPr>
              <w:pStyle w:val="ConsPlusNormal"/>
              <w:ind w:left="34" w:firstLine="675"/>
              <w:jc w:val="both"/>
            </w:pPr>
            <w:r>
              <w:t xml:space="preserve">1.6. </w:t>
            </w:r>
            <w:r w:rsidRPr="002240C3">
              <w:t xml:space="preserve">нормативный правовой акт субъекта Российской Федерации </w:t>
            </w:r>
            <w:r>
              <w:t>о порядке</w:t>
            </w:r>
            <w:r w:rsidRPr="0001326D">
              <w:t xml:space="preserve"> определения размера арендной платы за земельные участки, находящиеся в границах муниципального образования</w:t>
            </w:r>
            <w:r>
              <w:t>, расположенного на территории</w:t>
            </w:r>
            <w:r w:rsidRPr="0001326D">
              <w:t xml:space="preserve"> </w:t>
            </w:r>
            <w:r w:rsidRPr="002240C3">
              <w:t>субъекта Российской Федерации</w:t>
            </w:r>
            <w:r w:rsidRPr="0001326D">
              <w:t>, государственная собственность на которые не разграничена</w:t>
            </w:r>
            <w:r>
              <w:t>, условий и сроков ее внесения.</w:t>
            </w:r>
          </w:p>
          <w:p w:rsidR="009F2076" w:rsidRPr="0061353A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46162E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9F2076" w:rsidRDefault="00C9310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9F2076" w:rsidRPr="0046162E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правовой акт о </w:t>
            </w:r>
            <w:r w:rsidR="009F2076" w:rsidRPr="009F2076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правилах землепользования и застройки сельского поселения;</w:t>
            </w:r>
          </w:p>
          <w:p w:rsidR="009F2076" w:rsidRPr="009F2076" w:rsidRDefault="00C9310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  <w:r w:rsidR="009F2076" w:rsidRPr="009F2076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правовой акт о </w:t>
            </w:r>
            <w:r w:rsidR="009F2076" w:rsidRPr="009F2076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генеральном плане сельского поселения.</w:t>
            </w:r>
          </w:p>
          <w:p w:rsidR="009F2076" w:rsidRPr="00044A4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</w:t>
            </w:r>
            <w:r w:rsidRPr="00224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1008"/>
        </w:trPr>
        <w:tc>
          <w:tcPr>
            <w:tcW w:w="2960" w:type="dxa"/>
            <w:vMerge/>
            <w:vAlign w:val="center"/>
          </w:tcPr>
          <w:p w:rsidR="009F2076" w:rsidRPr="009359FF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9359FF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FF">
              <w:rPr>
                <w:rFonts w:ascii="Times New Roman" w:eastAsia="Calibri" w:hAnsi="Times New Roman" w:cs="Times New Roman"/>
                <w:sz w:val="24"/>
                <w:szCs w:val="24"/>
              </w:rPr>
              <w:t>1.1. п</w:t>
            </w:r>
            <w:r w:rsidRPr="0093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 схемы земельного участка или земельных участков на кадастровом плане территории;</w:t>
            </w:r>
          </w:p>
          <w:p w:rsidR="009F2076" w:rsidRPr="009359FF" w:rsidRDefault="009F2076" w:rsidP="009F2076">
            <w:pPr>
              <w:spacing w:line="240" w:lineRule="auto"/>
              <w:ind w:firstLine="709"/>
              <w:jc w:val="both"/>
            </w:pPr>
            <w:r w:rsidRPr="009359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93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подготовки схемы расположения земельного участка или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2076" w:rsidRPr="00625811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9F2076" w:rsidRPr="006C46D1" w:rsidRDefault="009F2076" w:rsidP="009F2076">
            <w:pPr>
              <w:tabs>
                <w:tab w:val="left" w:pos="851"/>
                <w:tab w:val="left" w:pos="1620"/>
              </w:tabs>
              <w:suppressAutoHyphens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</w:tcPr>
          <w:p w:rsidR="009F2076" w:rsidRPr="00B03FE4" w:rsidRDefault="009F2076" w:rsidP="009F2076">
            <w:pPr>
              <w:tabs>
                <w:tab w:val="left" w:pos="18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одгота</w:t>
            </w:r>
            <w:r w:rsidRPr="00B03FE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ливать</w:t>
            </w:r>
            <w:r w:rsidRPr="00B03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03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расположения земельных участков на кадастровом плане территории</w:t>
            </w:r>
            <w:r w:rsidRPr="00B03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076" w:rsidRPr="0061353A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деятельности, связанной с владением, пользованием, распоряжением </w:t>
      </w: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земельными участками из земель сельскохозяйственного значения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2076" w:rsidRPr="00933388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625811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9F2076" w:rsidRPr="00623B0E" w:rsidRDefault="009F2076" w:rsidP="0092082F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9F2076" w:rsidRPr="00D76B0A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D76B0A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16 июля 1998 г. № 101-ФЗ «О государственном регулировании обеспечения плодородия земель сельскохозяйственного назначения»;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 июля 2002 г. № 101-ФЗ «Об обороте земель сельскохозяйственного назначения»;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2.3. </w:t>
            </w:r>
            <w:r w:rsidRPr="00D76B0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21 декабря 2004 г. № 172-ФЗ «О переводе земель или земельных участков из одной категории в другую»;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2.4. </w:t>
            </w:r>
            <w:r w:rsidRPr="00D76B0A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Российской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Федерации от 22 июля                   2011 г. № </w:t>
            </w:r>
            <w:r w:rsidRPr="00D76B0A">
              <w:rPr>
                <w:rFonts w:ascii="Times New Roman" w:eastAsia="Calibri" w:hAnsi="Times New Roman"/>
                <w:sz w:val="24"/>
                <w:szCs w:val="24"/>
              </w:rPr>
              <w:t xml:space="preserve">612 «Об утверждении </w:t>
            </w:r>
            <w:proofErr w:type="gramStart"/>
            <w:r w:rsidRPr="00D76B0A">
              <w:rPr>
                <w:rFonts w:ascii="Times New Roman" w:eastAsia="Calibri" w:hAnsi="Times New Roman"/>
                <w:sz w:val="24"/>
                <w:szCs w:val="24"/>
              </w:rPr>
              <w:t>критериев существенного снижения плодородия земель се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льскохозяйственного назначения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076" w:rsidRPr="00D76B0A" w:rsidRDefault="009F2076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D76B0A">
              <w:rPr>
                <w:color w:val="000000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9F2076" w:rsidRPr="00D76B0A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>закон субъекта Российской Федерации об особенностях оборота земель сельскохозяйственного назначения на территории субъекта Российской Федерации;</w:t>
            </w:r>
          </w:p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</w:t>
            </w:r>
            <w:r w:rsidRPr="00D76B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 з</w:t>
            </w:r>
            <w:r w:rsidRPr="00D76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акон субъекта Российской Федерации об </w:t>
            </w:r>
            <w:r w:rsidRPr="00D76B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условиях предоставления гражданам земельных участков из земель сельскохозяйственного назначения для сенокошения и выпаса скота;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2.7.</w:t>
            </w:r>
            <w:r w:rsidRPr="00D76B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нормативный правовой акт субъекта Российской Федерации о результатах </w:t>
            </w:r>
            <w:r w:rsidRPr="00D76B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государственной кадастровой оценки земель сельскохозяйственного назначения субъекта Российской Федерации.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2076" w:rsidRPr="00D76B0A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76B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1B5011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1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2.8. муниципальный правовой акт об отдельных правоотношениях, связанных с предоставлением в собственность гражданам земельных участков в пределах границ сельского поселения;</w:t>
            </w:r>
          </w:p>
          <w:p w:rsidR="009F2076" w:rsidRPr="001B5011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5011">
              <w:rPr>
                <w:rFonts w:ascii="Times New Roman" w:hAnsi="Times New Roman" w:cs="Times New Roman"/>
                <w:sz w:val="24"/>
                <w:szCs w:val="24"/>
              </w:rPr>
              <w:t>2.9. муниципальный правовой акт об</w:t>
            </w:r>
            <w:r w:rsidRPr="001B5011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установлении предельных (максимальных и минимальных) размеров земельных участков, предоставляемых гражданам в собственность на территории сельского поселения.</w:t>
            </w:r>
          </w:p>
          <w:p w:rsidR="009F2076" w:rsidRPr="00D76B0A" w:rsidRDefault="009F2076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625811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9F2076" w:rsidRPr="00623B0E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  понятие</w:t>
            </w:r>
            <w:r w:rsidRPr="00D7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D7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земель 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76" w:rsidRPr="00D76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 </w:t>
            </w:r>
            <w:r w:rsidRPr="00D7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осуществления деятельности, связанной с владением, пользованием, распоряжением земельными участками из земель сельскохозяйственного назначения.</w:t>
            </w:r>
          </w:p>
        </w:tc>
      </w:tr>
      <w:tr w:rsidR="009F2076" w:rsidRPr="00625811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9F2076" w:rsidRPr="00CB64E1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9F2076" w:rsidRPr="009359FF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Pr="003A0102" w:rsidRDefault="009F2076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2076" w:rsidRPr="0085548D" w:rsidRDefault="009F2076" w:rsidP="009F207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2076" w:rsidRDefault="009F2076" w:rsidP="00A3572A">
      <w:pPr>
        <w:jc w:val="both"/>
        <w:sectPr w:rsidR="009F2076" w:rsidSect="009F2076">
          <w:headerReference w:type="default" r:id="rId92"/>
          <w:footerReference w:type="default" r:id="rId93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9F2076" w:rsidRPr="00071386" w:rsidRDefault="009F2076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7" w:name="РМ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71386">
        <w:rPr>
          <w:rFonts w:ascii="Times New Roman" w:hAnsi="Times New Roman"/>
          <w:b/>
          <w:sz w:val="24"/>
          <w:szCs w:val="24"/>
        </w:rPr>
        <w:t xml:space="preserve">САМОУПРАВЛЕНИЯ </w:t>
      </w:r>
    </w:p>
    <w:p w:rsidR="009F2076" w:rsidRPr="00D91CE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МОЛОДЕЖНОЙ ПОЛИТИКИ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7"/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DE5193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9F2076" w:rsidRPr="00573B0A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9F2076" w:rsidRPr="00573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</w:t>
            </w:r>
            <w:r w:rsidRPr="00F5610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направлению подготовки: </w:t>
            </w:r>
            <w:proofErr w:type="gramStart"/>
            <w:r w:rsidRPr="00267360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«Психолого-педагогическое образование», «Социология», «Социальная работа»,  «Организация работы с молодежью», «Профессиональное обучение (по отраслям)», «Филология»</w:t>
            </w:r>
            <w:r w:rsidRPr="00F5610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07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  <w:proofErr w:type="gramEnd"/>
          </w:p>
          <w:p w:rsidR="009F2076" w:rsidRPr="0088692D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9F20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9F2076" w:rsidRPr="00573B0A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C93103" w:rsidRDefault="00C93103" w:rsidP="00C9310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</w:t>
            </w:r>
            <w:r w:rsidR="009F2076" w:rsidRPr="00C931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Знания в области законодательства Российской Федерации, </w:t>
            </w:r>
            <w:r w:rsidR="009F2076" w:rsidRPr="00C931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6E0E64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Гражданский процессуальный кодекс Российской Федерации;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</w:t>
            </w:r>
            <w:r w:rsidRPr="006B4DF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t>Федеральный закон от 24  ноября 1995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FF">
              <w:rPr>
                <w:rFonts w:ascii="Times New Roman" w:hAnsi="Times New Roman"/>
                <w:sz w:val="24"/>
                <w:szCs w:val="24"/>
              </w:rPr>
              <w:t>181 «О социальной защите инвалидов в Российской Федерации»;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t>Федеральный закон от 21 декабря 1996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FF">
              <w:rPr>
                <w:rFonts w:ascii="Times New Roman" w:hAnsi="Times New Roman"/>
                <w:sz w:val="24"/>
                <w:szCs w:val="24"/>
              </w:rPr>
              <w:t>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t>Федеральный закон от 27 июля 1998 г. № 124-ФЗ «Об основных гарантиях прав ребенка в Российской Федерации»;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 от 24 июня 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1999 г. № 120-ФЗ «Об основах системы профилактики безнадзорности и правонарушений несовершеннолетних»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Федеральный закон от 24 апреля 2008 г. № 48-ФЗ «Об опеке и попечительстве»;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зовании в Российской Федерации»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Федерации от 7 мая 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597 «О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мероприятиях по реализации государственной социальной политики»;</w:t>
            </w:r>
          </w:p>
          <w:p w:rsidR="009F2076" w:rsidRPr="00D469D9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Российской Федерации от 7 мая 2012 г. № 599 «О мерах по реализации государственной политики в области образования и науки»</w:t>
            </w:r>
            <w:r w:rsidRPr="00D469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F2076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9D9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28 декабря 2012 г. № 1688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«О некоторых мерах по реализации государственной политики в сфере защиты детей-сирот и детей, оставшихся без попечения родителей»;</w:t>
            </w:r>
          </w:p>
          <w:p w:rsidR="009F2076" w:rsidRPr="006B4DFF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F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ссийской Федерации от 17 ноября </w:t>
            </w:r>
            <w:r w:rsidRPr="006B4DFF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4DFF">
              <w:rPr>
                <w:rFonts w:ascii="Times New Roman" w:hAnsi="Times New Roman"/>
                <w:color w:val="000000"/>
                <w:sz w:val="24"/>
                <w:szCs w:val="24"/>
              </w:rPr>
              <w:t>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      </w:r>
          </w:p>
          <w:p w:rsidR="009F2076" w:rsidRPr="006E0E64" w:rsidRDefault="009F2076" w:rsidP="0092082F">
            <w:pPr>
              <w:pStyle w:val="ac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распоряже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Правительства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декабря 2006 г. № 1760-р «О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Стратегии государственной молодежной по</w:t>
            </w:r>
            <w:r>
              <w:rPr>
                <w:rFonts w:ascii="Times New Roman" w:hAnsi="Times New Roman"/>
                <w:sz w:val="24"/>
                <w:szCs w:val="24"/>
              </w:rPr>
              <w:t>литики в Российской Федерации».</w:t>
            </w:r>
          </w:p>
          <w:p w:rsidR="009F2076" w:rsidRPr="007A5AF4" w:rsidRDefault="009F2076" w:rsidP="009F2076">
            <w:pPr>
              <w:tabs>
                <w:tab w:val="left" w:pos="709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6E0E64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E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B6762B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0E64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 и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 xml:space="preserve"> молодежной </w:t>
            </w:r>
            <w:r w:rsidRPr="006E0E64">
              <w:rPr>
                <w:rFonts w:ascii="Times New Roman" w:hAnsi="Times New Roman"/>
                <w:sz w:val="24"/>
                <w:szCs w:val="24"/>
              </w:rPr>
              <w:lastRenderedPageBreak/>
              <w:t>политике в субъекте Российской Федерации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C758BC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6762B">
              <w:rPr>
                <w:rFonts w:ascii="Times New Roman" w:hAnsi="Times New Roman"/>
                <w:color w:val="000000"/>
                <w:sz w:val="24"/>
                <w:szCs w:val="24"/>
              </w:rPr>
              <w:t>акон субъекта Российской Федерации о гарантиях прав ребенка в субъекте Российской Федерации</w:t>
            </w:r>
            <w:r w:rsidRPr="00C758B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F2076" w:rsidRPr="00C758BC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C758BC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организации и осуществлении деятельности по опеке и попечительству в субъекте Российской Федерации;</w:t>
            </w:r>
          </w:p>
          <w:p w:rsidR="009F2076" w:rsidRPr="00C758BC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C758BC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C758BC">
              <w:rPr>
                <w:rFonts w:ascii="Times New Roman" w:hAnsi="Times New Roman"/>
                <w:bCs/>
                <w:sz w:val="24"/>
                <w:szCs w:val="24"/>
              </w:rPr>
              <w:t xml:space="preserve">наделении органов местного самоуправления государственными полномочиями по осуществлению деятельности по опеке и попечительству в </w:t>
            </w:r>
            <w:r w:rsidRPr="00C758BC">
              <w:rPr>
                <w:rFonts w:ascii="Times New Roman" w:hAnsi="Times New Roman"/>
                <w:sz w:val="24"/>
                <w:szCs w:val="24"/>
              </w:rPr>
              <w:t>субъекте Российской Федерации;</w:t>
            </w:r>
          </w:p>
          <w:p w:rsidR="009F2076" w:rsidRPr="00C758BC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C758BC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патронатном сопровождении в субъекте Российской Федерации;</w:t>
            </w:r>
          </w:p>
          <w:p w:rsidR="009F2076" w:rsidRPr="00C758BC" w:rsidRDefault="009F2076" w:rsidP="0092082F">
            <w:pPr>
              <w:pStyle w:val="ac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C758BC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</w:t>
            </w:r>
            <w:r w:rsidRPr="00C758BC">
              <w:rPr>
                <w:rFonts w:ascii="Times New Roman" w:eastAsia="Calibri" w:hAnsi="Times New Roman"/>
                <w:sz w:val="24"/>
                <w:szCs w:val="24"/>
              </w:rPr>
              <w:t xml:space="preserve"> о социальной поддержке и материальном обеспечении приемных семей в </w:t>
            </w:r>
            <w:r w:rsidRPr="00C758BC">
              <w:rPr>
                <w:rFonts w:ascii="Times New Roman" w:hAnsi="Times New Roman"/>
                <w:sz w:val="24"/>
                <w:szCs w:val="24"/>
              </w:rPr>
              <w:t>субъекте Российской Федерации.</w:t>
            </w:r>
          </w:p>
        </w:tc>
      </w:tr>
      <w:tr w:rsidR="009F2076" w:rsidRPr="00064B60" w:rsidTr="00C93103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469D9" w:rsidRDefault="009F2076" w:rsidP="009F2076">
            <w:pPr>
              <w:pStyle w:val="ac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0.1. </w:t>
            </w:r>
            <w:r w:rsidRPr="00943558">
              <w:rPr>
                <w:rFonts w:ascii="Times New Roman" w:hAnsi="Times New Roman"/>
                <w:sz w:val="24"/>
                <w:szCs w:val="24"/>
              </w:rPr>
              <w:t>понятие, цели, задачи и направления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арственной молодежной политики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D469D9" w:rsidRDefault="009F2076" w:rsidP="009F2076">
            <w:pPr>
              <w:pStyle w:val="ac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58">
              <w:rPr>
                <w:rFonts w:ascii="Times New Roman" w:hAnsi="Times New Roman"/>
                <w:sz w:val="24"/>
                <w:szCs w:val="24"/>
              </w:rPr>
              <w:t>0.2.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43558">
              <w:rPr>
                <w:rFonts w:ascii="Times New Roman" w:hAnsi="Times New Roman"/>
                <w:sz w:val="24"/>
                <w:szCs w:val="24"/>
              </w:rPr>
              <w:t xml:space="preserve"> цели молодежны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организаций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D469D9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58">
              <w:rPr>
                <w:rFonts w:ascii="Times New Roman" w:hAnsi="Times New Roman"/>
                <w:sz w:val="24"/>
                <w:szCs w:val="24"/>
              </w:rPr>
              <w:t xml:space="preserve">0.3.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деятельности молодежи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071386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0.4. порядок разработки, анализа и реализации программ молодёжных проектов и программ;</w:t>
            </w:r>
          </w:p>
          <w:p w:rsidR="009F2076" w:rsidRPr="0007138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0.5. понятие, цели опеки и попечительства;</w:t>
            </w:r>
          </w:p>
          <w:p w:rsidR="009F2076" w:rsidRPr="0007138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>0.6. </w:t>
            </w: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государственного регулирования деятельности по опеке и попечительству;</w:t>
            </w:r>
          </w:p>
          <w:p w:rsidR="009F2076" w:rsidRPr="0007138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0.7. </w:t>
            </w: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органов опеки и попечительства;</w:t>
            </w:r>
          </w:p>
          <w:p w:rsidR="009F2076" w:rsidRPr="00071386" w:rsidRDefault="009F2076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>0.8. </w:t>
            </w: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особенности установления, осуществления и прекращения опеки и попечительства;</w:t>
            </w:r>
          </w:p>
          <w:p w:rsidR="009F2076" w:rsidRPr="00071386" w:rsidRDefault="009F2076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 xml:space="preserve">0.9.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Федерации; </w:t>
            </w:r>
          </w:p>
          <w:p w:rsidR="009F2076" w:rsidRPr="00071386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 xml:space="preserve">0.10. методы профилактической работы с молодежью; </w:t>
            </w:r>
          </w:p>
          <w:p w:rsidR="009F2076" w:rsidRPr="00071386" w:rsidRDefault="009F2076" w:rsidP="009F2076">
            <w:pPr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hAnsi="Times New Roman" w:cs="Times New Roman"/>
                <w:sz w:val="24"/>
                <w:szCs w:val="24"/>
              </w:rPr>
              <w:t>0.11. основы патриотического воспитания молодежи;</w:t>
            </w:r>
          </w:p>
          <w:p w:rsidR="009F2076" w:rsidRPr="00071386" w:rsidRDefault="009F2076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>0.12. основы возрастной и социальной психологии;</w:t>
            </w:r>
          </w:p>
          <w:p w:rsidR="009F2076" w:rsidRPr="002019BB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71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93103" w:rsidRPr="00064B60" w:rsidTr="00C93103">
        <w:trPr>
          <w:trHeight w:val="28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Pr="00C93103" w:rsidRDefault="00C93103" w:rsidP="00C93103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F2076" w:rsidSect="009F2076">
          <w:headerReference w:type="default" r:id="rId94"/>
          <w:footerReference w:type="default" r:id="rId95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9F2076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9F2076" w:rsidRPr="00A86F64" w:rsidRDefault="009F2076" w:rsidP="009F207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9F2076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МОЛОДЕЖНОЙ ПОЛИТИКИ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76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Участие в осуществлении деятельности органов и учреждений системы профилактики безнадзорности </w:t>
      </w: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и правонарушений несовершеннолетних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Pr="00891F57" w:rsidRDefault="009F2076" w:rsidP="009F2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B753EC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B753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43558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943B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>1.1. Кодекс об административных правонарушениях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943B76" w:rsidRDefault="009F2076" w:rsidP="009F2076">
            <w:pPr>
              <w:tabs>
                <w:tab w:val="left" w:pos="0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58">
              <w:rPr>
                <w:rFonts w:ascii="Times New Roman" w:eastAsia="Times New Roman" w:hAnsi="Times New Roman" w:cs="Times New Roman"/>
                <w:sz w:val="24"/>
                <w:szCs w:val="24"/>
              </w:rPr>
              <w:t>1.2. Уголовный кодекс Российской Федерации</w:t>
            </w:r>
            <w:r w:rsidRPr="00943B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2076" w:rsidRPr="00943558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Федеральный закон от 8 января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 № 3-ФЗ «О наркотических средствах и психотропных веществах»;</w:t>
            </w:r>
          </w:p>
          <w:p w:rsidR="009F2076" w:rsidRPr="00943558" w:rsidRDefault="009F2076" w:rsidP="009F2076">
            <w:pPr>
              <w:tabs>
                <w:tab w:val="left" w:pos="0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Федеральный закон от 25 июля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 № 114-ФЗ «О противодействии экстремистской деятельности»;</w:t>
            </w:r>
          </w:p>
          <w:p w:rsidR="009F2076" w:rsidRPr="00943B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 п</w:t>
            </w:r>
            <w:r w:rsidRPr="009435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27 ноября </w:t>
            </w:r>
            <w:r w:rsidRPr="009435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9435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896 «Об утверждении Примерных положений о специализированных учреждениях для несовершеннолетних, нуждающ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ихся в социальной реабилитации».</w:t>
            </w:r>
          </w:p>
          <w:p w:rsidR="009F2076" w:rsidRPr="00943558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Pr="00943558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закон субъекта Российской Федерации о 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системе профилактики безнадзорности и правонарушений несовершеннолетних в субъекте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закон субъекта Российской Федерации о </w:t>
            </w:r>
            <w:r w:rsidRPr="00943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профилактике алкогольной зависимости у несовершеннолетних 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субъекте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943B76" w:rsidRDefault="009F2076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закон субъекта Российской Федерации об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комиссий по делам несовершеннолетних и защите их прав в субъекте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943B76" w:rsidRDefault="009F2076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закон субъекта Российской Федерации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943B76" w:rsidRDefault="009F2076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акон субъекта Российской Федерации о </w:t>
            </w: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квотировании рабочих мест для </w:t>
            </w: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трудоустройства несовершеннолетних граждан в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субъекте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76" w:rsidRPr="00943B76" w:rsidRDefault="009F2076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943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акон субъекта Российской Федерации о </w:t>
            </w:r>
            <w:r w:rsidRPr="0094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 гарантиях реализации права несовершеннолетних на получение бесплатной юридической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076" w:rsidRPr="00943558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2076" w:rsidRPr="00943558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1.12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муниципальный правовой акт о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субъекта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1.13. 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правовой акт </w:t>
            </w:r>
            <w:r w:rsidRPr="00943558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муниципальной межведомственной комиссии по профилактике немедицинского употребления наркотиков и их незаконного оборота среди несовершеннолетних на территории муниципального образования</w:t>
            </w:r>
            <w:r w:rsidRPr="00943B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1.14. 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правовой акт 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порядке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банка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семьях и несовершеннолетних,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 субъекта Российской Федерации</w:t>
            </w:r>
            <w:r w:rsidRPr="00943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943B76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1.15. </w:t>
            </w:r>
            <w:r w:rsidRPr="009435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правовой акт о </w:t>
            </w:r>
            <w:r w:rsidRPr="009435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 патруле и наставничестве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субъекта Российской Федерации.</w:t>
            </w:r>
          </w:p>
          <w:p w:rsidR="009F2076" w:rsidRPr="002019BB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943558">
              <w:rPr>
                <w:rFonts w:eastAsia="Calibri"/>
                <w:color w:val="000000" w:themeColor="text1"/>
              </w:rPr>
              <w:t>В должностную инструкцию</w:t>
            </w:r>
            <w:r w:rsidRPr="00891F57">
              <w:rPr>
                <w:rFonts w:eastAsia="Calibri"/>
                <w:color w:val="000000" w:themeColor="text1"/>
              </w:rPr>
              <w:t xml:space="preserve">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43B76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системы профилактики безнадзорности и правонарушений несовершеннолетних</w:t>
            </w:r>
            <w:r w:rsidRPr="00943B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076" w:rsidRPr="006E0E64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и средства профилактики безнадзорности и правонарушений несовершеннолетних;</w:t>
            </w:r>
          </w:p>
          <w:p w:rsidR="009F2076" w:rsidRPr="006E0E64" w:rsidRDefault="009F2076" w:rsidP="009F207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организации и деятельности комиссии по делам несовершеннолетних и защите их прав;</w:t>
            </w:r>
          </w:p>
          <w:p w:rsidR="009F2076" w:rsidRPr="00943B76" w:rsidRDefault="009F2076" w:rsidP="009F2076">
            <w:pPr>
              <w:tabs>
                <w:tab w:val="left" w:pos="1134"/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hAnsi="Times New Roman" w:cs="Times New Roman"/>
                <w:sz w:val="24"/>
                <w:szCs w:val="24"/>
              </w:rPr>
              <w:t>меры по защите и восстановлению  прав и законных интересов несовершеннолетних, профилактике семейного неблагополучия</w:t>
            </w:r>
            <w:r w:rsidRPr="00943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76" w:rsidRPr="006E0E64" w:rsidRDefault="009F2076" w:rsidP="009F2076">
            <w:pPr>
              <w:tabs>
                <w:tab w:val="left" w:pos="1134"/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предупреждению причинению вреда здоровью граждан, их физическому, интеллектуальному, психическому, духовному и нравственному развитию.</w:t>
            </w:r>
          </w:p>
        </w:tc>
      </w:tr>
      <w:tr w:rsidR="009F2076" w:rsidRPr="00064B60" w:rsidTr="009F2076">
        <w:trPr>
          <w:trHeight w:val="557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6E0E64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Pr="00F71AB9" w:rsidRDefault="009F2076">
      <w:pPr>
        <w:rPr>
          <w:b/>
        </w:rPr>
      </w:pPr>
    </w:p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5A5FF0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5A5F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6B4DFF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4DF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D469D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9D9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положения о порядке установления опеки в отношении совершеннолетних граждан,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граждан, признанных судом недееспособными.</w:t>
            </w:r>
          </w:p>
          <w:p w:rsidR="009F2076" w:rsidRPr="00780CD8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D469D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43558" w:rsidRDefault="009F2076" w:rsidP="009F2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  <w:tr w:rsidR="009F2076" w:rsidRPr="00064B60" w:rsidTr="009F2076">
        <w:trPr>
          <w:trHeight w:val="62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Default="009F2076"/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Участие в осуществлении деятельности органов опеки и попечительства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B753EC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B753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469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469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D469D9" w:rsidRDefault="009F2076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D4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18 мая 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 423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 xml:space="preserve"> «Об отдельных вопросах осуществления опеки и попечительства в отношении несовершеннолетних граждан»;</w:t>
            </w:r>
          </w:p>
          <w:p w:rsidR="009F2076" w:rsidRPr="00D469D9" w:rsidRDefault="009F2076" w:rsidP="009F207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  <w:r w:rsidRPr="00D46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19 мая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 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432 «О временной передаче детей, находящихся в организациях для детей-сирот и детей, оставшихся без попечения родителей, в семьи граждан, постоянно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ерритории Российской Федерации»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D469D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3.3. 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 xml:space="preserve">№ 117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14 февраля 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2013 г.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</w:t>
            </w:r>
          </w:p>
          <w:p w:rsidR="009F2076" w:rsidRPr="00BF6E60" w:rsidRDefault="009F2076" w:rsidP="009F207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3.4. 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мая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 481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«О деятельности организаций для </w:t>
            </w:r>
            <w:r>
              <w:rPr>
                <w:rFonts w:ascii="Times New Roman" w:hAnsi="Times New Roman"/>
                <w:sz w:val="24"/>
                <w:szCs w:val="24"/>
              </w:rPr>
              <w:t>детей-сирот и детей, оставшихся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без  попечения  родителей, и об устройстве в них детей, оставши</w:t>
            </w:r>
            <w:r>
              <w:rPr>
                <w:rFonts w:ascii="Times New Roman" w:hAnsi="Times New Roman"/>
                <w:sz w:val="24"/>
                <w:szCs w:val="24"/>
              </w:rPr>
              <w:t>хся без попечения  родителей»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BF6E60" w:rsidRDefault="009F2076" w:rsidP="009F207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BF6E60">
              <w:rPr>
                <w:rFonts w:ascii="Times New Roman" w:hAnsi="Times New Roman"/>
                <w:sz w:val="24"/>
                <w:szCs w:val="24"/>
              </w:rPr>
              <w:t xml:space="preserve">. приказ Министерства здравоохранения и социального развития Российской Федерации </w:t>
            </w:r>
            <w:r w:rsidRPr="00BF6E60">
              <w:rPr>
                <w:rFonts w:ascii="Times New Roman" w:eastAsia="Calibri" w:hAnsi="Times New Roman"/>
                <w:sz w:val="24"/>
                <w:szCs w:val="24"/>
              </w:rPr>
              <w:t>от 23 декабря 2009 г. № 1012н «Об утверждении Порядка и условий назначения и выплаты государственных пособий гражданам, имеющим детей»;</w:t>
            </w:r>
          </w:p>
          <w:p w:rsidR="009F2076" w:rsidRPr="00D469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076" w:rsidRPr="00D469D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469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D469D9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закон субъекта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r w:rsidRPr="00D4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права детей – сирот и детей, оставшихся без попечения родителей;</w:t>
            </w:r>
          </w:p>
          <w:p w:rsidR="009F2076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закон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убъекта Российской Федерации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размере</w:t>
            </w:r>
            <w:r w:rsidRPr="00D4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ежемесячных денежных выплат на содержание детей-сирот и детей, оставшихся без попечения родителей, переданных под опеку (попечительство) в 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субъекте Российской Федерации;</w:t>
            </w:r>
          </w:p>
          <w:p w:rsidR="009F2076" w:rsidRPr="00EF5BE2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3.8. 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убъекта Российской </w:t>
            </w:r>
            <w:r w:rsidRPr="00EF5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о</w:t>
            </w:r>
            <w:r w:rsidRPr="00EF5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выплате вознаграждения опекунам или попечителям в </w:t>
            </w:r>
            <w:r w:rsidRPr="00EF5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субъекте Российской Федерации;</w:t>
            </w:r>
          </w:p>
          <w:p w:rsidR="009F2076" w:rsidRPr="00D469D9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закон субъекта Российской Федерации</w:t>
            </w:r>
            <w:r w:rsidRPr="00D4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обеспечении дополнительных гарантий прав на имущество и жилое помещение детей-сирот и детей, оставшихся без попечения родителей 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Федерации;</w:t>
            </w:r>
          </w:p>
          <w:p w:rsidR="009F2076" w:rsidRPr="00EF5BE2" w:rsidRDefault="009F2076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D4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закон субъекта Российской Федерации о </w:t>
            </w:r>
            <w:r w:rsidRPr="00D469D9">
              <w:rPr>
                <w:rFonts w:ascii="Times New Roman" w:eastAsia="Calibri" w:hAnsi="Times New Roman" w:cs="Times New Roman"/>
                <w:sz w:val="24"/>
                <w:szCs w:val="24"/>
              </w:rPr>
              <w:t>порядке назначения и выплаты единовременного пособия при усыновлении (удочерении) детей-сирот или детей, оставшихся без попечения родителей;</w:t>
            </w:r>
          </w:p>
          <w:p w:rsidR="009F2076" w:rsidRPr="0064156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  <w:r w:rsidRPr="00D4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B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5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ормативный правовой акт субъекта Российской Федерации о </w:t>
            </w:r>
            <w:r w:rsidRPr="00EF5BE2">
              <w:rPr>
                <w:rFonts w:ascii="Times New Roman" w:eastAsia="Calibri" w:hAnsi="Times New Roman" w:cs="Times New Roman"/>
                <w:sz w:val="24"/>
                <w:szCs w:val="24"/>
              </w:rPr>
              <w:t>порядке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видетельствования таких граждан.</w:t>
            </w:r>
          </w:p>
          <w:p w:rsidR="009F2076" w:rsidRPr="00EF5BE2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76" w:rsidRPr="00D469D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469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9F2076" w:rsidRPr="00D469D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муниципальный правовой акт о создании комиссии по защите жилищных и имущественных прав несовершеннолетних;</w:t>
            </w:r>
          </w:p>
          <w:p w:rsidR="009F2076" w:rsidRPr="00D469D9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3.13. 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униципальный правовой акт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о порядке установления опеки в отношении совершеннолетних граждан,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граждан, признанных судом недееспособными;</w:t>
            </w:r>
          </w:p>
          <w:p w:rsidR="009F2076" w:rsidRPr="00EF5BE2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3.14. 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установления патронажа над совершеннолетними дееспособными гражданами.</w:t>
            </w:r>
          </w:p>
          <w:p w:rsidR="009F2076" w:rsidRPr="00D469D9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D469D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469D9" w:rsidRDefault="009F2076" w:rsidP="009F2076">
            <w:pPr>
              <w:tabs>
                <w:tab w:val="left" w:pos="18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  <w:tr w:rsidR="009F2076" w:rsidRPr="00064B60" w:rsidTr="009F2076">
        <w:trPr>
          <w:trHeight w:val="52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Pr="00780CD8" w:rsidRDefault="009F2076" w:rsidP="009F2076"/>
    <w:p w:rsidR="009F2076" w:rsidRPr="00F71AB9" w:rsidRDefault="009F2076" w:rsidP="009F207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Организация и осуществление мероприятий по работе с детьми и молодежью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9F2076" w:rsidRDefault="009F2076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9F2076" w:rsidRPr="00E347E5" w:rsidTr="009F207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9F2076" w:rsidRPr="00891F57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469D9" w:rsidRDefault="009F2076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69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D469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3D635B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D63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sz w:val="24"/>
                <w:szCs w:val="24"/>
              </w:rPr>
              <w:t>4.1. Федеральный закон от 19 мая 1995 г. № 82-ФЗ «Об общественных объединениях»;</w:t>
            </w:r>
          </w:p>
          <w:p w:rsidR="009F2076" w:rsidRPr="005112BF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2BF">
              <w:rPr>
                <w:rFonts w:ascii="Times New Roman" w:hAnsi="Times New Roman"/>
                <w:sz w:val="24"/>
                <w:szCs w:val="24"/>
              </w:rPr>
              <w:t>4.2. Федеральный закон от 28 июня 1995 г. № 98-ФЗ «О государственной поддержке молодежных и детских общественных объединений»;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sz w:val="24"/>
                <w:szCs w:val="24"/>
              </w:rPr>
              <w:t>4.3. Федеральный закон от 11 сентября 1995 г. № 135-ФЗ «О добровольческой деятельности и благотворительных организациях».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3D635B" w:rsidRDefault="009F2076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D63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9F2076" w:rsidRPr="003D635B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4.4. закон субъекта Российской Федерации 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>о добровольческой деятельности (</w:t>
            </w:r>
            <w:proofErr w:type="spellStart"/>
            <w:r w:rsidRPr="003D635B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3D635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2076" w:rsidRPr="003D635B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sz w:val="24"/>
                <w:szCs w:val="24"/>
              </w:rPr>
              <w:lastRenderedPageBreak/>
              <w:t>4.5. з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 xml:space="preserve">государственной (областной) поддержке молодежных и детских общественных объединений в 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9F2076" w:rsidRPr="003D635B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sz w:val="24"/>
                <w:szCs w:val="24"/>
              </w:rPr>
              <w:t>4.6. з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акон субъекта Российской Федерации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 xml:space="preserve"> о патриотическом воспитании в 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9F2076" w:rsidRPr="003D635B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sz w:val="24"/>
                <w:szCs w:val="24"/>
              </w:rPr>
              <w:t>4.7. з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Российской Федерации 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</w:t>
            </w:r>
            <w:r w:rsidRPr="003D635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и обеспечении отдыха и оздоровления детей и молодежи в 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9F2076" w:rsidRPr="003D635B" w:rsidRDefault="009F2076" w:rsidP="009F207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4.8. 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>з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>профессиональной ориентации и содействии трудоустройству молодежи в субъекте Российской Федерации</w:t>
            </w:r>
            <w:r w:rsidRPr="003D63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D63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униципальный правовой акт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 xml:space="preserve"> об организации и осуществлении мероприятий по работе с детьми и молодежью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расположенного на территории субъекта Российской Федерации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 муниципальный правовой акт</w:t>
            </w:r>
            <w:r w:rsidRPr="003D63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D635B">
              <w:rPr>
                <w:rFonts w:ascii="Times New Roman" w:hAnsi="Times New Roman"/>
                <w:bCs/>
                <w:sz w:val="24"/>
                <w:szCs w:val="24"/>
              </w:rPr>
              <w:t>б организации отдыха детей в каникулярное время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F2076" w:rsidRPr="003D635B" w:rsidRDefault="009F2076" w:rsidP="009F2076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76" w:rsidRPr="00891F57" w:rsidRDefault="009F2076" w:rsidP="009F207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D635B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9F2076" w:rsidRPr="00064B60" w:rsidTr="009F207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076" w:rsidRPr="0012393D" w:rsidRDefault="009F2076" w:rsidP="009F20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891F57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D469D9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организации и осуществления мероприятий по работе с детьми и молодежью;</w:t>
            </w:r>
          </w:p>
          <w:p w:rsidR="009F2076" w:rsidRPr="00D469D9" w:rsidRDefault="009F2076" w:rsidP="009F2076">
            <w:pPr>
              <w:pStyle w:val="ac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5881">
              <w:rPr>
                <w:rFonts w:ascii="Times New Roman" w:hAnsi="Times New Roman"/>
                <w:sz w:val="24"/>
                <w:szCs w:val="24"/>
              </w:rPr>
              <w:t>4.2.</w:t>
            </w:r>
            <w:r w:rsidRPr="0005588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881">
              <w:rPr>
                <w:rFonts w:ascii="Times New Roman" w:hAnsi="Times New Roman"/>
                <w:sz w:val="24"/>
                <w:szCs w:val="24"/>
              </w:rPr>
              <w:t>основные направления, формы и перспективы</w:t>
            </w:r>
            <w:r w:rsidRPr="00D469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69D9">
              <w:rPr>
                <w:rFonts w:ascii="Times New Roman" w:eastAsia="Calibri" w:hAnsi="Times New Roman"/>
                <w:sz w:val="24"/>
                <w:szCs w:val="24"/>
              </w:rPr>
              <w:t>поддержки молодежных и детских объединений</w:t>
            </w:r>
            <w:r w:rsidRPr="00D469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F2076" w:rsidRPr="00264603" w:rsidRDefault="009F2076" w:rsidP="009F207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9D9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молодёжных форумов и конкурсов.</w:t>
            </w:r>
          </w:p>
        </w:tc>
      </w:tr>
      <w:tr w:rsidR="009F2076" w:rsidRPr="00064B60" w:rsidTr="009F2076">
        <w:trPr>
          <w:trHeight w:val="60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Default="009F2076" w:rsidP="009F207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6" w:rsidRPr="00961FA4" w:rsidRDefault="009F2076" w:rsidP="009F20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9F2076" w:rsidRPr="008F7EFE" w:rsidRDefault="009F2076" w:rsidP="009F2076">
      <w:pPr>
        <w:pStyle w:val="ConsPlusNormal"/>
        <w:jc w:val="both"/>
        <w:rPr>
          <w:rFonts w:eastAsia="Calibri"/>
          <w:b/>
        </w:rPr>
      </w:pPr>
    </w:p>
    <w:p w:rsidR="00E92C16" w:rsidRDefault="00E92C16" w:rsidP="00A3572A">
      <w:pPr>
        <w:jc w:val="both"/>
        <w:sectPr w:rsidR="00E92C16" w:rsidSect="009F2076"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E92C16" w:rsidRDefault="00E92C16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8" w:name="РМС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A02DC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 w:rsidRPr="00105B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92C16" w:rsidRPr="00D91CE7" w:rsidRDefault="00E92C16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E92C16" w:rsidRPr="0084400D" w:rsidRDefault="00E92C16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400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МУНИЦИПАЛЬНОЙ СЛУЖБЫ</w:t>
      </w:r>
      <w:r w:rsidRPr="0084400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38"/>
    <w:p w:rsidR="00E92C16" w:rsidRDefault="00E92C16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E92C16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E92C1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E92C16" w:rsidRPr="002E6BC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E92C16" w:rsidRPr="002E6BC6" w:rsidRDefault="00E92C16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C66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C666F6">
              <w:rPr>
                <w:rFonts w:ascii="Times New Roman" w:hAnsi="Times New Roman" w:cs="Times New Roman"/>
                <w:sz w:val="24"/>
                <w:szCs w:val="24"/>
              </w:rPr>
              <w:t>«Менеджмент»,</w:t>
            </w:r>
            <w:r w:rsidRPr="00C666F6">
              <w:t xml:space="preserve"> </w:t>
            </w:r>
            <w:r w:rsidRPr="00C666F6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персоналом», «Юриспруденция»</w:t>
            </w:r>
            <w:r w:rsidRPr="00DA02D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1"/>
            </w:r>
            <w:r w:rsidRPr="0084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E92C16" w:rsidRPr="0088692D" w:rsidRDefault="00E92C16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E92C16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E92C16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E92C16" w:rsidRPr="002E6BC6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C16" w:rsidRPr="00E347E5" w:rsidTr="00D734DE">
        <w:trPr>
          <w:trHeight w:val="841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1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E92C16" w:rsidRPr="00891F57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6" w:rsidRPr="009643FA" w:rsidRDefault="00E92C16" w:rsidP="00D734DE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3FA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9643FA">
              <w:rPr>
                <w:rFonts w:ascii="Times New Roman" w:hAnsi="Times New Roman"/>
                <w:b/>
                <w:bCs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6" w:rsidRPr="009643FA" w:rsidRDefault="00E92C16" w:rsidP="00D734DE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9643FA">
              <w:rPr>
                <w:rFonts w:eastAsia="Calibri"/>
                <w:u w:val="single"/>
              </w:rPr>
              <w:t xml:space="preserve">Федеральные законы </w:t>
            </w:r>
            <w:r w:rsidRPr="009643FA">
              <w:rPr>
                <w:u w:val="single"/>
              </w:rPr>
              <w:t>и иные федеральные нормативные правовые акты:</w:t>
            </w:r>
          </w:p>
          <w:p w:rsidR="00795EF4" w:rsidRDefault="00E92C16" w:rsidP="0092082F">
            <w:pPr>
              <w:pStyle w:val="ac"/>
              <w:numPr>
                <w:ilvl w:val="1"/>
                <w:numId w:val="132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FA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E92C16" w:rsidRPr="00795EF4" w:rsidRDefault="00E92C16" w:rsidP="0092082F">
            <w:pPr>
              <w:pStyle w:val="ac"/>
              <w:numPr>
                <w:ilvl w:val="1"/>
                <w:numId w:val="132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EF4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t xml:space="preserve"> </w:t>
            </w:r>
            <w:r w:rsidRPr="00795EF4">
              <w:rPr>
                <w:rFonts w:ascii="Times New Roman" w:hAnsi="Times New Roman"/>
                <w:sz w:val="24"/>
                <w:szCs w:val="24"/>
              </w:rPr>
              <w:t>от 2 марта 2007 г. № 25-ФЗ «О муниципальной службе в Российской Федерации»;</w:t>
            </w:r>
          </w:p>
          <w:p w:rsidR="00E92C16" w:rsidRPr="006C4581" w:rsidRDefault="00E92C16" w:rsidP="0092082F">
            <w:pPr>
              <w:pStyle w:val="ac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81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23 июня 2014 г. № 460                «Об утверждении формы справки о доходах, расходах, об имуществе и обязательствах </w:t>
            </w:r>
            <w:r w:rsidRPr="006C4581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имущественного характера и внесении изменений в некоторые акты Президента Российской Федерации».</w:t>
            </w:r>
          </w:p>
          <w:p w:rsidR="00E92C16" w:rsidRPr="008A0FF5" w:rsidRDefault="00E92C16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9643F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43FA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E92C16" w:rsidRPr="006C4581" w:rsidRDefault="00E92C16" w:rsidP="0092082F">
            <w:pPr>
              <w:pStyle w:val="ac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81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 муниципальной службе;</w:t>
            </w:r>
          </w:p>
          <w:p w:rsidR="00E92C16" w:rsidRPr="008A0FF5" w:rsidRDefault="00E92C16" w:rsidP="0092082F">
            <w:pPr>
              <w:pStyle w:val="ac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0FF5">
              <w:rPr>
                <w:rFonts w:ascii="Times New Roman" w:hAnsi="Times New Roman"/>
                <w:sz w:val="24"/>
                <w:szCs w:val="24"/>
              </w:rPr>
              <w:t xml:space="preserve">нормативный правой акт субъекта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8A0FF5">
              <w:rPr>
                <w:rFonts w:ascii="Times New Roman" w:hAnsi="Times New Roman"/>
                <w:sz w:val="24"/>
                <w:szCs w:val="24"/>
              </w:rPr>
              <w:t>о предоставлении лицом, поступающим на муниципальную службу,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вершеннолетних детей</w:t>
            </w:r>
            <w:r w:rsidRPr="008A0F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92C16" w:rsidRPr="009643FA" w:rsidRDefault="00E92C16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9643F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E92C16" w:rsidRPr="008A0FF5" w:rsidRDefault="00E92C16" w:rsidP="0092082F">
            <w:pPr>
              <w:pStyle w:val="ac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F5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порядка ведения р</w:t>
            </w:r>
            <w:r w:rsidRPr="008A0FF5">
              <w:rPr>
                <w:rFonts w:ascii="Times New Roman" w:hAnsi="Times New Roman"/>
                <w:sz w:val="24"/>
                <w:szCs w:val="24"/>
              </w:rPr>
              <w:t>еестра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органах местного самоуправления, расположенных в субъекте Российской Федерации</w:t>
            </w:r>
            <w:r w:rsidRPr="008A0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C16" w:rsidRPr="009643FA" w:rsidRDefault="00E92C16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9643FA" w:rsidRDefault="00E92C16" w:rsidP="00D734DE">
            <w:pPr>
              <w:pStyle w:val="ConsPlusNormal"/>
              <w:ind w:firstLine="709"/>
              <w:jc w:val="both"/>
            </w:pPr>
            <w:r w:rsidRPr="009643FA">
              <w:rPr>
                <w:rFonts w:eastAsia="Calibri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  <w:r w:rsidRPr="009643FA">
              <w:t xml:space="preserve"> </w:t>
            </w:r>
          </w:p>
        </w:tc>
      </w:tr>
      <w:tr w:rsidR="00E92C16" w:rsidRPr="00E347E5" w:rsidTr="00D734DE">
        <w:trPr>
          <w:trHeight w:val="278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16" w:rsidRPr="00BA62C1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6" w:rsidRDefault="00E92C16" w:rsidP="00D734DE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существующие кадровые технологии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гражданской и</w:t>
            </w:r>
            <w:r w:rsidRPr="00C00A2A">
              <w:rPr>
                <w:rFonts w:ascii="Times New Roman" w:hAnsi="Times New Roman"/>
                <w:sz w:val="24"/>
                <w:szCs w:val="24"/>
              </w:rPr>
              <w:t xml:space="preserve"> муниципальной службе;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понятие и признаки государства;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типы организационных структур;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понятие миссии, стратегии, целей организации;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кадровая стратегия и кадровая политика организации: цели, задачи, формы;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методы управления персоналом.</w:t>
            </w:r>
            <w:r w:rsidRPr="00C00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2C16" w:rsidRPr="00E347E5" w:rsidTr="00D734DE">
        <w:trPr>
          <w:trHeight w:val="1160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16" w:rsidRPr="0042420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6" w:rsidRPr="008A0FF5" w:rsidRDefault="00E92C16" w:rsidP="00D73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программный</w:t>
            </w:r>
            <w:r w:rsidRPr="00B761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 и «Справки ГС+»)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2C16" w:rsidRPr="00020BA1" w:rsidRDefault="00E92C16"/>
    <w:p w:rsidR="00E92C16" w:rsidRPr="00EE7927" w:rsidRDefault="00E92C16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</w:t>
      </w:r>
      <w:r w:rsidRPr="00F60AD4">
        <w:rPr>
          <w:rFonts w:ascii="Times New Roman" w:hAnsi="Times New Roman"/>
          <w:b/>
          <w:sz w:val="24"/>
          <w:szCs w:val="24"/>
        </w:rPr>
        <w:t>МЕСТНОГО САМОУПРАВЛЕНИЯ</w:t>
      </w:r>
    </w:p>
    <w:p w:rsidR="00E92C16" w:rsidRPr="00D91CE7" w:rsidRDefault="00E92C16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E92C16" w:rsidRPr="00F60AD4" w:rsidRDefault="00E92C16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AD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МУНИЦИПАЛЬНОЙ СЛУЖБЫ</w:t>
      </w:r>
      <w:r w:rsidRPr="00F60AD4">
        <w:rPr>
          <w:rFonts w:ascii="Times New Roman" w:hAnsi="Times New Roman" w:cs="Times New Roman"/>
          <w:b/>
          <w:sz w:val="24"/>
          <w:szCs w:val="24"/>
        </w:rPr>
        <w:t>»</w:t>
      </w:r>
    </w:p>
    <w:p w:rsidR="00E92C16" w:rsidRDefault="00E92C16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C16" w:rsidRPr="0084400D" w:rsidRDefault="00E92C16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8440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A6D6F">
        <w:rPr>
          <w:rFonts w:ascii="Times New Roman" w:hAnsi="Times New Roman" w:cs="Times New Roman"/>
          <w:b/>
          <w:sz w:val="24"/>
          <w:szCs w:val="24"/>
        </w:rPr>
        <w:t>Развитие кадровых технологий на муниципальной службе»</w:t>
      </w:r>
    </w:p>
    <w:p w:rsidR="00E92C16" w:rsidRPr="00F824B3" w:rsidRDefault="00E92C16" w:rsidP="00D734DE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E92C16" w:rsidRPr="00625811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E92C1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E92C16" w:rsidRPr="00623B0E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E92C16" w:rsidRPr="00623B0E" w:rsidRDefault="00E92C16" w:rsidP="00E92C16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5C08E9">
              <w:rPr>
                <w:rFonts w:ascii="Times New Roman" w:hAnsi="Times New Roman"/>
                <w:b/>
                <w:bCs/>
                <w:sz w:val="24"/>
                <w:szCs w:val="24"/>
              </w:rPr>
              <w:t>нания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E92C16" w:rsidRDefault="00E92C16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E92C16" w:rsidRPr="009643FA" w:rsidRDefault="00E92C16" w:rsidP="0092082F">
            <w:pPr>
              <w:pStyle w:val="ac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 xml:space="preserve">от 23 июня 2014 г. № 460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      </w:r>
          </w:p>
          <w:p w:rsidR="00E92C16" w:rsidRPr="009643FA" w:rsidRDefault="00E92C16" w:rsidP="0092082F">
            <w:pPr>
              <w:pStyle w:val="ac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FA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      </w:r>
          </w:p>
          <w:p w:rsidR="00E92C16" w:rsidRPr="009643FA" w:rsidRDefault="00E92C16" w:rsidP="0092082F">
            <w:pPr>
              <w:pStyle w:val="ac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FA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643FA">
              <w:rPr>
                <w:rFonts w:ascii="Times New Roman" w:hAnsi="Times New Roman"/>
                <w:bCs/>
                <w:sz w:val="24"/>
                <w:szCs w:val="24"/>
              </w:rPr>
              <w:t xml:space="preserve"> от 17 июня 2015 г. № 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      </w:r>
          </w:p>
          <w:p w:rsidR="00E92C16" w:rsidRPr="009643FA" w:rsidRDefault="00E92C16" w:rsidP="0092082F">
            <w:pPr>
              <w:pStyle w:val="ac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 xml:space="preserve"> от 26 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 xml:space="preserve">2005 г. № 667-р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3FA">
              <w:rPr>
                <w:rFonts w:ascii="Times New Roman" w:hAnsi="Times New Roman"/>
                <w:sz w:val="24"/>
                <w:szCs w:val="24"/>
              </w:rPr>
              <w:t>«Об утверждении формы анкеты, представляемой гражданином Российской Федерации, поступающим на</w:t>
            </w:r>
            <w:r w:rsidRPr="009643FA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государственную гражданскую службу Российской Федерации или на муниципальную службу в Российской Федерации».</w:t>
            </w:r>
          </w:p>
          <w:p w:rsidR="00E92C16" w:rsidRPr="009643FA" w:rsidRDefault="00E92C16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9643F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43FA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E92C16" w:rsidRPr="009643FA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1.5. </w:t>
            </w:r>
            <w:r w:rsidRPr="009643FA">
              <w:rPr>
                <w:rFonts w:ascii="Times New Roman" w:eastAsia="Calibri" w:hAnsi="Times New Roman"/>
                <w:sz w:val="24"/>
                <w:szCs w:val="24"/>
              </w:rPr>
              <w:t>закон субъекта Российской Федерации</w:t>
            </w:r>
            <w:r w:rsidRPr="009643FA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порядке исчисления</w:t>
            </w:r>
            <w:r w:rsidRPr="009643FA">
              <w:rPr>
                <w:rFonts w:ascii="Times New Roman" w:hAnsi="Times New Roman" w:cs="Times New Roman"/>
                <w:sz w:val="24"/>
                <w:szCs w:val="24"/>
              </w:rPr>
              <w:t xml:space="preserve"> стажа муниципальной службы;</w:t>
            </w:r>
          </w:p>
          <w:p w:rsidR="00E92C16" w:rsidRPr="009643FA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964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643FA">
              <w:rPr>
                <w:rFonts w:ascii="Times New Roman" w:eastAsia="Calibri" w:hAnsi="Times New Roman"/>
                <w:sz w:val="24"/>
                <w:szCs w:val="24"/>
              </w:rPr>
              <w:t>закон субъекта Российской Федерации</w:t>
            </w:r>
            <w:r w:rsidRPr="009643FA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9643FA">
              <w:rPr>
                <w:rFonts w:ascii="Times New Roman" w:hAnsi="Times New Roman" w:cs="Times New Roman"/>
                <w:sz w:val="24"/>
                <w:szCs w:val="24"/>
              </w:rPr>
              <w:t>об отборе кандидатов в резерв управленческих кадров муниципального образования и порядке формирования резерва управленческих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 муниципального образования, расположенного на территории субъекта Российской Федерации;</w:t>
            </w:r>
          </w:p>
          <w:p w:rsidR="00E92C16" w:rsidRPr="00AB372A" w:rsidRDefault="00E92C16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AB372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>субъекта Российской Федерации</w:t>
            </w:r>
            <w:r w:rsidRPr="00AB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B3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утверждении порядка проведения конкурса на замещение вакантных должностей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службы в органах местного самоуправления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образования, расположенного на территории субъекта Российской Федерации;</w:t>
            </w:r>
          </w:p>
          <w:p w:rsidR="00E92C16" w:rsidRPr="00AB372A" w:rsidRDefault="00E92C16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37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Pr="00AB372A">
              <w:rPr>
                <w:rFonts w:ascii="Times New Roman" w:eastAsia="Calibri" w:hAnsi="Times New Roman" w:cs="Times New Roman"/>
                <w:sz w:val="24"/>
                <w:szCs w:val="24"/>
              </w:rPr>
              <w:t>. нормативный правовой акт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 xml:space="preserve"> субъекта Российской Федерации о проведении аттестации муниципальных служ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ащих, осуществляющих профессиональную деятельность в органах местного самоуправления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образования, расположенного на территории субъекта Российской Федерации;</w:t>
            </w:r>
          </w:p>
          <w:p w:rsidR="00E92C16" w:rsidRPr="00AB372A" w:rsidRDefault="00E92C16" w:rsidP="00D734D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B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72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 xml:space="preserve"> субъекта Российской Федерации </w:t>
            </w:r>
            <w:r w:rsidRPr="00AB372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соблюдения муниципальными служащими требований к служебно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поведению</w:t>
            </w:r>
            <w:r w:rsidRPr="00AB37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2C16" w:rsidRPr="00AB372A" w:rsidRDefault="00E92C16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2C16" w:rsidRPr="00AB372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E92C16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муниципальный правовой 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ведения р</w:t>
            </w:r>
            <w:r w:rsidRPr="0052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еестра </w:t>
            </w:r>
            <w:r>
              <w:rPr>
                <w:rFonts w:ascii="Times New Roman" w:hAnsi="Times New Roman"/>
                <w:sz w:val="24"/>
                <w:szCs w:val="24"/>
              </w:rPr>
              <w:t>должностей муниципальной службы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органах местного самоуправления, расположенных в субъекте Российской Федерации;</w:t>
            </w:r>
          </w:p>
          <w:p w:rsidR="00E92C16" w:rsidRPr="008C78F1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 </w:t>
            </w:r>
            <w:r w:rsidRPr="0052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дополнительном профессиональном образовании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образования, расположенного на территории субъекта Российской Федерации.</w:t>
            </w:r>
          </w:p>
          <w:p w:rsidR="00E92C16" w:rsidRPr="007B4748" w:rsidRDefault="00E92C16" w:rsidP="00D734D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2C16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E92C16" w:rsidRPr="00625811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E92C16" w:rsidRPr="00623B0E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E92C16" w:rsidRPr="00623B0E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E92C16" w:rsidRPr="00D05282" w:rsidRDefault="00E92C16" w:rsidP="0092082F">
            <w:pPr>
              <w:pStyle w:val="ac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282">
              <w:rPr>
                <w:rFonts w:ascii="Times New Roman" w:hAnsi="Times New Roman"/>
                <w:sz w:val="24"/>
                <w:szCs w:val="24"/>
              </w:rPr>
              <w:t>структура и функции системы управления персоналом</w:t>
            </w:r>
            <w:r w:rsidRPr="009C54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2C16" w:rsidRDefault="00E92C16" w:rsidP="0092082F">
            <w:pPr>
              <w:pStyle w:val="ac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кадрового планирования;</w:t>
            </w:r>
          </w:p>
          <w:p w:rsidR="00E92C16" w:rsidRPr="00C00A2A" w:rsidRDefault="00E92C16" w:rsidP="0092082F">
            <w:pPr>
              <w:pStyle w:val="ac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05282">
              <w:rPr>
                <w:rFonts w:ascii="Times New Roman" w:hAnsi="Times New Roman"/>
                <w:bCs/>
                <w:sz w:val="24"/>
                <w:szCs w:val="24"/>
              </w:rPr>
              <w:t>сновные принципы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отбора и оценки кадров;</w:t>
            </w:r>
          </w:p>
          <w:p w:rsidR="00E92C16" w:rsidRPr="009C54E0" w:rsidRDefault="00E92C16" w:rsidP="0092082F">
            <w:pPr>
              <w:pStyle w:val="ac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принципы </w:t>
            </w:r>
            <w:r w:rsidRPr="00D05282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кадрового </w:t>
            </w:r>
            <w:proofErr w:type="spellStart"/>
            <w:r w:rsidRPr="00D05282">
              <w:rPr>
                <w:rFonts w:ascii="Times New Roman" w:hAnsi="Times New Roman"/>
                <w:sz w:val="24"/>
                <w:szCs w:val="24"/>
              </w:rPr>
              <w:t>резер</w:t>
            </w:r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C16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E92C16" w:rsidRPr="00AB372A" w:rsidRDefault="00E92C16" w:rsidP="00D734DE">
            <w:pPr>
              <w:pStyle w:val="ac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B3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E92C16" w:rsidRPr="00AB372A" w:rsidRDefault="00E92C16" w:rsidP="00D734DE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6C4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E92C16" w:rsidRDefault="00E92C16" w:rsidP="00D734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2C16" w:rsidRPr="00105B20" w:rsidRDefault="00E92C16" w:rsidP="00637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BC201B">
        <w:rPr>
          <w:rFonts w:ascii="Times New Roman" w:hAnsi="Times New Roman" w:cs="Times New Roman"/>
          <w:b/>
          <w:sz w:val="24"/>
          <w:szCs w:val="24"/>
        </w:rPr>
        <w:t xml:space="preserve"> «Организация прохождения муниципальной службы»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E92C16" w:rsidRPr="00653589" w:rsidTr="006379E7">
        <w:trPr>
          <w:trHeight w:val="274"/>
        </w:trPr>
        <w:tc>
          <w:tcPr>
            <w:tcW w:w="2960" w:type="dxa"/>
            <w:vMerge w:val="restart"/>
            <w:vAlign w:val="center"/>
          </w:tcPr>
          <w:p w:rsidR="00E92C1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E92C16" w:rsidRPr="00653589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E92C16" w:rsidRPr="00BC201B" w:rsidRDefault="00E92C16" w:rsidP="00D734DE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BC201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</w:t>
            </w:r>
            <w:r w:rsidRPr="00BC201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E92C16" w:rsidRPr="008C78F1" w:rsidRDefault="00E92C16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EE42CF">
              <w:rPr>
                <w:color w:val="000000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E92C16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</w:t>
            </w:r>
            <w:r w:rsidRPr="00AB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 июля 1993 г. № 5485-1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B3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 государственной тайне»;</w:t>
            </w:r>
          </w:p>
          <w:p w:rsidR="00E92C16" w:rsidRPr="00390417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7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152-ФЗ «О персональных данных»;</w:t>
            </w:r>
          </w:p>
          <w:p w:rsidR="00E92C16" w:rsidRPr="00390417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7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92C16" w:rsidRPr="006C4581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81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Российской Федерации от 16 апреля                     2003 г. № 225 «О трудовых книжках»;</w:t>
            </w:r>
          </w:p>
          <w:p w:rsidR="00E92C16" w:rsidRPr="006C4581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81">
              <w:rPr>
                <w:rFonts w:ascii="Times New Roman" w:eastAsia="Calibri" w:hAnsi="Times New Roman"/>
                <w:sz w:val="24"/>
                <w:szCs w:val="24"/>
              </w:rPr>
              <w:t>постановление Госкомстата Российской Федерации от 5 января            2004 г. № 1 «Об утверждении унифицированных форм первичной учетной документации по учету труда и его оплаты»;</w:t>
            </w:r>
          </w:p>
          <w:p w:rsidR="00E92C16" w:rsidRPr="006C4581" w:rsidRDefault="00E92C16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81">
              <w:rPr>
                <w:rFonts w:ascii="Times New Roman" w:eastAsia="Calibri" w:hAnsi="Times New Roman"/>
                <w:sz w:val="24"/>
                <w:szCs w:val="24"/>
              </w:rPr>
              <w:t>приказ Минкультуры России от 25 августа 2010 г. № 558                               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      </w:r>
          </w:p>
          <w:p w:rsidR="00E92C16" w:rsidRPr="007B4748" w:rsidRDefault="00E92C16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AB372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E92C16" w:rsidRPr="00AB372A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2.7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</w:t>
            </w:r>
            <w:r w:rsidRPr="00AB37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должностях муниципальной службы</w:t>
            </w:r>
            <w:r w:rsidRPr="00AB37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92C16" w:rsidRPr="00AB372A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2.8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</w:t>
            </w:r>
            <w:r w:rsidRPr="00AB372A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классных чинах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 служащих.</w:t>
            </w:r>
          </w:p>
          <w:p w:rsidR="00E92C16" w:rsidRPr="00AB372A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2C16" w:rsidRPr="00DC770F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E92C16" w:rsidRPr="00DC770F" w:rsidRDefault="00225F27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  <w:r w:rsidR="00E92C1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92C16" w:rsidRPr="00DC770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правовой акт </w:t>
            </w:r>
            <w:r w:rsidR="00E92C16" w:rsidRPr="00DC770F">
              <w:rPr>
                <w:rFonts w:ascii="Times New Roman" w:hAnsi="Times New Roman"/>
                <w:sz w:val="24"/>
                <w:szCs w:val="24"/>
              </w:rPr>
              <w:t>о порядке установления и выплаты ежемесячной доплаты к государственной пенсии муниципальным служащим органов местного самоуправления муниципального о</w:t>
            </w:r>
            <w:r w:rsidR="00E92C16">
              <w:rPr>
                <w:rFonts w:ascii="Times New Roman" w:hAnsi="Times New Roman"/>
                <w:sz w:val="24"/>
                <w:szCs w:val="24"/>
              </w:rPr>
              <w:t>бразования, расположенного на территории субъекта Российской Федерации.</w:t>
            </w:r>
          </w:p>
          <w:p w:rsidR="00E92C16" w:rsidRPr="00AB372A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2C16" w:rsidRPr="00EE42CF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2A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</w:t>
            </w:r>
            <w:r w:rsidRPr="00EE42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обязанностей.</w:t>
            </w:r>
          </w:p>
        </w:tc>
      </w:tr>
      <w:tr w:rsidR="00E92C16" w:rsidRPr="00653589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E92C16" w:rsidRPr="00653589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E92C16" w:rsidRPr="00653589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E92C16" w:rsidRPr="00E23028" w:rsidRDefault="00E92C16" w:rsidP="0092082F">
            <w:pPr>
              <w:pStyle w:val="ac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028">
              <w:rPr>
                <w:rFonts w:ascii="Times New Roman" w:hAnsi="Times New Roman"/>
                <w:sz w:val="24"/>
                <w:szCs w:val="24"/>
              </w:rPr>
              <w:t>права, обязанности муниципальных служащих;</w:t>
            </w:r>
          </w:p>
          <w:p w:rsidR="00E92C16" w:rsidRPr="00DC770F" w:rsidRDefault="00E92C16" w:rsidP="0092082F">
            <w:pPr>
              <w:pStyle w:val="ac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70F">
              <w:rPr>
                <w:rFonts w:ascii="Times New Roman" w:hAnsi="Times New Roman"/>
                <w:sz w:val="24"/>
                <w:szCs w:val="24"/>
              </w:rPr>
              <w:t>основные принципы организации приема на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ипальную службу 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прекращения</w:t>
            </w:r>
            <w:r w:rsidRPr="00DC77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2C16" w:rsidRPr="00DC770F" w:rsidRDefault="00E92C16" w:rsidP="0092082F">
            <w:pPr>
              <w:pStyle w:val="ac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70F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трудового договора (</w:t>
            </w:r>
            <w:r w:rsidRPr="00DC770F">
              <w:rPr>
                <w:rFonts w:ascii="Times New Roman" w:hAnsi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C770F">
              <w:rPr>
                <w:rFonts w:ascii="Times New Roman" w:hAnsi="Times New Roman"/>
                <w:sz w:val="24"/>
                <w:szCs w:val="24"/>
              </w:rPr>
              <w:t xml:space="preserve"> о прохождении муниципальной службы;</w:t>
            </w:r>
          </w:p>
          <w:p w:rsidR="00E92C16" w:rsidRPr="00E23028" w:rsidRDefault="00E92C16" w:rsidP="0092082F">
            <w:pPr>
              <w:pStyle w:val="ac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028">
              <w:rPr>
                <w:rFonts w:ascii="Times New Roman" w:hAnsi="Times New Roman"/>
                <w:sz w:val="24"/>
                <w:szCs w:val="24"/>
              </w:rPr>
              <w:t xml:space="preserve">ответственность за несоблюдение ограничений и запретов </w:t>
            </w:r>
            <w:r>
              <w:rPr>
                <w:rFonts w:ascii="Times New Roman" w:hAnsi="Times New Roman"/>
                <w:sz w:val="24"/>
                <w:szCs w:val="24"/>
              </w:rPr>
              <w:t>на муниципальной службе</w:t>
            </w:r>
            <w:r w:rsidRPr="00E23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C16" w:rsidRPr="00653589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E92C16" w:rsidRPr="00653589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E92C16" w:rsidRPr="00E23028" w:rsidRDefault="00E92C16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6C4">
              <w:rPr>
                <w:rFonts w:ascii="Times New Roman" w:hAnsi="Times New Roman" w:cs="Times New Roman"/>
                <w:sz w:val="24"/>
                <w:szCs w:val="24"/>
              </w:rPr>
              <w:t>а уровне Справочника Минтруда России не предъявляются.</w:t>
            </w:r>
          </w:p>
        </w:tc>
      </w:tr>
    </w:tbl>
    <w:p w:rsidR="00E92C16" w:rsidRDefault="00E92C16" w:rsidP="00D734DE"/>
    <w:p w:rsidR="00E92C16" w:rsidRPr="00DC770F" w:rsidRDefault="00E92C16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DC770F">
        <w:rPr>
          <w:rFonts w:ascii="Times New Roman" w:hAnsi="Times New Roman" w:cs="Times New Roman"/>
          <w:b/>
          <w:sz w:val="24"/>
          <w:szCs w:val="24"/>
        </w:rPr>
        <w:t xml:space="preserve"> «Осуществление мер по противодействию коррупции»</w:t>
      </w:r>
    </w:p>
    <w:p w:rsidR="00E92C16" w:rsidRDefault="00E92C16" w:rsidP="00D734DE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E92C16" w:rsidRPr="00625811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E92C16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E92C16" w:rsidRPr="00623B0E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E92C16" w:rsidRPr="005C08E9" w:rsidRDefault="00E92C16" w:rsidP="0092082F">
            <w:pPr>
              <w:pStyle w:val="ac"/>
              <w:numPr>
                <w:ilvl w:val="0"/>
                <w:numId w:val="59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5C08E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E92C16" w:rsidRPr="005667EB" w:rsidRDefault="00E92C16" w:rsidP="00D734DE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5667EB">
              <w:rPr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u w:val="single"/>
              </w:rPr>
              <w:t>:</w:t>
            </w:r>
          </w:p>
          <w:p w:rsidR="00E92C16" w:rsidRPr="00CD4CD8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D8">
              <w:rPr>
                <w:rFonts w:ascii="Times New Roman" w:hAnsi="Times New Roman"/>
                <w:sz w:val="24"/>
                <w:szCs w:val="24"/>
              </w:rPr>
              <w:t>Федеральный закон о</w:t>
            </w:r>
            <w:r>
              <w:rPr>
                <w:rFonts w:ascii="Times New Roman" w:hAnsi="Times New Roman"/>
                <w:sz w:val="24"/>
                <w:szCs w:val="24"/>
              </w:rPr>
              <w:t>т 25 декабря 2008 г. № 273-ФЗ «</w:t>
            </w:r>
            <w:r w:rsidRPr="00CD4CD8">
              <w:rPr>
                <w:rFonts w:ascii="Times New Roman" w:hAnsi="Times New Roman"/>
                <w:sz w:val="24"/>
                <w:szCs w:val="24"/>
              </w:rPr>
              <w:t>О противодействии коррупции»;</w:t>
            </w:r>
          </w:p>
          <w:p w:rsidR="00E92C16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0F">
              <w:rPr>
                <w:rFonts w:ascii="Times New Roman" w:hAnsi="Times New Roman"/>
                <w:sz w:val="24"/>
                <w:szCs w:val="24"/>
              </w:rPr>
              <w:t>Федеральный закон от 17 июля 2009 г. № 172-ФЗ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DC770F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proofErr w:type="spellStart"/>
            <w:r w:rsidRPr="00DC770F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C770F">
              <w:rPr>
                <w:rFonts w:ascii="Times New Roman" w:hAnsi="Times New Roman"/>
                <w:sz w:val="24"/>
                <w:szCs w:val="24"/>
              </w:rPr>
              <w:t xml:space="preserve"> экспертизе нормативных правовых актов и проектов нормативных правовых актов»;</w:t>
            </w:r>
          </w:p>
          <w:p w:rsidR="00E92C16" w:rsidRPr="00390417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17">
              <w:rPr>
                <w:rFonts w:ascii="Times New Roman" w:hAnsi="Times New Roman"/>
                <w:sz w:val="24"/>
                <w:szCs w:val="24"/>
              </w:rPr>
      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E92C16" w:rsidRPr="00390417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17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 декабря 2012 г. № 230-ФЗ «О </w:t>
            </w:r>
            <w:proofErr w:type="gramStart"/>
            <w:r w:rsidRPr="00390417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390417"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6379E7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D8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D4CD8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CD4CD8">
              <w:rPr>
                <w:rFonts w:ascii="Times New Roman" w:hAnsi="Times New Roman"/>
                <w:sz w:val="24"/>
                <w:szCs w:val="24"/>
              </w:rPr>
              <w:t>. № 885    «Об утверждении общих принципов служебного поведения государственных служащих»;</w:t>
            </w:r>
          </w:p>
          <w:p w:rsidR="006379E7" w:rsidRPr="006379E7" w:rsidRDefault="006379E7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      </w:r>
            <w:proofErr w:type="gramEnd"/>
          </w:p>
          <w:p w:rsidR="006379E7" w:rsidRPr="006379E7" w:rsidRDefault="006379E7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 Президента РФ от 21 сентября 2009 г. № 1065 «О проверке достоверности и полноты сведений, представляемых гражданами, претендующими на </w:t>
            </w:r>
            <w:r w:rsidRPr="006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      </w:r>
          </w:p>
          <w:p w:rsidR="006379E7" w:rsidRPr="006379E7" w:rsidRDefault="006379E7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      </w:r>
          </w:p>
          <w:p w:rsidR="006379E7" w:rsidRPr="006379E7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8 июля 2013 г. № 613 «Воп</w:t>
            </w:r>
            <w:r w:rsidR="006379E7" w:rsidRPr="006379E7">
              <w:rPr>
                <w:rFonts w:ascii="Times New Roman" w:hAnsi="Times New Roman"/>
                <w:sz w:val="24"/>
                <w:szCs w:val="24"/>
              </w:rPr>
              <w:t xml:space="preserve">росы противодействия коррупции»; </w:t>
            </w:r>
          </w:p>
          <w:p w:rsidR="006379E7" w:rsidRPr="006379E7" w:rsidRDefault="006379E7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15 июля 2015 г. № 364 «О мерах по совершенствованию организации деятельности в области противодействия коррупции».</w:t>
            </w:r>
          </w:p>
          <w:p w:rsidR="00E92C16" w:rsidRPr="00CC1FFF" w:rsidRDefault="00E92C16" w:rsidP="006379E7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AB372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E92C16" w:rsidRPr="00AB372A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>закон субъекта Российской Федерации о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 противодействии коррупции;</w:t>
            </w:r>
          </w:p>
          <w:p w:rsidR="00E92C16" w:rsidRPr="00AB372A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2A">
              <w:rPr>
                <w:rFonts w:ascii="Times New Roman" w:eastAsia="Calibri" w:hAnsi="Times New Roman"/>
                <w:sz w:val="24"/>
                <w:szCs w:val="24"/>
              </w:rPr>
              <w:t xml:space="preserve"> нормативный правовой акт субъекта Российской Федерации о представлении гражданами, претендующими на замещение должностей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муниципальной </w:t>
            </w:r>
            <w:r w:rsidRPr="00AB372A">
              <w:rPr>
                <w:rFonts w:ascii="Times New Roman" w:eastAsia="Calibri" w:hAnsi="Times New Roman"/>
                <w:sz w:val="24"/>
                <w:szCs w:val="24"/>
              </w:rPr>
              <w:t>службы сведений о доходах, об имуществе и обязательствах имущественного характера.</w:t>
            </w:r>
          </w:p>
          <w:p w:rsidR="00E92C16" w:rsidRPr="00AB372A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AB372A" w:rsidRDefault="00E92C16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E92C16" w:rsidRPr="00632C06" w:rsidRDefault="00E92C16" w:rsidP="0092082F">
            <w:pPr>
              <w:pStyle w:val="ac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2A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 об утверждении плана</w:t>
            </w:r>
            <w:r w:rsidRPr="00632C06">
              <w:rPr>
                <w:rFonts w:ascii="Times New Roman" w:hAnsi="Times New Roman"/>
                <w:sz w:val="24"/>
                <w:szCs w:val="24"/>
              </w:rPr>
              <w:t xml:space="preserve"> мероприятий по противодействию коррупции на муниципальной службе.</w:t>
            </w:r>
          </w:p>
          <w:p w:rsidR="00E92C16" w:rsidRPr="007B4748" w:rsidRDefault="00E92C16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C16" w:rsidRPr="005E1CE5" w:rsidRDefault="00E92C16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E92C16" w:rsidRPr="00625811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E92C16" w:rsidRPr="00623B0E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E92C16" w:rsidRPr="00E23028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E92C16" w:rsidRDefault="00E92C16" w:rsidP="0092082F">
            <w:pPr>
              <w:pStyle w:val="ac"/>
              <w:numPr>
                <w:ilvl w:val="1"/>
                <w:numId w:val="8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коррупции и конфликта интересов;</w:t>
            </w:r>
          </w:p>
          <w:p w:rsidR="00E92C16" w:rsidRPr="0067606D" w:rsidRDefault="00E92C16" w:rsidP="0092082F">
            <w:pPr>
              <w:pStyle w:val="ac"/>
              <w:numPr>
                <w:ilvl w:val="1"/>
                <w:numId w:val="8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противодействию коррупции на муниципальной службе.</w:t>
            </w:r>
          </w:p>
        </w:tc>
      </w:tr>
      <w:tr w:rsidR="00E92C16" w:rsidRPr="00625811" w:rsidTr="00D734DE">
        <w:trPr>
          <w:trHeight w:val="477"/>
        </w:trPr>
        <w:tc>
          <w:tcPr>
            <w:tcW w:w="5920" w:type="dxa"/>
            <w:gridSpan w:val="2"/>
            <w:vAlign w:val="center"/>
          </w:tcPr>
          <w:p w:rsidR="00E92C16" w:rsidRPr="009726C4" w:rsidRDefault="00E92C16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E92C16" w:rsidRPr="00632C06" w:rsidRDefault="00E92C16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коррупционные</w:t>
            </w:r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2C16" w:rsidRPr="00C96E3D" w:rsidRDefault="00E92C16" w:rsidP="00D734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одить служебные</w:t>
            </w:r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32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2C16" w:rsidRPr="0084400D" w:rsidRDefault="00E92C16"/>
    <w:p w:rsidR="00D734DE" w:rsidRDefault="00D734DE" w:rsidP="00A3572A">
      <w:pPr>
        <w:jc w:val="both"/>
        <w:sectPr w:rsidR="00D734DE" w:rsidSect="00D734DE">
          <w:headerReference w:type="default" r:id="rId96"/>
          <w:footerReference w:type="default" r:id="rId97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D734DE" w:rsidRDefault="00D734DE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9" w:name="РОНД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ОБРАЗОВАНИЯ, НАУЧНОЙ, НАУЧНО-ТЕХНИЧЕСКОЙ И ИННОВАЦИОННОЙ ДЕЯТЕЛЬНОСТИ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9"/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594058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D734DE" w:rsidRPr="00594058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</w:t>
            </w:r>
            <w:r w:rsidRPr="00521D4E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направлению подготовки: </w:t>
            </w: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</w:t>
            </w:r>
            <w:r w:rsidRPr="00521D4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594058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lastRenderedPageBreak/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D734DE" w:rsidRPr="009C0715" w:rsidRDefault="00D734DE" w:rsidP="0092082F">
            <w:pPr>
              <w:pStyle w:val="ac"/>
              <w:numPr>
                <w:ilvl w:val="1"/>
                <w:numId w:val="89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1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 w:rsidRPr="009C071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734DE" w:rsidRPr="009C0715" w:rsidRDefault="00D734DE" w:rsidP="0092082F">
            <w:pPr>
              <w:pStyle w:val="ac"/>
              <w:numPr>
                <w:ilvl w:val="1"/>
                <w:numId w:val="89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715">
              <w:rPr>
                <w:rFonts w:ascii="Times New Roman" w:eastAsia="Calibri" w:hAnsi="Times New Roman"/>
                <w:sz w:val="24"/>
                <w:szCs w:val="24"/>
              </w:rPr>
              <w:t>Семейный кодекс Российской Федерации</w:t>
            </w:r>
            <w:r w:rsidRPr="009C071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:rsidR="00D734DE" w:rsidRPr="009C0715" w:rsidRDefault="00D734DE" w:rsidP="0092082F">
            <w:pPr>
              <w:pStyle w:val="ac"/>
              <w:numPr>
                <w:ilvl w:val="1"/>
                <w:numId w:val="90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715">
              <w:rPr>
                <w:rFonts w:ascii="Times New Roman" w:eastAsia="Calibri" w:hAnsi="Times New Roman"/>
                <w:sz w:val="24"/>
                <w:szCs w:val="24"/>
              </w:rPr>
              <w:t>Трудовой кодекс Российской Федерации</w:t>
            </w:r>
            <w:r w:rsidRPr="009C071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:rsidR="00D734DE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1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декабря 1996 г. № 159-ФЗ «О дополнительных </w:t>
            </w:r>
            <w:r w:rsidRPr="009C0715">
              <w:rPr>
                <w:rFonts w:ascii="Times New Roman" w:hAnsi="Times New Roman"/>
                <w:sz w:val="24"/>
                <w:szCs w:val="24"/>
              </w:rPr>
              <w:lastRenderedPageBreak/>
              <w:t>гарантиях по социальной защите детей-сирот и детей, оставшихся без попечения родителей»;</w:t>
            </w:r>
          </w:p>
          <w:p w:rsidR="00D734DE" w:rsidRPr="00BC01AE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Федеральный закон от 27 июля 1998 г. № 124-ФЗ «Об основных гарантиях прав ребенка в Российской Федерации»;</w:t>
            </w:r>
          </w:p>
          <w:p w:rsidR="00D734DE" w:rsidRPr="009C0715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01AE">
              <w:rPr>
                <w:rFonts w:ascii="Times New Roman" w:eastAsia="Calibri" w:hAnsi="Times New Roman"/>
                <w:sz w:val="24"/>
                <w:szCs w:val="24"/>
              </w:rPr>
              <w:t>Федера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льный закон от 24 июня 1999 г</w:t>
            </w:r>
            <w:r w:rsidRPr="00C34EC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BC01AE">
              <w:rPr>
                <w:rFonts w:ascii="Times New Roman" w:eastAsia="Calibri" w:hAnsi="Times New Roman"/>
                <w:sz w:val="24"/>
                <w:szCs w:val="24"/>
              </w:rPr>
              <w:t xml:space="preserve"> № 120-ФЗ «Об основах системы профилактики безнадзорности и правонарушений несовершеннолетних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D734DE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Федерации»;</w:t>
            </w:r>
          </w:p>
          <w:p w:rsidR="00D734DE" w:rsidRPr="00701158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58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597 «О</w:t>
            </w:r>
            <w:r w:rsidRPr="007011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158">
              <w:rPr>
                <w:rFonts w:ascii="Times New Roman" w:hAnsi="Times New Roman"/>
                <w:sz w:val="24"/>
                <w:szCs w:val="24"/>
              </w:rPr>
              <w:t>мероприятиях по реализации государственной социальной политики»;</w:t>
            </w:r>
          </w:p>
          <w:p w:rsidR="00D734DE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66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599 «О мерах по реализации государственной политики в области образования и науки»;</w:t>
            </w:r>
          </w:p>
          <w:p w:rsidR="00D734DE" w:rsidRPr="007D6566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66">
              <w:rPr>
                <w:rFonts w:ascii="Times New Roman" w:hAnsi="Times New Roman"/>
                <w:sz w:val="24"/>
                <w:szCs w:val="24"/>
              </w:rPr>
              <w:t>приказ Министерств образования и науки Российской Федерации от 3 июня 2010 г. № 580 «О ведомственных наградах Министерства образования и науки Российской Федерации».</w:t>
            </w:r>
          </w:p>
          <w:p w:rsidR="00D734DE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916769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53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7D6566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7D6566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образовании в субъекте Российской Федерации;</w:t>
            </w:r>
          </w:p>
          <w:p w:rsidR="00D734DE" w:rsidRPr="00701158" w:rsidRDefault="00D734DE" w:rsidP="0092082F">
            <w:pPr>
              <w:pStyle w:val="ac"/>
              <w:numPr>
                <w:ilvl w:val="1"/>
                <w:numId w:val="9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566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гарантиях прав ребенка </w:t>
            </w:r>
            <w:r>
              <w:rPr>
                <w:rFonts w:ascii="Times New Roman" w:hAnsi="Times New Roman"/>
                <w:sz w:val="24"/>
                <w:szCs w:val="24"/>
              </w:rPr>
              <w:t>в субъекте Российской Федерации.</w:t>
            </w:r>
          </w:p>
          <w:p w:rsidR="00D734DE" w:rsidRPr="007D6566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701158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D9533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D734DE" w:rsidRPr="00701158" w:rsidRDefault="00D734DE" w:rsidP="0092082F">
            <w:pPr>
              <w:pStyle w:val="ac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58">
              <w:rPr>
                <w:rFonts w:ascii="Times New Roman" w:eastAsia="Calibri" w:hAnsi="Times New Roman"/>
                <w:sz w:val="24"/>
                <w:szCs w:val="24"/>
              </w:rPr>
              <w:t>муниципальный правовой акт о дополнительных мерах социальной поддержки обучающихся, проявивших способности в учебной и научно-исследовательской деятельности.</w:t>
            </w:r>
          </w:p>
          <w:p w:rsidR="00D734DE" w:rsidRPr="007D6566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eastAsia="Calibri"/>
                <w:color w:val="000000" w:themeColor="text1"/>
              </w:rPr>
            </w:pPr>
          </w:p>
          <w:p w:rsidR="00D734DE" w:rsidRPr="007D6566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D656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041E8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C34ECC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34ECC">
              <w:rPr>
                <w:rFonts w:ascii="Times New Roman" w:eastAsia="Calibri" w:hAnsi="Times New Roman" w:cs="Times New Roman"/>
                <w:sz w:val="24"/>
                <w:szCs w:val="24"/>
              </w:rPr>
              <w:t>сновные методы, средства и технологии обучения и воспитания</w:t>
            </w:r>
            <w:r>
              <w:rPr>
                <w:sz w:val="28"/>
                <w:szCs w:val="28"/>
              </w:rPr>
              <w:t>.</w:t>
            </w:r>
          </w:p>
          <w:p w:rsidR="00D734DE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0.2. п</w:t>
            </w:r>
            <w:r w:rsidRPr="00C34ECC">
              <w:rPr>
                <w:rFonts w:ascii="Times New Roman" w:hAnsi="Times New Roman" w:cs="Times New Roman"/>
                <w:sz w:val="24"/>
                <w:szCs w:val="24"/>
              </w:rPr>
              <w:t>онятие, цели, элементы системы образования в Российской Федерации;</w:t>
            </w:r>
          </w:p>
          <w:p w:rsidR="00D734DE" w:rsidRPr="00C34ECC" w:rsidRDefault="00D734DE" w:rsidP="00D734DE">
            <w:pPr>
              <w:pStyle w:val="ac"/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0.3. п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онятие, сущность, цели образовательных стандартов и требования к ним;</w:t>
            </w:r>
          </w:p>
          <w:p w:rsidR="00D734DE" w:rsidRPr="009C0715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0.4. п</w:t>
            </w:r>
            <w:r w:rsidRPr="00C34ECC">
              <w:rPr>
                <w:rFonts w:ascii="Times New Roman" w:hAnsi="Times New Roman" w:cs="Times New Roman"/>
                <w:sz w:val="24"/>
                <w:szCs w:val="24"/>
              </w:rPr>
              <w:t xml:space="preserve">ринципы организации и деятельности образовательных и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C34EC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66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 образовательные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и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>, рабочи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>, предмет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>, дисциплин</w:t>
            </w:r>
            <w:r>
              <w:rPr>
                <w:rFonts w:ascii="Times New Roman" w:hAnsi="Times New Roman"/>
                <w:sz w:val="24"/>
                <w:szCs w:val="24"/>
              </w:rPr>
              <w:t>ы (модули), годовые календарные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6566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D734DE" w:rsidRPr="00701158" w:rsidRDefault="00D734DE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58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701158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701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158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158">
              <w:rPr>
                <w:rFonts w:ascii="Times New Roman" w:hAnsi="Times New Roman" w:cs="Times New Roman"/>
                <w:sz w:val="24"/>
                <w:szCs w:val="24"/>
              </w:rPr>
              <w:t xml:space="preserve"> для подведомственных учреждений в соответствии с нормативами финансовых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D734DE" w:rsidSect="00D734DE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734DE" w:rsidRDefault="00D734DE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«РЕГУЛИРОВАНИЕ ОБРАЗОВАНИЯ, НАУЧНОЙ, НАУЧНО-ТЕХНИЧЕСКОЙ И ИННОВАЦИОННОЙ ДЕЯТЕЛЬНОСТИ»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824B3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«Организация предоставления общедоступного и бесплатного дошкольного, начального общего, основного общего, среднего общего образования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25811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2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2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594058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002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D734DE" w:rsidRPr="00002EED" w:rsidRDefault="00D734DE" w:rsidP="00D734DE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002EED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sz w:val="24"/>
                <w:szCs w:val="24"/>
              </w:rPr>
              <w:t xml:space="preserve"> </w:t>
            </w:r>
            <w:r w:rsidRPr="00301392">
              <w:rPr>
                <w:sz w:val="24"/>
                <w:szCs w:val="24"/>
              </w:rPr>
              <w:t>«Педагогика и методика дошкольного образования», «Педагогика и методика начального образования»</w:t>
            </w:r>
            <w:r w:rsidRPr="00DC0F74">
              <w:rPr>
                <w:rStyle w:val="af1"/>
                <w:sz w:val="24"/>
                <w:szCs w:val="24"/>
              </w:rPr>
              <w:footnoteReference w:id="53"/>
            </w:r>
            <w:r w:rsidRPr="00DC0F74">
              <w:rPr>
                <w:sz w:val="24"/>
                <w:szCs w:val="24"/>
              </w:rPr>
              <w:t xml:space="preserve"> (указанные специальности</w:t>
            </w:r>
            <w:r w:rsidRPr="006E033C">
              <w:rPr>
                <w:sz w:val="24"/>
                <w:szCs w:val="24"/>
              </w:rPr>
              <w:t>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625811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D734DE" w:rsidRPr="00623B0E" w:rsidRDefault="00D734DE" w:rsidP="0092082F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23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</w:p>
          <w:p w:rsidR="00D734DE" w:rsidRPr="00A75924" w:rsidRDefault="00D734DE" w:rsidP="00D734DE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</w:t>
            </w:r>
            <w:r w:rsidRPr="00A75924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75924">
              <w:rPr>
                <w:rFonts w:ascii="Times New Roman" w:hAnsi="Times New Roman"/>
                <w:sz w:val="24"/>
                <w:szCs w:val="24"/>
              </w:rPr>
              <w:t xml:space="preserve">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D734DE" w:rsidRPr="007D6566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D95335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D9533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D734DE" w:rsidRPr="00A75924" w:rsidRDefault="00D734DE" w:rsidP="00D734DE">
            <w:pPr>
              <w:tabs>
                <w:tab w:val="left" w:pos="1627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1.2. </w:t>
            </w:r>
            <w:r w:rsidRPr="00A7592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</w:t>
            </w:r>
            <w:r w:rsidRPr="00A75924">
              <w:rPr>
                <w:rFonts w:ascii="Times New Roman" w:eastAsia="Calibri" w:hAnsi="Times New Roman"/>
                <w:sz w:val="24"/>
                <w:szCs w:val="24"/>
              </w:rPr>
              <w:t>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образовательных организациях;</w:t>
            </w:r>
          </w:p>
          <w:p w:rsidR="00D734DE" w:rsidRDefault="00D734DE" w:rsidP="00D734DE">
            <w:pPr>
              <w:pStyle w:val="ac"/>
              <w:tabs>
                <w:tab w:val="left" w:pos="162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1.3. </w:t>
            </w:r>
            <w:r w:rsidRPr="006566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</w:t>
            </w:r>
            <w:r w:rsidRPr="00656670">
              <w:rPr>
                <w:rFonts w:ascii="Times New Roman" w:eastAsia="Calibri" w:hAnsi="Times New Roman"/>
                <w:sz w:val="24"/>
                <w:szCs w:val="24"/>
              </w:rPr>
              <w:t>б утверждении порядка комплектования муниципальных образовательных организаций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656670">
              <w:rPr>
                <w:rFonts w:ascii="Times New Roman" w:eastAsia="Calibri" w:hAnsi="Times New Roman"/>
                <w:sz w:val="24"/>
                <w:szCs w:val="24"/>
              </w:rPr>
              <w:t>реализующих образовательные программы дошкольного образования, и учета детей, подлежащих обучению по образовательным программам дошкольного образования.</w:t>
            </w:r>
          </w:p>
          <w:p w:rsidR="00D734DE" w:rsidRPr="00656670" w:rsidRDefault="00D734DE" w:rsidP="00D734DE">
            <w:pPr>
              <w:pStyle w:val="ac"/>
              <w:tabs>
                <w:tab w:val="left" w:pos="1627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625811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D734DE" w:rsidRDefault="00D734DE" w:rsidP="0092082F">
            <w:pPr>
              <w:pStyle w:val="ac"/>
              <w:widowControl w:val="0"/>
              <w:numPr>
                <w:ilvl w:val="1"/>
                <w:numId w:val="87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 xml:space="preserve">ринципы и порядок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программ</w:t>
            </w:r>
            <w:r w:rsidRPr="00C34E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9C0715" w:rsidRDefault="00D734DE" w:rsidP="0092082F">
            <w:pPr>
              <w:pStyle w:val="ac"/>
              <w:widowControl w:val="0"/>
              <w:numPr>
                <w:ilvl w:val="1"/>
                <w:numId w:val="87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ринципы деятельности педагога дошкольного, начального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, основного общего, среднего общего образования в условиях развития современной системы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4DE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vAlign w:val="center"/>
          </w:tcPr>
          <w:p w:rsidR="00D734DE" w:rsidRPr="007D6566" w:rsidRDefault="00D734DE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66">
              <w:rPr>
                <w:rFonts w:ascii="Times New Roman" w:eastAsia="Calibri" w:hAnsi="Times New Roman"/>
                <w:sz w:val="24"/>
                <w:szCs w:val="24"/>
              </w:rPr>
              <w:t>рас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7D6566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итывать</w:t>
            </w:r>
            <w:r w:rsidRPr="007D6566">
              <w:rPr>
                <w:rFonts w:ascii="Times New Roman" w:eastAsia="Calibri" w:hAnsi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7D6566">
              <w:rPr>
                <w:rFonts w:ascii="Times New Roman" w:eastAsia="Calibri" w:hAnsi="Times New Roman"/>
                <w:sz w:val="24"/>
                <w:szCs w:val="24"/>
              </w:rPr>
              <w:t xml:space="preserve">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организациях.</w:t>
            </w:r>
          </w:p>
        </w:tc>
      </w:tr>
    </w:tbl>
    <w:p w:rsidR="00D734DE" w:rsidRPr="009C0715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824B3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дополнительного образования детей в муниципальных образовательных организациях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25811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знаниям</w:t>
            </w:r>
          </w:p>
        </w:tc>
        <w:tc>
          <w:tcPr>
            <w:tcW w:w="2960" w:type="dxa"/>
            <w:vAlign w:val="center"/>
          </w:tcPr>
          <w:p w:rsidR="00D734DE" w:rsidRPr="00A7592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A759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D734DE" w:rsidRPr="00A75924" w:rsidRDefault="00D734DE" w:rsidP="0092082F">
            <w:pPr>
              <w:pStyle w:val="ac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924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D734DE" w:rsidRPr="00BC01AE" w:rsidRDefault="00D734DE" w:rsidP="00D734DE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color w:val="000000"/>
                <w:u w:val="single"/>
              </w:rPr>
              <w:t>:</w:t>
            </w:r>
          </w:p>
          <w:p w:rsidR="00D734DE" w:rsidRPr="00A75924" w:rsidRDefault="00D734DE" w:rsidP="0092082F">
            <w:pPr>
              <w:pStyle w:val="ac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924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межведомственном к</w:t>
            </w:r>
            <w:r w:rsidRPr="00A75924">
              <w:rPr>
                <w:rFonts w:ascii="Times New Roman" w:eastAsia="Calibri" w:hAnsi="Times New Roman"/>
                <w:sz w:val="24"/>
                <w:szCs w:val="24"/>
              </w:rPr>
              <w:t>оординационном совете по развитию дополнительного образования детей в субъекте Российской Федерации.</w:t>
            </w:r>
          </w:p>
          <w:p w:rsidR="00D734DE" w:rsidRPr="00D97FE0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9908FC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08FC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701158" w:rsidRDefault="00D734DE" w:rsidP="0092082F">
            <w:pPr>
              <w:pStyle w:val="ac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20DFC">
              <w:rPr>
                <w:rFonts w:ascii="Times New Roman" w:hAnsi="Times New Roman"/>
                <w:sz w:val="24"/>
                <w:szCs w:val="24"/>
              </w:rPr>
              <w:t xml:space="preserve">униципальный правовой акт об </w:t>
            </w:r>
            <w:r w:rsidRPr="00920DFC">
              <w:rPr>
                <w:rFonts w:ascii="Times New Roman" w:eastAsia="Calibri" w:hAnsi="Times New Roman"/>
                <w:sz w:val="24"/>
                <w:szCs w:val="24"/>
              </w:rPr>
              <w:t>утверждении положения об организации предоставления дополнительного образования детей в муниципальных образовательных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734DE" w:rsidRPr="00920DFC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625811" w:rsidTr="00D734DE">
        <w:trPr>
          <w:trHeight w:val="265"/>
        </w:trPr>
        <w:tc>
          <w:tcPr>
            <w:tcW w:w="2960" w:type="dxa"/>
            <w:vMerge/>
            <w:vAlign w:val="center"/>
          </w:tcPr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D734DE" w:rsidRDefault="00D734DE" w:rsidP="0092082F">
            <w:pPr>
              <w:pStyle w:val="ac"/>
              <w:widowControl w:val="0"/>
              <w:numPr>
                <w:ilvl w:val="1"/>
                <w:numId w:val="86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2534">
              <w:rPr>
                <w:rFonts w:ascii="Times New Roman" w:hAnsi="Times New Roman"/>
                <w:sz w:val="24"/>
                <w:szCs w:val="24"/>
              </w:rPr>
              <w:t>ринципы и порядок разработки дополнительных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программ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9C0715" w:rsidRDefault="00D734DE" w:rsidP="0092082F">
            <w:pPr>
              <w:pStyle w:val="ac"/>
              <w:widowControl w:val="0"/>
              <w:numPr>
                <w:ilvl w:val="1"/>
                <w:numId w:val="86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2534">
              <w:rPr>
                <w:rFonts w:ascii="Times New Roman" w:hAnsi="Times New Roman"/>
                <w:sz w:val="24"/>
                <w:szCs w:val="24"/>
              </w:rPr>
              <w:t xml:space="preserve">ринципы деятельности педагога </w:t>
            </w:r>
            <w:r w:rsidRPr="001B2534">
              <w:rPr>
                <w:rFonts w:ascii="Times New Roman" w:eastAsia="Calibri" w:hAnsi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условиях </w:t>
            </w:r>
            <w:r w:rsidRPr="00BC01AE">
              <w:rPr>
                <w:rFonts w:ascii="Times New Roman" w:hAnsi="Times New Roman"/>
                <w:sz w:val="24"/>
                <w:szCs w:val="24"/>
              </w:rPr>
              <w:t>развития современной системы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4DE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vAlign w:val="center"/>
          </w:tcPr>
          <w:p w:rsidR="00D734DE" w:rsidRPr="007D6566" w:rsidRDefault="00D734DE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7D6566">
              <w:rPr>
                <w:rFonts w:ascii="Times New Roman" w:eastAsia="Calibri" w:hAnsi="Times New Roman"/>
                <w:sz w:val="24"/>
                <w:szCs w:val="24"/>
              </w:rPr>
              <w:t>оставл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7D6566">
              <w:rPr>
                <w:rFonts w:ascii="Times New Roman" w:eastAsia="Calibri" w:hAnsi="Times New Roman"/>
                <w:sz w:val="24"/>
                <w:szCs w:val="24"/>
              </w:rPr>
              <w:t>отчет на основе расчетов распределения субвенций в части обеспечения дополнительного образования детей.</w:t>
            </w:r>
          </w:p>
        </w:tc>
      </w:tr>
    </w:tbl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824B3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стратегического планирования развития муниципальной системы образования. 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25811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D734DE" w:rsidRPr="00EB4F31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EB4F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D734DE" w:rsidRPr="007D6566" w:rsidRDefault="00D734DE" w:rsidP="0092082F">
            <w:pPr>
              <w:pStyle w:val="ac"/>
              <w:numPr>
                <w:ilvl w:val="1"/>
                <w:numId w:val="9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D734DE" w:rsidRPr="00B10E47" w:rsidRDefault="00D734DE" w:rsidP="00D734DE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625811" w:rsidTr="00D734DE">
        <w:trPr>
          <w:trHeight w:val="558"/>
        </w:trPr>
        <w:tc>
          <w:tcPr>
            <w:tcW w:w="2960" w:type="dxa"/>
            <w:vMerge/>
            <w:vAlign w:val="center"/>
          </w:tcPr>
          <w:p w:rsidR="00D734DE" w:rsidRPr="00F824B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734DE" w:rsidRPr="00EB4F31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D734DE" w:rsidRPr="00182E9C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 о</w:t>
            </w:r>
            <w:r w:rsidRPr="00AB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</w:t>
            </w:r>
            <w:r w:rsidRPr="00AB2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стратегического планирования развития муниципальной системы образования</w:t>
            </w:r>
            <w:r w:rsidRPr="00182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4DE" w:rsidRPr="00182E9C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</w:t>
            </w:r>
            <w:r w:rsidRPr="00AB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одходы к оценке эффективной деятельности организации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иципальной системы образования</w:t>
            </w:r>
            <w:r w:rsidRPr="0018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34DE" w:rsidRPr="00AB2176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подходы к развитию </w:t>
            </w:r>
            <w:r w:rsidRPr="00AB2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сети научных и образовательных организаций.</w:t>
            </w:r>
          </w:p>
        </w:tc>
      </w:tr>
      <w:tr w:rsidR="00D734DE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vAlign w:val="center"/>
          </w:tcPr>
          <w:p w:rsidR="00D734DE" w:rsidRPr="00A75924" w:rsidRDefault="00D734DE" w:rsidP="00D73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D734DE" w:rsidRPr="00A75924" w:rsidRDefault="00D734DE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Инвестиционное планирование и контроль реализации инвестиционных программ в сфере науки, </w:t>
      </w:r>
    </w:p>
    <w:p w:rsidR="00D734DE" w:rsidRPr="00F824B3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научно-технической и инновационной деятельности на муниципальном уровне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25811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D734DE" w:rsidRPr="00056904" w:rsidRDefault="00D734DE" w:rsidP="00D734DE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0569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D734DE" w:rsidRPr="00182E9C" w:rsidRDefault="00D734DE" w:rsidP="00D734DE">
            <w:pPr>
              <w:pStyle w:val="ConsPlusNormal"/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078C7">
              <w:rPr>
                <w:color w:val="000000"/>
              </w:rPr>
              <w:t xml:space="preserve">4.1. </w:t>
            </w:r>
            <w:r w:rsidRPr="004078C7">
              <w:rPr>
                <w:rFonts w:eastAsia="Times New Roman"/>
                <w:color w:val="000000"/>
                <w:lang w:eastAsia="ru-RU"/>
              </w:rPr>
              <w:t>Бюджет</w:t>
            </w:r>
            <w:r>
              <w:rPr>
                <w:rFonts w:eastAsia="Times New Roman"/>
                <w:color w:val="000000"/>
                <w:lang w:eastAsia="ru-RU"/>
              </w:rPr>
              <w:t>ный кодекс Российской Федерации</w:t>
            </w:r>
            <w:r w:rsidRPr="00182E9C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D734DE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4078C7">
              <w:rPr>
                <w:rFonts w:eastAsia="Times New Roman"/>
                <w:color w:val="000000"/>
                <w:lang w:eastAsia="ru-RU"/>
              </w:rPr>
              <w:t>4.2.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4078C7">
              <w:rPr>
                <w:rFonts w:eastAsia="Calibri"/>
              </w:rPr>
              <w:t>Федеральн</w:t>
            </w:r>
            <w:r>
              <w:rPr>
                <w:rFonts w:eastAsia="Calibri"/>
              </w:rPr>
              <w:t>ый закон от 23 августа 1996 г</w:t>
            </w:r>
            <w:r w:rsidRPr="00182E9C">
              <w:rPr>
                <w:rFonts w:eastAsia="Calibri"/>
              </w:rPr>
              <w:t>.</w:t>
            </w:r>
            <w:r w:rsidRPr="004078C7">
              <w:rPr>
                <w:rFonts w:eastAsia="Calibri"/>
              </w:rPr>
              <w:t xml:space="preserve"> № 127-ФЗ «О науке и государственной научно-технической политике».</w:t>
            </w:r>
          </w:p>
          <w:p w:rsidR="00D734DE" w:rsidRPr="00182E9C" w:rsidRDefault="00D734DE" w:rsidP="00D734DE">
            <w:pPr>
              <w:pStyle w:val="ConsPlusNormal"/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625811" w:rsidTr="00D734DE">
        <w:trPr>
          <w:trHeight w:val="284"/>
        </w:trPr>
        <w:tc>
          <w:tcPr>
            <w:tcW w:w="2960" w:type="dxa"/>
            <w:vMerge/>
            <w:vAlign w:val="center"/>
          </w:tcPr>
          <w:p w:rsidR="00D734DE" w:rsidRPr="00F824B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734DE" w:rsidRPr="00EB4F31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D734DE" w:rsidRPr="00182E9C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онятие, цели и принципы инвестиционного планирования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сфере науки, </w:t>
            </w:r>
            <w:r w:rsidRPr="00407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научно-технической и инновационной деятельности на муниципальном уровне</w:t>
            </w:r>
            <w:r w:rsidRPr="00182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4DE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бухгалтерского, бюджетного и налогового учета;</w:t>
            </w:r>
          </w:p>
          <w:p w:rsidR="00D734DE" w:rsidRPr="0007207E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методы, правила и практика формирования и исполнения бюджетов всех уровней.</w:t>
            </w:r>
          </w:p>
        </w:tc>
      </w:tr>
      <w:tr w:rsidR="00D734DE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7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7207E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сти</w:t>
            </w:r>
            <w:r w:rsidRPr="000720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бухгалтерск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Pr="0007207E">
              <w:rPr>
                <w:rFonts w:ascii="Times New Roman" w:eastAsia="Calibri" w:hAnsi="Times New Roman" w:cs="Times New Roman"/>
                <w:sz w:val="24"/>
                <w:szCs w:val="28"/>
              </w:rPr>
              <w:t>, бюджетн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ый</w:t>
            </w:r>
            <w:r w:rsidRPr="000720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налогов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ый</w:t>
            </w:r>
            <w:r w:rsidRPr="000720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учет;</w:t>
            </w:r>
            <w:r w:rsidRPr="00072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34DE" w:rsidRPr="00701158" w:rsidRDefault="00D734DE" w:rsidP="00D73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7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проект бюджета</w:t>
            </w:r>
            <w:r w:rsidRPr="000720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734DE" w:rsidRPr="00916769" w:rsidRDefault="00D734DE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Формирование, развитие и профессиональное совершенствование </w:t>
      </w:r>
    </w:p>
    <w:p w:rsidR="00D734DE" w:rsidRPr="00F824B3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кадрового потенциала системы образования</w:t>
      </w:r>
      <w:r w:rsidRPr="00F824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25811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623B0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D734DE" w:rsidRPr="00056904" w:rsidRDefault="00D734DE" w:rsidP="00D734DE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0569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C6472B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D734DE" w:rsidRPr="00916769" w:rsidRDefault="00D734DE" w:rsidP="0092082F">
            <w:pPr>
              <w:pStyle w:val="ac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16769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Министерства труда и социального развития Российской Федерации от 30 июня 2003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916769">
              <w:rPr>
                <w:rFonts w:ascii="Times New Roman" w:eastAsia="Calibri" w:hAnsi="Times New Roman"/>
                <w:sz w:val="24"/>
                <w:szCs w:val="24"/>
              </w:rPr>
              <w:t xml:space="preserve"> № 41 «Об особенностях работы по совместительству педагогических, медицинских, фармацевтических работников и работников культуры»;</w:t>
            </w:r>
          </w:p>
          <w:p w:rsidR="00D734DE" w:rsidRPr="00916769" w:rsidRDefault="00D734DE" w:rsidP="0092082F">
            <w:pPr>
              <w:pStyle w:val="ac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69">
              <w:rPr>
                <w:rFonts w:ascii="Times New Roman" w:eastAsia="Calibri" w:hAnsi="Times New Roman"/>
                <w:sz w:val="24"/>
                <w:szCs w:val="24"/>
              </w:rPr>
              <w:t>приказ Министерства образования и наук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Российской Федерации от 27 марта </w:t>
            </w:r>
            <w:r w:rsidRPr="00916769">
              <w:rPr>
                <w:rFonts w:ascii="Times New Roman" w:eastAsia="Calibri" w:hAnsi="Times New Roman"/>
                <w:sz w:val="24"/>
                <w:szCs w:val="24"/>
              </w:rPr>
              <w:t>2006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916769">
              <w:rPr>
                <w:rFonts w:ascii="Times New Roman" w:eastAsia="Calibri" w:hAnsi="Times New Roman"/>
                <w:sz w:val="24"/>
                <w:szCs w:val="24"/>
              </w:rPr>
              <w:t xml:space="preserve"> № 69 «Об особенностях режима рабочего времени и времени отдыха педагогических и других работников образовательных учреждений»</w:t>
            </w:r>
            <w:r w:rsidRPr="00182E9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734DE" w:rsidRDefault="00D734DE" w:rsidP="0092082F">
            <w:pPr>
              <w:pStyle w:val="ac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69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науки Российской Федерации от 7 апреля </w:t>
            </w:r>
            <w:r w:rsidRPr="00916769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16769">
              <w:rPr>
                <w:rFonts w:ascii="Times New Roman" w:hAnsi="Times New Roman"/>
                <w:sz w:val="24"/>
                <w:szCs w:val="24"/>
              </w:rPr>
      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D734DE" w:rsidRPr="00C6472B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C6472B">
              <w:rPr>
                <w:color w:val="000000"/>
                <w:u w:val="single"/>
              </w:rPr>
              <w:lastRenderedPageBreak/>
              <w:t>Законы и иные нормативные правовые акты субъекта Российской Федерации</w:t>
            </w:r>
            <w:r>
              <w:rPr>
                <w:color w:val="000000"/>
                <w:u w:val="single"/>
              </w:rPr>
              <w:t>:</w:t>
            </w:r>
          </w:p>
          <w:p w:rsidR="00D734DE" w:rsidRPr="00A75924" w:rsidRDefault="00D734DE" w:rsidP="0092082F">
            <w:pPr>
              <w:pStyle w:val="ac"/>
              <w:numPr>
                <w:ilvl w:val="1"/>
                <w:numId w:val="8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769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 </w:t>
            </w:r>
            <w:r w:rsidRPr="00916769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субъекта Российской Федерации о </w:t>
            </w:r>
            <w:r w:rsidRPr="00916769">
              <w:rPr>
                <w:rFonts w:ascii="Times New Roman" w:eastAsia="Calibri" w:hAnsi="Times New Roman"/>
                <w:sz w:val="24"/>
                <w:szCs w:val="24"/>
              </w:rPr>
              <w:t>проведении аттестации педагогических работников организаций, осуществляющих педагогическую деятельность на территории субъекта Российской Федерации в целях установления квалификационной категории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734DE" w:rsidRPr="00916769" w:rsidRDefault="00D734DE" w:rsidP="00D734DE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625811" w:rsidTr="00D734DE">
        <w:trPr>
          <w:trHeight w:val="265"/>
        </w:trPr>
        <w:tc>
          <w:tcPr>
            <w:tcW w:w="2960" w:type="dxa"/>
            <w:vMerge/>
            <w:vAlign w:val="center"/>
          </w:tcPr>
          <w:p w:rsidR="00D734DE" w:rsidRPr="00F824B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734DE" w:rsidRPr="00EB4F31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D734DE" w:rsidRPr="00A75924" w:rsidRDefault="00D734DE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924">
              <w:rPr>
                <w:rFonts w:ascii="Times New Roman" w:hAnsi="Times New Roman"/>
                <w:sz w:val="24"/>
                <w:szCs w:val="24"/>
              </w:rPr>
              <w:t>основные принципы формирования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кадров в системе</w:t>
            </w:r>
            <w:r w:rsidRPr="00A7592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образования.</w:t>
            </w:r>
          </w:p>
        </w:tc>
      </w:tr>
      <w:tr w:rsidR="00D734DE" w:rsidRPr="00625811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D734DE" w:rsidRPr="001C43D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D734DE" w:rsidRPr="00A75924" w:rsidRDefault="00D734DE" w:rsidP="00D73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D734DE" w:rsidRPr="00521D4E" w:rsidRDefault="00D734DE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34DE" w:rsidRDefault="00D734DE" w:rsidP="00A3572A">
      <w:pPr>
        <w:jc w:val="both"/>
        <w:sectPr w:rsidR="00D734DE" w:rsidSect="00D734DE">
          <w:pgSz w:w="16838" w:h="11906" w:orient="landscape"/>
          <w:pgMar w:top="1276" w:right="536" w:bottom="850" w:left="1134" w:header="567" w:footer="1191" w:gutter="0"/>
          <w:cols w:space="708"/>
          <w:docGrid w:linePitch="360"/>
        </w:sect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0" w:name="МРиГОиВТ"/>
      <w:bookmarkStart w:id="41" w:name="РСХмрговт"/>
      <w:bookmarkStart w:id="42" w:name="РСЕЛХОЗмрговт"/>
      <w:r w:rsidRPr="00891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МУНИЦИПАЛЬНОЙ СЛУЖБЫ 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ГОРОДСКОГО ОКРУГА, ГОРОДСКОГО ОКРУГА С ВНУТРИГОРОДСКИМ ДЕЛЕНИЕМ, 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ВНУТРИГОРОДСКОГО РАЙОНА, ВНУТРИГОРОДСКОЙ ТЕРРИТОРИИ ГОРОДА ФЕДЕРАЛЬНОГО ЗНАЧЕНИЯ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СЕЛЬСКОГО ХОЗЯЙСТВА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40"/>
    <w:bookmarkEnd w:id="41"/>
    <w:bookmarkEnd w:id="42"/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3567E1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развития сельскохозяйственного производства в поселениях, </w:t>
      </w:r>
    </w:p>
    <w:p w:rsidR="00D734DE" w:rsidRPr="003567E1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7E1">
        <w:rPr>
          <w:rFonts w:ascii="Times New Roman" w:hAnsi="Times New Roman" w:cs="Times New Roman"/>
          <w:b/>
          <w:sz w:val="24"/>
          <w:szCs w:val="24"/>
        </w:rPr>
        <w:t>расширения рынка сельскохозяйственной продукции, сырья и продовольствия»</w:t>
      </w:r>
    </w:p>
    <w:p w:rsidR="00D734DE" w:rsidRPr="00665A2A" w:rsidRDefault="00D734DE" w:rsidP="00D734D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274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77351F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tcBorders>
              <w:bottom w:val="single" w:sz="4" w:space="0" w:color="auto"/>
            </w:tcBorders>
            <w:vAlign w:val="center"/>
          </w:tcPr>
          <w:p w:rsidR="00D734DE" w:rsidRPr="0077351F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«Агрономия», Агрохимия и 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», «Биотехнология», «Ветеринарно-санитарная экспертиза», «Водные биоресурсы и 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», «Зоотехния</w:t>
            </w:r>
            <w:r w:rsidRPr="005C648D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«Менеджмент», «Технология производства и переработки сельскохозяйственной продукции», «Финансы и кредит», «Садоводство», «Экономика», «Юриспруденция»</w:t>
            </w:r>
            <w:r w:rsidRPr="0077351F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4"/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«Антикризисное управление», </w:t>
            </w:r>
            <w:r w:rsidRPr="005C648D">
              <w:rPr>
                <w:rFonts w:ascii="Times New Roman" w:hAnsi="Times New Roman" w:cs="Times New Roman"/>
                <w:bCs/>
                <w:sz w:val="24"/>
                <w:szCs w:val="24"/>
              </w:rPr>
              <w:t>«Бухгалтерский учет, анализ и аудит», «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Землеустройство», </w:t>
            </w:r>
            <w:r w:rsidRPr="005C648D">
              <w:rPr>
                <w:rFonts w:ascii="Times New Roman" w:hAnsi="Times New Roman" w:cs="Times New Roman"/>
                <w:bCs/>
                <w:sz w:val="24"/>
                <w:szCs w:val="24"/>
              </w:rPr>
              <w:t>«Статистика», «Селекция и генетика сельскохозяйственных культур», «Охрана окружающей среды и рациональное использование природных ресурсов»</w:t>
            </w:r>
            <w:r w:rsidRPr="0077351F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55"/>
            </w:r>
            <w:r w:rsidRPr="00773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</w:t>
            </w:r>
            <w:proofErr w:type="gramEnd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ранее применяемых </w:t>
            </w:r>
            <w:proofErr w:type="gramStart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перечнях</w:t>
            </w:r>
            <w:proofErr w:type="gramEnd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е менее двух лет стажа муниципальной службы или не 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1E23D3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92082F">
            <w:pPr>
              <w:pStyle w:val="ac"/>
              <w:numPr>
                <w:ilvl w:val="0"/>
                <w:numId w:val="95"/>
              </w:numPr>
              <w:spacing w:after="0" w:line="240" w:lineRule="auto"/>
              <w:ind w:left="193" w:hanging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D734DE" w:rsidRPr="0008434B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34B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(глава 14)</w:t>
            </w:r>
            <w:r w:rsidRPr="000843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E47D9D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9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3 августа 1995 г. № 123-ФЗ «О племенном животноводстве»;</w:t>
            </w:r>
          </w:p>
          <w:p w:rsidR="00D734DE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8 декабря 1995 г. № 193-ФЗ                                           «О сельскохозяйственной кооперации»;</w:t>
            </w:r>
          </w:p>
          <w:p w:rsidR="00D734DE" w:rsidRPr="0008434B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9 июля </w:t>
            </w:r>
            <w:r w:rsidRPr="0008434B">
              <w:rPr>
                <w:rFonts w:ascii="Times New Roman" w:hAnsi="Times New Roman"/>
                <w:sz w:val="24"/>
                <w:szCs w:val="24"/>
              </w:rPr>
              <w:t xml:space="preserve">2002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8434B">
              <w:rPr>
                <w:rFonts w:ascii="Times New Roman" w:hAnsi="Times New Roman"/>
                <w:sz w:val="24"/>
                <w:szCs w:val="24"/>
              </w:rPr>
              <w:t>№ 83-ФЗ «О финансовом оздоровлении сельскохозяйственных товаропроизводителей»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08434B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D734DE" w:rsidRPr="0008434B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7 июля 2003 г. № 112- ФЗ «О личном подсобном хозяйстве»;</w:t>
            </w:r>
          </w:p>
          <w:p w:rsidR="00D734DE" w:rsidRPr="0008434B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29 декабря 2006 г. № 264-ФЗ «О развитии сельского хозяйства»;</w:t>
            </w:r>
          </w:p>
          <w:p w:rsidR="00D734DE" w:rsidRPr="00E47D9D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9D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сельского хозяйства Российской Федерации                           от 11 октября 2010 г. № 345 «Об утверждении формы и порядка ведения </w:t>
            </w:r>
            <w:proofErr w:type="spellStart"/>
            <w:r w:rsidRPr="00E47D9D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E47D9D">
              <w:rPr>
                <w:rFonts w:ascii="Times New Roman" w:hAnsi="Times New Roman"/>
                <w:sz w:val="24"/>
                <w:szCs w:val="24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D734DE" w:rsidRPr="003567E1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9D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E47D9D">
              <w:rPr>
                <w:rFonts w:ascii="Times New Roman" w:hAnsi="Times New Roman"/>
                <w:sz w:val="24"/>
                <w:szCs w:val="24"/>
              </w:rPr>
              <w:t xml:space="preserve">Министерства сельского хозяйства Российской Федерации                           </w:t>
            </w:r>
            <w:r w:rsidRPr="00E47D9D">
              <w:rPr>
                <w:rFonts w:ascii="Times New Roman" w:hAnsi="Times New Roman"/>
                <w:bCs/>
                <w:sz w:val="24"/>
                <w:szCs w:val="24"/>
              </w:rPr>
              <w:t>от 17 ноября 2011 г. № 431 «Об утверждении Правил в области племенного животноводства «Виды организаций, осуществляющие деятельность в 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 племенного животноводства».</w:t>
            </w:r>
          </w:p>
          <w:p w:rsidR="00D734DE" w:rsidRPr="00E47D9D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D734DE" w:rsidRPr="003567E1" w:rsidRDefault="00D734DE" w:rsidP="0092082F">
            <w:pPr>
              <w:pStyle w:val="ac"/>
              <w:numPr>
                <w:ilvl w:val="1"/>
                <w:numId w:val="9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7E1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развитии сельского хозяйства и регулировании рынков сельскохозяйственной продукции, сырья </w:t>
            </w:r>
            <w:r w:rsidRPr="003567E1">
              <w:rPr>
                <w:rFonts w:ascii="Times New Roman" w:hAnsi="Times New Roman"/>
                <w:sz w:val="24"/>
                <w:szCs w:val="24"/>
              </w:rPr>
              <w:lastRenderedPageBreak/>
              <w:t>и продовольствия.</w:t>
            </w:r>
          </w:p>
          <w:p w:rsidR="00D734DE" w:rsidRPr="003567E1" w:rsidRDefault="00D734DE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</w:p>
          <w:p w:rsidR="00D734DE" w:rsidRDefault="00D734DE" w:rsidP="00D734DE">
            <w:pPr>
              <w:pStyle w:val="ac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0.11. </w:t>
            </w:r>
            <w:r w:rsidRPr="00253892"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ипальный правовой акт о развитии</w:t>
            </w:r>
            <w:r w:rsidRPr="00253892">
              <w:rPr>
                <w:rFonts w:ascii="Times New Roman" w:hAnsi="Times New Roman"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среднего </w:t>
            </w:r>
            <w:r w:rsidRPr="00253892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0.12.</w:t>
            </w:r>
            <w:r w:rsidRPr="003C10B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правовой акт об управлении экономическим развитием и инвестициями.</w:t>
            </w:r>
          </w:p>
          <w:p w:rsidR="00D734DE" w:rsidRPr="0008434B" w:rsidRDefault="00D734DE" w:rsidP="00D734DE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767761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C10BF" w:rsidRDefault="00D734DE" w:rsidP="00D734DE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629">
              <w:rPr>
                <w:rFonts w:ascii="Times New Roman" w:hAnsi="Times New Roman" w:cs="Times New Roman"/>
                <w:sz w:val="24"/>
                <w:szCs w:val="28"/>
              </w:rPr>
              <w:t xml:space="preserve">0.1.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структура сельского хозяйства;</w:t>
            </w:r>
          </w:p>
          <w:p w:rsidR="00D734DE" w:rsidRPr="00133629" w:rsidRDefault="00D734DE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0.2. </w:t>
            </w:r>
            <w:r w:rsidRPr="00133629"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государственной поддержки в сфере развития сельского хозяйства;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</w:t>
            </w:r>
            <w:r w:rsidRPr="0013362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понятие </w:t>
            </w:r>
            <w:r w:rsidRPr="00133629">
              <w:rPr>
                <w:rFonts w:ascii="Times New Roman" w:hAnsi="Times New Roman" w:cs="Times New Roman"/>
                <w:sz w:val="24"/>
                <w:szCs w:val="28"/>
              </w:rPr>
              <w:t>подсобных хозяйств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734DE" w:rsidRPr="00133629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0.4. понятие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книг.</w:t>
            </w:r>
          </w:p>
        </w:tc>
      </w:tr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3629" w:rsidRDefault="00D734DE" w:rsidP="00D734DE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/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D734DE" w:rsidSect="00D734DE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276" w:right="536" w:bottom="850" w:left="1134" w:header="567" w:footer="1191" w:gutter="0"/>
          <w:cols w:space="708"/>
          <w:docGrid w:linePitch="360"/>
        </w:sect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3" w:name="ГПиСП"/>
      <w:bookmarkStart w:id="44" w:name="РСгпсп"/>
      <w:bookmarkStart w:id="45" w:name="РСЕЛХОЗгпсп"/>
      <w:r w:rsidRPr="00891F57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КВАЛИФИКАЦИОННЫЕ ТРЕБОВАНИЯ ДЛЯ ЗАМЕЩЕНИЯ ДОЛЖНОСТЕЙ МУНИЦИПАЛЬНОЙ СЛУЖБЫ</w:t>
      </w:r>
      <w:r w:rsidRPr="00B97C35">
        <w:rPr>
          <w:rFonts w:ascii="Times New Roman" w:hAnsi="Times New Roman"/>
          <w:b/>
          <w:sz w:val="24"/>
          <w:szCs w:val="24"/>
        </w:rPr>
        <w:t xml:space="preserve"> </w:t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И СЕЛЬСКОГО ПОСЕЛЕНИЯ 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Pr="003567E1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67E1">
        <w:rPr>
          <w:rFonts w:ascii="Times New Roman" w:hAnsi="Times New Roman" w:cs="Times New Roman"/>
          <w:b/>
          <w:sz w:val="24"/>
          <w:szCs w:val="24"/>
        </w:rPr>
        <w:t xml:space="preserve"> «РЕГУЛИРОВАНИЕ СЕЛЬСКОГО ХОЗЯЙСТВА» </w:t>
      </w:r>
    </w:p>
    <w:bookmarkEnd w:id="43"/>
    <w:bookmarkEnd w:id="44"/>
    <w:bookmarkEnd w:id="45"/>
    <w:p w:rsidR="00D734DE" w:rsidRPr="003567E1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4DE" w:rsidRPr="003567E1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3567E1">
        <w:rPr>
          <w:rFonts w:ascii="Times New Roman" w:hAnsi="Times New Roman" w:cs="Times New Roman"/>
          <w:b/>
          <w:sz w:val="24"/>
          <w:szCs w:val="24"/>
        </w:rPr>
        <w:t xml:space="preserve"> «Со</w:t>
      </w:r>
      <w:r>
        <w:rPr>
          <w:rFonts w:ascii="Times New Roman" w:hAnsi="Times New Roman" w:cs="Times New Roman"/>
          <w:b/>
          <w:sz w:val="24"/>
          <w:szCs w:val="24"/>
        </w:rPr>
        <w:t>действие развитию</w:t>
      </w:r>
      <w:r w:rsidRPr="003567E1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производства»</w:t>
      </w:r>
    </w:p>
    <w:p w:rsidR="00D734DE" w:rsidRDefault="00D734DE" w:rsidP="00D734DE">
      <w:pPr>
        <w:spacing w:line="240" w:lineRule="auto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274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1E23D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bottom w:val="single" w:sz="4" w:space="0" w:color="auto"/>
            </w:tcBorders>
            <w:vAlign w:val="center"/>
          </w:tcPr>
          <w:p w:rsidR="00D734DE" w:rsidRPr="0077351F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«Агрономия», Агрохимия и 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», «Биотехнология», «Ветеринарно-санитарная экспертиза», «Водные биоресурсы и </w:t>
            </w:r>
            <w:proofErr w:type="spellStart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», «Зоотехния</w:t>
            </w:r>
            <w:r w:rsidRPr="005C648D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>«Менеджмент», «Технология производства и переработки сельскохозяйственной продукции», «Финансы и кредит», «Садоводство», «Экономика», «Юриспруденция»</w:t>
            </w:r>
            <w:r w:rsidRPr="0077351F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6"/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«Антикризисное управление», </w:t>
            </w:r>
            <w:r w:rsidRPr="005C648D">
              <w:rPr>
                <w:rFonts w:ascii="Times New Roman" w:hAnsi="Times New Roman" w:cs="Times New Roman"/>
                <w:bCs/>
                <w:sz w:val="24"/>
                <w:szCs w:val="24"/>
              </w:rPr>
              <w:t>«Бухгалтерский учет, анализ и аудит», «</w:t>
            </w:r>
            <w:r w:rsidRPr="005C648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Землеустройство», </w:t>
            </w:r>
            <w:r w:rsidRPr="005C648D">
              <w:rPr>
                <w:rFonts w:ascii="Times New Roman" w:hAnsi="Times New Roman" w:cs="Times New Roman"/>
                <w:bCs/>
                <w:sz w:val="24"/>
                <w:szCs w:val="24"/>
              </w:rPr>
              <w:t>«Статистика», «Селекция и генетика сельскохозяйственных культур», «Охрана окружающей среды и рациональное использование природных ресурсов»</w:t>
            </w:r>
            <w:r w:rsidRPr="0077351F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57"/>
            </w:r>
            <w:r w:rsidRPr="00773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</w:t>
            </w:r>
            <w:proofErr w:type="gramEnd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ранее применяемых </w:t>
            </w:r>
            <w:proofErr w:type="gramStart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перечнях</w:t>
            </w:r>
            <w:proofErr w:type="gramEnd"/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для лиц, имеющих дипломы специалиста или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 с отличием, в течение трех лет со дня выдачи диплома.</w:t>
            </w:r>
            <w:proofErr w:type="gramEnd"/>
          </w:p>
          <w:p w:rsidR="00D734DE" w:rsidRPr="001E23D3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D734DE" w:rsidRPr="00C93103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103">
              <w:rPr>
                <w:rFonts w:ascii="Times New Roman" w:hAnsi="Times New Roman"/>
                <w:sz w:val="24"/>
                <w:szCs w:val="24"/>
              </w:rPr>
              <w:t xml:space="preserve"> Земельный кодекс Российской Федерации (глава 14);</w:t>
            </w:r>
          </w:p>
          <w:p w:rsidR="00D734DE" w:rsidRPr="00C93103" w:rsidRDefault="00C93103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4DE" w:rsidRPr="00C93103">
              <w:rPr>
                <w:rFonts w:ascii="Times New Roman" w:hAnsi="Times New Roman"/>
                <w:sz w:val="24"/>
                <w:szCs w:val="24"/>
              </w:rPr>
              <w:t>Федеральный закон от 15 апреля 1998 г. № 66-ФЗ «О садоводческих, огороднических и дачных некоммерческих объединениях граждан»;</w:t>
            </w:r>
          </w:p>
          <w:p w:rsidR="00D734DE" w:rsidRPr="0008434B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D734DE" w:rsidRPr="0008434B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7 июля 2003 г. № 112- ФЗ «О личном подсобном хозяйстве»;</w:t>
            </w:r>
          </w:p>
          <w:p w:rsidR="00D734DE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4B">
              <w:rPr>
                <w:rFonts w:ascii="Times New Roman" w:hAnsi="Times New Roman"/>
                <w:sz w:val="24"/>
                <w:szCs w:val="24"/>
              </w:rPr>
              <w:t>Федеральный закон от 29 декабря 2006 г. № 264-ФЗ «О развитии сельского хозяйства»;</w:t>
            </w:r>
          </w:p>
          <w:p w:rsidR="00D734DE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сельского хозяйства Российской Федерации                           от 11 октября 2010 г. № 345 «Об утверждении формы и порядка ведения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книг органами местного самоуправления поселений и органами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городских округов».</w:t>
            </w:r>
          </w:p>
          <w:p w:rsidR="00D734DE" w:rsidRPr="009069D8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D734DE" w:rsidRPr="003567E1" w:rsidRDefault="00D734DE" w:rsidP="00C93103">
            <w:pPr>
              <w:pStyle w:val="ac"/>
              <w:numPr>
                <w:ilvl w:val="1"/>
                <w:numId w:val="95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7E1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 развитии</w:t>
            </w:r>
            <w:r w:rsidRPr="003567E1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sz w:val="24"/>
                <w:szCs w:val="24"/>
              </w:rPr>
              <w:t>ьского хозяйства и регулировании</w:t>
            </w:r>
            <w:r w:rsidRPr="003567E1">
              <w:rPr>
                <w:rFonts w:ascii="Times New Roman" w:hAnsi="Times New Roman"/>
                <w:sz w:val="24"/>
                <w:szCs w:val="24"/>
              </w:rPr>
              <w:t xml:space="preserve"> рынков сельскохозяйственной продукции, сырья и продовольствия.</w:t>
            </w:r>
          </w:p>
          <w:p w:rsidR="00D734DE" w:rsidRPr="003567E1" w:rsidRDefault="00D734DE" w:rsidP="00D734DE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</w:p>
          <w:p w:rsidR="00D734DE" w:rsidRDefault="00C93103" w:rsidP="00D734DE">
            <w:pPr>
              <w:pStyle w:val="ac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34DE">
              <w:rPr>
                <w:rFonts w:ascii="Times New Roman" w:hAnsi="Times New Roman"/>
                <w:sz w:val="24"/>
                <w:szCs w:val="24"/>
              </w:rPr>
              <w:t>.8. </w:t>
            </w:r>
            <w:r w:rsidR="00D734DE" w:rsidRPr="00253892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734DE">
              <w:rPr>
                <w:rFonts w:ascii="Times New Roman" w:hAnsi="Times New Roman"/>
                <w:sz w:val="24"/>
                <w:szCs w:val="24"/>
              </w:rPr>
              <w:t>ипальный правовой акт о развитии</w:t>
            </w:r>
            <w:r w:rsidR="00D734DE" w:rsidRPr="00253892">
              <w:rPr>
                <w:rFonts w:ascii="Times New Roman" w:hAnsi="Times New Roman"/>
                <w:sz w:val="24"/>
                <w:szCs w:val="24"/>
              </w:rPr>
              <w:t xml:space="preserve"> мал</w:t>
            </w:r>
            <w:r w:rsidR="00D734DE">
              <w:rPr>
                <w:rFonts w:ascii="Times New Roman" w:hAnsi="Times New Roman"/>
                <w:sz w:val="24"/>
                <w:szCs w:val="24"/>
              </w:rPr>
              <w:t xml:space="preserve">ого и среднего </w:t>
            </w:r>
            <w:r w:rsidR="00D734DE" w:rsidRPr="00253892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="00D7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9069D8" w:rsidRDefault="00D734DE" w:rsidP="00D734DE">
            <w:pPr>
              <w:pStyle w:val="ac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6B2773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C10BF" w:rsidRDefault="00D734DE" w:rsidP="00D734DE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C9310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34DE" w:rsidRPr="00133629">
              <w:rPr>
                <w:rFonts w:ascii="Times New Roman" w:hAnsi="Times New Roman" w:cs="Times New Roman"/>
                <w:sz w:val="24"/>
                <w:szCs w:val="28"/>
              </w:rPr>
              <w:t>.1.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> структура сельского хозяйства;</w:t>
            </w:r>
          </w:p>
          <w:p w:rsidR="00D734DE" w:rsidRPr="00133629" w:rsidRDefault="00C9310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>.2.</w:t>
            </w:r>
            <w:r w:rsidR="00D734DE">
              <w:t> </w:t>
            </w:r>
            <w:r w:rsidR="00D734DE" w:rsidRPr="00133629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направления государственной поддержки в сфере развития </w:t>
            </w:r>
            <w:r w:rsidR="00D734DE" w:rsidRPr="001336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сельского хозяйства;</w:t>
            </w:r>
          </w:p>
          <w:p w:rsidR="00D734DE" w:rsidRDefault="00C93103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>.3</w:t>
            </w:r>
            <w:r w:rsidR="00D734DE" w:rsidRPr="0013362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 xml:space="preserve">понятие </w:t>
            </w:r>
            <w:r w:rsidR="00D734DE" w:rsidRPr="00133629">
              <w:rPr>
                <w:rFonts w:ascii="Times New Roman" w:hAnsi="Times New Roman" w:cs="Times New Roman"/>
                <w:sz w:val="24"/>
                <w:szCs w:val="28"/>
              </w:rPr>
              <w:t>подсобных хозяйств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734DE" w:rsidRPr="00133629" w:rsidRDefault="00C93103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34DE">
              <w:rPr>
                <w:rFonts w:ascii="Times New Roman" w:hAnsi="Times New Roman" w:cs="Times New Roman"/>
                <w:sz w:val="24"/>
                <w:szCs w:val="28"/>
              </w:rPr>
              <w:t xml:space="preserve">.4. понятие и применение </w:t>
            </w:r>
            <w:proofErr w:type="spellStart"/>
            <w:r w:rsidR="00D734DE">
              <w:rPr>
                <w:rFonts w:ascii="Times New Roman" w:hAnsi="Times New Roman" w:cs="Times New Roman"/>
                <w:sz w:val="24"/>
                <w:szCs w:val="28"/>
              </w:rPr>
              <w:t>похозяйственных</w:t>
            </w:r>
            <w:proofErr w:type="spellEnd"/>
            <w:r w:rsidR="00D734DE">
              <w:rPr>
                <w:rFonts w:ascii="Times New Roman" w:hAnsi="Times New Roman" w:cs="Times New Roman"/>
                <w:sz w:val="24"/>
                <w:szCs w:val="28"/>
              </w:rPr>
              <w:t xml:space="preserve"> книг.</w:t>
            </w:r>
          </w:p>
        </w:tc>
      </w:tr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3629" w:rsidRDefault="00D734DE" w:rsidP="00D734DE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/>
    <w:p w:rsidR="00D734DE" w:rsidRDefault="00D734DE" w:rsidP="00A3572A">
      <w:pPr>
        <w:jc w:val="both"/>
        <w:sectPr w:rsidR="00D734DE" w:rsidSect="00230A8F">
          <w:footerReference w:type="default" r:id="rId110"/>
          <w:pgSz w:w="16838" w:h="11906" w:orient="landscape"/>
          <w:pgMar w:top="1130" w:right="536" w:bottom="850" w:left="1134" w:header="567" w:footer="1191" w:gutter="0"/>
          <w:pgNumType w:start="145"/>
          <w:cols w:space="708"/>
          <w:docGrid w:linePitch="360"/>
        </w:sect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6" w:name="РТиСО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ТРУДА И СОЦИАЛЬНЫХ ОТНОШЕНИЙ, СОЦИАЛЬНОЕ ОБЕСПЕЧЕНИЕ И ОБСЛУЖИВАНИЕ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46"/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E93BF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D734DE" w:rsidRPr="00E93BF7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676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7046B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 «</w:t>
            </w:r>
            <w:r w:rsidRPr="0027046B">
              <w:rPr>
                <w:rFonts w:ascii="Times New Roman" w:hAnsi="Times New Roman" w:cs="Times New Roman"/>
                <w:sz w:val="24"/>
                <w:szCs w:val="24"/>
              </w:rPr>
              <w:t>Менеджмент»,</w:t>
            </w:r>
            <w:r w:rsidRPr="00270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«Юриспруденция», «Управление персоналом», «Социология», «Социальная работа»,</w:t>
            </w:r>
            <w:r w:rsidRPr="0027046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«Психология»,  «Сервис», «Экономика»</w:t>
            </w:r>
            <w:r w:rsidRPr="00D22D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8"/>
            </w:r>
            <w:r w:rsidRPr="00D22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46B">
              <w:rPr>
                <w:rFonts w:ascii="Times New Roman" w:hAnsi="Times New Roman" w:cs="Times New Roman"/>
                <w:sz w:val="24"/>
                <w:szCs w:val="24"/>
              </w:rPr>
              <w:t>«Статистика»</w:t>
            </w:r>
            <w:r w:rsidRPr="00C4108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59"/>
            </w:r>
            <w:r w:rsidRPr="00D22DB7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</w:t>
            </w:r>
            <w:r w:rsidRPr="00767678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E93BF7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 w:rsidRPr="005E726A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</w:rPr>
              <w:t>Трудовой кодекс Российской Федерации;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закон от 19 апреля 1991 г. № 1032-1 «О занятости </w:t>
            </w:r>
            <w:r w:rsidRPr="005E72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населения в Российской Федерации»;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24 ноября 1995 г. № 181-ФЗ «О социальной защите инвалидов в Российской Федерации»;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12 января 1996 г. № 10-ФЗ «О профессиональных союзах, их правах и гарантиях деятельности»;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24 июля 1998 г.  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Федеральный закон  от 27 июля 2006 г. № 152-ФЗ «О персональных данных»;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21 ноября 2011 г. № 323-ФЗ «Об основах охраны здоровья граждан в Российской Федерации»;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/>
                <w:sz w:val="24"/>
                <w:szCs w:val="24"/>
              </w:rPr>
              <w:t>Федеральный закон от 28 декабря 2013 г. № 426-ФЗ «О специальной оценке условий труда»;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Федеральный закон от 28 декабря 2013 г. № 442-ФЗ «Об основах социального обслуживания граждан в Российской Федерации»;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597 «О мероприятиях по реализации государственной социальной политики»;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 сентября 2012 г. 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права»;</w:t>
            </w:r>
          </w:p>
          <w:p w:rsidR="00D734DE" w:rsidRPr="005E726A" w:rsidRDefault="00D734DE" w:rsidP="0092082F">
            <w:pPr>
              <w:pStyle w:val="ac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15 апреля 2014 г. № 298 «Об утверждении государственной программы Российской Федерации «Содействие занятости населения».</w:t>
            </w:r>
          </w:p>
          <w:p w:rsidR="00D734DE" w:rsidRPr="005E72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0.16. закон субъекта Российской Федерации об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охране труда в 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субъекте Российской Федерации;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0.17. нормативный правовой акт субъекта Российской Федерации о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реализации органами службы </w:t>
            </w:r>
            <w:proofErr w:type="gramStart"/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занятости населения субъекта Российской Федерации полномочий</w:t>
            </w:r>
            <w:proofErr w:type="gramEnd"/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 содействия занятости населения;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0.18. нормативный правовой акт субъекта Российской Федерации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государственной программы 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 Российской Федерации о содействии 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занятости населения.</w:t>
            </w:r>
          </w:p>
        </w:tc>
      </w:tr>
      <w:tr w:rsidR="00D734DE" w:rsidRPr="00064B60" w:rsidTr="00C93103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  <w:r w:rsidRPr="005E7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государственной политики в сфере занятости, охраны труда и социальной защиты населения;</w:t>
            </w:r>
          </w:p>
          <w:p w:rsidR="00D734DE" w:rsidRPr="005E726A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0.2. основные принципы правового регулирования трудовых и социальных отношений;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4DE" w:rsidRPr="005E726A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0.3. порядок создания трехсторонних комиссий по регулированию социально-трудовых отношений;</w:t>
            </w:r>
          </w:p>
          <w:p w:rsidR="00D734DE" w:rsidRPr="005E726A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0.4. правила и нормы охраны труда.</w:t>
            </w:r>
          </w:p>
        </w:tc>
      </w:tr>
      <w:tr w:rsidR="00C93103" w:rsidRPr="00064B60" w:rsidTr="00C93103">
        <w:trPr>
          <w:trHeight w:val="617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Default="00C93103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E7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3" w:rsidRPr="005E726A" w:rsidRDefault="00C9310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Pr="00BD19D1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4DE" w:rsidRPr="00EF44BD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КВАЛИФИКАЦИОННЫЕ ТРЕБОВАНИЯ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ТРУДА И СОЦИАЛЬНЫХ ОТНОШЕНИЙ, СОЦИАЛЬНОЕ ОБЕСПЕЧЕНИЕ И ОБСЛУЖИВАНИЕ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D734DE" w:rsidRPr="00F71AB9" w:rsidRDefault="00D734DE">
      <w:pPr>
        <w:rPr>
          <w:b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Осуществление государственной экспертизы труда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042035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20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420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B73C7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73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8A7812" w:rsidRDefault="00D734DE" w:rsidP="00816B7C">
            <w:pPr>
              <w:pStyle w:val="ac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812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22 января 2013 г. № 23 «О правилах разработки, утверждения и применения профессиональных стандартов»;</w:t>
            </w:r>
          </w:p>
          <w:p w:rsidR="00D734DE" w:rsidRPr="003B73C7" w:rsidRDefault="00D734DE" w:rsidP="00816B7C">
            <w:pPr>
              <w:pStyle w:val="ac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B73C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16 апреля 2003 г.  № 225 «О трудовых книжках»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734DE" w:rsidRPr="003B73C7" w:rsidRDefault="00D734DE" w:rsidP="00816B7C">
            <w:pPr>
              <w:pStyle w:val="ac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B73C7">
              <w:rPr>
                <w:rFonts w:ascii="Times New Roman" w:eastAsia="Calibri" w:hAnsi="Times New Roman"/>
                <w:bCs/>
                <w:sz w:val="24"/>
                <w:szCs w:val="24"/>
              </w:rPr>
              <w:t>приказ Министерства труда и социальной защиты Российской Федерации от 12 августа 2014 г. № 549н «Об утверждении Порядка проведения государственной экспертизы условий труда».</w:t>
            </w:r>
            <w:r w:rsidRPr="003B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34DE" w:rsidRPr="005D68B5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34DE" w:rsidRPr="00F277FC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B73C7">
              <w:rPr>
                <w:rFonts w:eastAsia="Calibri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C87283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онятие и цели государственной </w:t>
            </w:r>
            <w:r w:rsidRPr="00F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политики в сфере </w:t>
            </w:r>
            <w:r w:rsidRPr="00F27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осударственной экспертизы труда.</w:t>
            </w:r>
          </w:p>
        </w:tc>
      </w:tr>
      <w:tr w:rsidR="00D734DE" w:rsidRPr="005E726A" w:rsidTr="00D734DE">
        <w:trPr>
          <w:trHeight w:val="57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E7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Pr="005E726A" w:rsidRDefault="00D734DE" w:rsidP="00D734DE"/>
    <w:p w:rsidR="00D734DE" w:rsidRPr="005E726A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5E726A">
        <w:rPr>
          <w:rFonts w:ascii="Times New Roman" w:hAnsi="Times New Roman" w:cs="Times New Roman"/>
          <w:b/>
          <w:sz w:val="24"/>
        </w:rPr>
        <w:t xml:space="preserve"> «Организация ритуальных услуг»</w:t>
      </w:r>
    </w:p>
    <w:p w:rsidR="00D734DE" w:rsidRPr="005E726A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5E726A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E7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5E726A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E72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5E726A">
              <w:rPr>
                <w:rFonts w:ascii="Times New Roman" w:hAnsi="Times New Roman"/>
                <w:b/>
                <w:bCs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5E72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5E72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2.1. Федеральный закон от 12 января 1996 г. № 8-ФЗ «О погребении и похоронном деле».</w:t>
            </w:r>
          </w:p>
          <w:p w:rsidR="00D734DE" w:rsidRPr="005E72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закон субъекта Российской Федерации о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погребении и похоронном деле в субъекте Российской Федерации;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2.3. 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закон субъекта Российской Федерации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 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 пособии на погребение и расходах, возмещаемых специализированным службам по вопросам похоронного дела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субъекте Российской Федерации</w:t>
            </w:r>
            <w:r w:rsidRPr="005E72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>2.4. закон субъекта Российской Федерации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семейных (родовых) захоронениях на территории </w:t>
            </w:r>
            <w:r w:rsidRPr="005E7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субъекта Российской Федерации;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bCs/>
                <w:sz w:val="24"/>
                <w:szCs w:val="24"/>
              </w:rPr>
              <w:t>2.5. нормативный правовой акт субъекта Российской Федерации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улучшении ритуального обслуживания населения.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 муниципальный правовой акт 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об организации ритуальных услуг и мест захоронения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на территории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2.7. м</w:t>
            </w: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униципальный правовой акт об </w:t>
            </w:r>
            <w:r w:rsidRPr="005E726A">
              <w:rPr>
                <w:rFonts w:ascii="Times New Roman" w:hAnsi="Times New Roman" w:cs="Times New Roman"/>
                <w:sz w:val="24"/>
                <w:szCs w:val="24"/>
              </w:rPr>
              <w:t>упорядочении работы в сфере оказания похоронных услуг;</w:t>
            </w:r>
          </w:p>
          <w:p w:rsidR="00D734DE" w:rsidRPr="005E72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2.8. муниципальный правовой акт </w:t>
            </w:r>
            <w:r w:rsidRPr="005E726A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семейных (родовых) захоронений.</w:t>
            </w:r>
          </w:p>
          <w:p w:rsidR="00D734DE" w:rsidRPr="005E726A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</w:p>
          <w:p w:rsidR="00D734DE" w:rsidRPr="005E726A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5E726A">
              <w:rPr>
                <w:rFonts w:eastAsia="Calibri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8A781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основы организации похоронного дела в Российской Федерации;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8A781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>специфика и особенности организации ритуальных услуг в муниципальном образовании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расположенном на территории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 xml:space="preserve"> субъекта Российской Федерации;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2.3.</w:t>
            </w:r>
            <w:r w:rsidRPr="008A781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анитарные и экологические требования к выбору и содержанию мест погребения;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Pr="008A781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п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>ринципы и порядок предоставления ритуальных услуг;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2.5.</w:t>
            </w:r>
            <w:r w:rsidRPr="008A781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арантированный перечень услуг по погребению;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 w:rsidRPr="008A781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порядок установления требований к качеству услуг по погребению;</w:t>
            </w:r>
          </w:p>
          <w:p w:rsidR="00D734DE" w:rsidRPr="008A7812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  <w:r w:rsidRPr="008A781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>порядок контроля за работой кладбищ и других специализированных служб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территории</w:t>
            </w:r>
            <w:r w:rsidRPr="008A7812">
              <w:rPr>
                <w:rFonts w:ascii="Times New Roman" w:eastAsia="Calibri" w:hAnsi="Times New Roman"/>
                <w:sz w:val="24"/>
                <w:szCs w:val="24"/>
              </w:rPr>
              <w:t xml:space="preserve"> субъекта Российской Федерации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8A7812">
              <w:rPr>
                <w:rFonts w:ascii="Times New Roman" w:hAnsi="Times New Roman"/>
                <w:sz w:val="24"/>
                <w:szCs w:val="24"/>
              </w:rPr>
              <w:t xml:space="preserve"> по вопросам похоронного дела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террритории</w:t>
            </w:r>
            <w:proofErr w:type="spellEnd"/>
            <w:r w:rsidRPr="008A7812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Федерации.</w:t>
            </w:r>
          </w:p>
        </w:tc>
      </w:tr>
      <w:tr w:rsidR="00D734DE" w:rsidRPr="00064B60" w:rsidTr="00D734DE">
        <w:trPr>
          <w:trHeight w:val="50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Pr="009B4B19" w:rsidRDefault="00D734DE" w:rsidP="00D734DE">
      <w:pPr>
        <w:tabs>
          <w:tab w:val="left" w:pos="6413"/>
        </w:tabs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Организация временного трудоустройства несовершеннолетних, безработных граждан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854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FE46CF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8544B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</w:t>
            </w:r>
            <w:r w:rsidRPr="008854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определения стажа работы по специальности, направлению подготовки: </w:t>
            </w:r>
            <w:r w:rsidRPr="0027046B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молодежью»</w:t>
            </w:r>
            <w:r w:rsidRPr="0088544B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(указанная</w:t>
            </w:r>
            <w:r w:rsidRPr="008854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ость, направление подготовки определяе</w:t>
            </w:r>
            <w:r w:rsidRPr="0088544B">
              <w:rPr>
                <w:rFonts w:ascii="Times New Roman" w:hAnsi="Times New Roman" w:cs="Times New Roman"/>
                <w:sz w:val="24"/>
                <w:szCs w:val="24"/>
              </w:rPr>
              <w:t xml:space="preserve">тся в дополнение к специальностям, направлениям подготовки, содержащимся в общих квалификационных требованиях).  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777008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7770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7770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F34C1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34C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D734DE" w:rsidRPr="00824268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</w:rPr>
              <w:t>.1. Семейный кодекс Российской Федерации</w:t>
            </w:r>
            <w:r w:rsidRPr="0082426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34DE" w:rsidRPr="00824268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3.2. 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 декабря 1996 года № 159-ФЗ «О дополнительных гарантиях по социальной поддержке детей-сирот и детей, оставшихся без попечения 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  <w:r w:rsidRPr="008242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4F783D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3.3. 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1998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</w:rPr>
              <w:t>124-ФЗ «Об основных гарантиях прав ребенка в Российской Федерации»;</w:t>
            </w:r>
            <w:r w:rsidRPr="004F7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734DE" w:rsidRPr="00824268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4F7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июня 1999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>120-ФЗ «Об основах системы профилактики безнадзорности и правонарушений несовершеннолетних»</w:t>
            </w:r>
            <w:r w:rsidRPr="008242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824268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4F7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2006 г. № 256-ФЗ «О дополнительных мерах государственной поддержки семей, имеющих детей»</w:t>
            </w:r>
            <w:r w:rsidRPr="008242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C87283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C8728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.6. Федеральный закон от 24 апреля 2008 г. № 48-ФЗ «Об опеке и попечительстве»;</w:t>
            </w:r>
          </w:p>
          <w:p w:rsidR="00D734DE" w:rsidRPr="004F783D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.7. приказ Министерства труда и социальной защиты Российской Федерации от 12 февраля 2013 г. № 58н «Об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proofErr w:type="gramEnd"/>
            <w:r w:rsidRPr="004F7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начального и среднего профессионального образования, ищущих работу впервые».</w:t>
            </w:r>
          </w:p>
          <w:p w:rsidR="00D734DE" w:rsidRPr="004F783D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4F783D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78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4F783D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F78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.8. закон субъекта Российской Федерации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 xml:space="preserve"> о регулировании отдельных отношений в сфере занятости населения на территории </w:t>
            </w:r>
            <w:r w:rsidRPr="004F78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субъекта Российской 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Федерации;</w:t>
            </w:r>
          </w:p>
          <w:p w:rsidR="00D734DE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F783D">
              <w:rPr>
                <w:rFonts w:ascii="Times New Roman" w:eastAsia="Calibri" w:hAnsi="Times New Roman" w:cs="Times New Roman"/>
                <w:sz w:val="24"/>
                <w:szCs w:val="24"/>
              </w:rPr>
              <w:t>.9. нормативный правовой акт субъекта Российской Федерации</w:t>
            </w:r>
            <w:r w:rsidRPr="004F783D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4F783D">
              <w:rPr>
                <w:rFonts w:ascii="Times New Roman" w:eastAsia="Calibri" w:hAnsi="Times New Roman" w:cs="Times New Roman"/>
                <w:sz w:val="24"/>
                <w:szCs w:val="21"/>
              </w:rPr>
              <w:t>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      </w:r>
            <w:proofErr w:type="gramEnd"/>
          </w:p>
          <w:p w:rsidR="00D734DE" w:rsidRPr="00C87283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F34C1E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66A93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E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E2741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EE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</w:t>
            </w:r>
            <w:r w:rsidRPr="00EE2741">
              <w:rPr>
                <w:rFonts w:ascii="Times New Roman" w:hAnsi="Times New Roman"/>
                <w:sz w:val="24"/>
                <w:szCs w:val="24"/>
              </w:rPr>
              <w:t xml:space="preserve">временного трудоустройства несовершеннолетних и </w:t>
            </w:r>
            <w:r>
              <w:rPr>
                <w:rFonts w:ascii="Times New Roman" w:hAnsi="Times New Roman"/>
                <w:sz w:val="24"/>
                <w:szCs w:val="24"/>
              </w:rPr>
              <w:t>безработных граждан</w:t>
            </w:r>
            <w:r w:rsidRPr="00EE27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EE2741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66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EE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</w:t>
            </w:r>
            <w:r w:rsidRPr="00EE2741">
              <w:rPr>
                <w:rFonts w:ascii="Times New Roman" w:hAnsi="Times New Roman" w:cs="Times New Roman"/>
                <w:sz w:val="24"/>
                <w:szCs w:val="24"/>
              </w:rPr>
              <w:t>ярмарок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561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EE2741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F07AA" w:rsidRDefault="002F07AA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Pr="00F71AB9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Реализация мероприятия в области содействия занятости населения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801E2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801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hd w:val="clear" w:color="auto" w:fill="F0FBE5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27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Default="00D734DE" w:rsidP="00D734DE">
            <w:pPr>
              <w:shd w:val="clear" w:color="auto" w:fill="F0FBE5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AE01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 июня 2000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82-ФЗ «О минимальном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размере </w:t>
            </w:r>
            <w:r w:rsidRPr="00AE012A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  <w:proofErr w:type="gramEnd"/>
            <w:r w:rsidRPr="00AE012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34DE" w:rsidRPr="000F01FF" w:rsidRDefault="00D734DE" w:rsidP="00D734DE">
            <w:pPr>
              <w:pStyle w:val="1"/>
              <w:shd w:val="clear" w:color="auto" w:fill="F0FBE5"/>
              <w:spacing w:before="0"/>
              <w:ind w:firstLine="709"/>
              <w:rPr>
                <w:b w:val="0"/>
                <w:color w:val="333333"/>
                <w:sz w:val="24"/>
                <w:szCs w:val="24"/>
              </w:rPr>
            </w:pPr>
            <w:r w:rsidRPr="00017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4.2.</w:t>
            </w:r>
            <w:r w:rsidRPr="000F01FF">
              <w:rPr>
                <w:b w:val="0"/>
                <w:sz w:val="24"/>
                <w:szCs w:val="24"/>
              </w:rPr>
              <w:t xml:space="preserve"> </w:t>
            </w:r>
            <w:r w:rsidRPr="000F01FF">
              <w:rPr>
                <w:b w:val="0"/>
                <w:color w:val="333333"/>
                <w:sz w:val="24"/>
                <w:szCs w:val="24"/>
              </w:rPr>
              <w:t>Федеральны</w:t>
            </w:r>
            <w:r>
              <w:rPr>
                <w:b w:val="0"/>
                <w:color w:val="333333"/>
                <w:sz w:val="24"/>
                <w:szCs w:val="24"/>
              </w:rPr>
              <w:t>й закон от 25 июня 2002 г. № 115-ФЗ «</w:t>
            </w:r>
            <w:r w:rsidRPr="000F01FF">
              <w:rPr>
                <w:b w:val="0"/>
                <w:color w:val="333333"/>
                <w:sz w:val="24"/>
                <w:szCs w:val="24"/>
              </w:rPr>
              <w:t>О правовом положении иностранных</w:t>
            </w:r>
            <w:r>
              <w:rPr>
                <w:b w:val="0"/>
                <w:color w:val="333333"/>
                <w:sz w:val="24"/>
                <w:szCs w:val="24"/>
              </w:rPr>
              <w:t xml:space="preserve"> граждан в Российской Федерации»; </w:t>
            </w:r>
            <w:r w:rsidRPr="000F01FF">
              <w:rPr>
                <w:b w:val="0"/>
                <w:color w:val="333333"/>
                <w:sz w:val="24"/>
                <w:szCs w:val="24"/>
              </w:rPr>
              <w:t> </w:t>
            </w:r>
          </w:p>
          <w:p w:rsidR="00D734DE" w:rsidRPr="00AE012A" w:rsidRDefault="00D734DE" w:rsidP="00D734DE">
            <w:pPr>
              <w:widowControl w:val="0"/>
              <w:shd w:val="clear" w:color="auto" w:fill="F0FBE5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  <w:r w:rsidRPr="00AE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E012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г. № 606 «О мерах по реализации демографической политики Российской Федерации»;</w:t>
            </w:r>
          </w:p>
          <w:p w:rsidR="00D734DE" w:rsidRPr="00AE012A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AE0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постановление Правительства Российской Федерации от 21 ноября 2000 г. № 875 «О правилах отнесения территорий к территориям с напряжённой ситуацией на рынке труда»; </w:t>
            </w:r>
          </w:p>
          <w:p w:rsidR="00D734DE" w:rsidRPr="00AE012A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r w:rsidRPr="00AE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E01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AE0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июня 2011 г. № 440 «О разработке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ноза баланса трудовых ресурсов».</w:t>
            </w:r>
          </w:p>
          <w:p w:rsidR="00D734DE" w:rsidRPr="00AE012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AE012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01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</w:t>
            </w:r>
            <w:r w:rsidRPr="00AE01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AE01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субъекта Российской Федерации</w:t>
            </w:r>
            <w:r w:rsidRPr="00AE012A">
              <w:rPr>
                <w:rFonts w:ascii="Times New Roman" w:hAnsi="Times New Roman" w:cs="Times New Roman"/>
                <w:sz w:val="24"/>
                <w:szCs w:val="24"/>
              </w:rPr>
              <w:t xml:space="preserve"> о регулировании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субъекте Российской Федерации.</w:t>
            </w:r>
          </w:p>
          <w:p w:rsidR="00D734DE" w:rsidRPr="006B08A7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AE012A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EE2741" w:rsidRDefault="00D734DE" w:rsidP="00017068">
            <w:pPr>
              <w:pStyle w:val="ac"/>
              <w:tabs>
                <w:tab w:val="center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41">
              <w:rPr>
                <w:rFonts w:ascii="Times New Roman" w:hAnsi="Times New Roman"/>
                <w:sz w:val="24"/>
                <w:szCs w:val="24"/>
              </w:rPr>
              <w:t>основные виды социальных выплат</w:t>
            </w:r>
            <w:r w:rsidRPr="00EE27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гражданам, признанным</w:t>
            </w:r>
            <w:r w:rsidRPr="00EE2741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безработными.</w:t>
            </w:r>
          </w:p>
        </w:tc>
      </w:tr>
      <w:tr w:rsidR="00D734DE" w:rsidRPr="00064B60" w:rsidTr="00D734DE">
        <w:trPr>
          <w:trHeight w:val="47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EE2741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 w:rsidP="002F07AA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Реализация государственной политики в области охраны труда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777008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7770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9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C4108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 w:rsidRPr="00B356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56C5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825DF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8 февраля 2000 г. № 14 «Об утверждении Рекомендаций по организации работы службы охраны труда в организации»</w:t>
            </w:r>
            <w:r w:rsidRPr="00D60E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D60EBD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B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Министерства труда и социальной защиты Российской Федерации и Министерства образования Российской Федерации от 13 января          2003 г. № 1</w:t>
            </w:r>
            <w:r w:rsidRPr="00B35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«Об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организаций». </w:t>
            </w:r>
          </w:p>
          <w:p w:rsidR="00D734DE" w:rsidRPr="00C4108A" w:rsidRDefault="00D734DE" w:rsidP="00D734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48392B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9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825DF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410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839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Pr="0082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 </w:t>
            </w:r>
            <w:r w:rsidRPr="0082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об </w:t>
            </w: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образовании м</w:t>
            </w:r>
            <w:r w:rsidRPr="00825DF1">
              <w:rPr>
                <w:rFonts w:ascii="Times New Roman" w:eastAsia="Calibri" w:hAnsi="Times New Roman" w:cs="Times New Roman"/>
                <w:sz w:val="24"/>
                <w:szCs w:val="21"/>
              </w:rPr>
              <w:t>ежведомственной комиссии по охране труда</w:t>
            </w:r>
            <w:r w:rsidRPr="00825D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34DE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48392B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C4108A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4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  <w:r w:rsidRPr="00C4108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несчастного случая на производстве;</w:t>
            </w:r>
          </w:p>
          <w:p w:rsidR="00D734DE" w:rsidRPr="005D68B5" w:rsidRDefault="00D734DE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4108A">
              <w:rPr>
                <w:rFonts w:ascii="Times New Roman" w:eastAsia="Calibri" w:hAnsi="Times New Roman" w:cs="Times New Roman"/>
                <w:sz w:val="24"/>
                <w:szCs w:val="24"/>
              </w:rPr>
              <w:t>.2. порядок проведения расследования несчастных случаев на производстве.</w:t>
            </w:r>
          </w:p>
        </w:tc>
      </w:tr>
      <w:tr w:rsidR="00D734DE" w:rsidRPr="00064B60" w:rsidTr="00D734DE">
        <w:trPr>
          <w:trHeight w:val="544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7B589E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 w:rsidP="00D734DE">
      <w:pPr>
        <w:tabs>
          <w:tab w:val="left" w:pos="6413"/>
        </w:tabs>
      </w:pPr>
    </w:p>
    <w:p w:rsidR="00D734DE" w:rsidRDefault="00D734DE" w:rsidP="00D734DE">
      <w:pPr>
        <w:tabs>
          <w:tab w:val="left" w:pos="6413"/>
        </w:tabs>
        <w:sectPr w:rsidR="00D734DE" w:rsidSect="00230A8F">
          <w:headerReference w:type="default" r:id="rId111"/>
          <w:footerReference w:type="default" r:id="rId112"/>
          <w:pgSz w:w="16838" w:h="11906" w:orient="landscape"/>
          <w:pgMar w:top="1130" w:right="536" w:bottom="850" w:left="1134" w:header="567" w:footer="1191" w:gutter="0"/>
          <w:pgNumType w:start="148"/>
          <w:cols w:space="708"/>
          <w:docGrid w:linePitch="360"/>
        </w:sect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7" w:name="РЕГЭКОНОМмрго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РАЙОНА, ГОРОДСКОГО ОКРУГА, </w:t>
      </w:r>
    </w:p>
    <w:p w:rsidR="00D734DE" w:rsidRPr="00B97C35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47"/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D734DE" w:rsidRPr="00BE606B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специальности, направлению подготовки: «Государственное и муниципальное управление», «Менеджмент»,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«Юриспруденция», «Экономика»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1"/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136E0E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62"/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035CE2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76F66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D734DE" w:rsidRPr="0098510A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</w:t>
            </w:r>
            <w:r w:rsidRPr="009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одекс Российской Федерации;</w:t>
            </w:r>
          </w:p>
          <w:p w:rsidR="00D734DE" w:rsidRPr="0098510A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Федерации; 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Российской Федерации</w:t>
            </w:r>
            <w:r w:rsidRPr="00894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29 декабря 2014 г. № 473-ФЗ «</w:t>
            </w:r>
            <w:r w:rsidRPr="0089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13 июля 2015 г. № 224-ФЗ «О государственно-частном партнерстве, </w:t>
            </w:r>
            <w:proofErr w:type="spellStart"/>
            <w:r w:rsidRPr="0089450F">
              <w:rPr>
                <w:rFonts w:ascii="Times New Roman" w:hAnsi="Times New Roman"/>
                <w:sz w:val="24"/>
                <w:szCs w:val="24"/>
              </w:rPr>
              <w:t>муниципально-частном</w:t>
            </w:r>
            <w:proofErr w:type="spellEnd"/>
            <w:r w:rsidRPr="0089450F">
              <w:rPr>
                <w:rFonts w:ascii="Times New Roman" w:hAnsi="Times New Roman"/>
                <w:sz w:val="24"/>
                <w:szCs w:val="24"/>
              </w:rPr>
              <w:t xml:space="preserve"> партнерстве в Российской Федерации и внесении изменений в отдельные законодательные акты Российской Федерации»;</w:t>
            </w:r>
          </w:p>
          <w:p w:rsidR="00D734DE" w:rsidRPr="0089450F" w:rsidRDefault="00D734DE" w:rsidP="0092082F">
            <w:pPr>
              <w:numPr>
                <w:ilvl w:val="1"/>
                <w:numId w:val="98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945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945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D734DE" w:rsidRDefault="00D734DE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</w:t>
            </w:r>
            <w:r w:rsidRPr="00985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конкурентоспособности».</w:t>
            </w:r>
          </w:p>
          <w:p w:rsidR="00D734DE" w:rsidRDefault="00D734DE" w:rsidP="00D734DE">
            <w:pPr>
              <w:tabs>
                <w:tab w:val="left" w:pos="426"/>
                <w:tab w:val="left" w:pos="567"/>
                <w:tab w:val="left" w:pos="141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4DE" w:rsidRPr="00AF1E08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F1E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CE6C0A" w:rsidRDefault="00D734DE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E6C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субъекта Российской Федерации о стратегическом планировании в субъекте Российской Федерации;</w:t>
            </w:r>
          </w:p>
          <w:p w:rsidR="00D734DE" w:rsidRPr="00CE6C0A" w:rsidRDefault="00D734DE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E6C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субъекта Российской Федерации об участии субъекта Российской Федерации в государственно-частном партнерстве;</w:t>
            </w:r>
          </w:p>
          <w:p w:rsidR="00D734DE" w:rsidRPr="00042298" w:rsidRDefault="00D734DE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CE6C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субъекта Российской Федерации о режиме наибольшего благоприятствования для инвесторов в субъекте Российской Федерации.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0.1. принципы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регулирования экономики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676416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0.2. 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принципы защиты прав физических лиц, юридических лиц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дивидуальных  предпринимателей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8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D734DE" w:rsidRPr="00FD51A8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0.4. р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 xml:space="preserve">оль и значение технического регулирования в области обеспечения качества и </w:t>
            </w:r>
            <w:r>
              <w:rPr>
                <w:rFonts w:ascii="Times New Roman" w:hAnsi="Times New Roman"/>
                <w:sz w:val="24"/>
                <w:szCs w:val="24"/>
              </w:rPr>
              <w:t>конкурентоспособности продукции.</w:t>
            </w:r>
          </w:p>
        </w:tc>
      </w:tr>
      <w:tr w:rsidR="00D734DE" w:rsidRPr="00064B60" w:rsidTr="00D734DE">
        <w:trPr>
          <w:trHeight w:val="32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FD51A8" w:rsidRDefault="00D734DE" w:rsidP="00017068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51A8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FD5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51A8">
              <w:rPr>
                <w:rFonts w:ascii="Times New Roman" w:hAnsi="Times New Roman"/>
                <w:sz w:val="24"/>
                <w:szCs w:val="24"/>
              </w:rPr>
              <w:t>антикоррупционн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FD51A8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51A8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актов.</w:t>
            </w:r>
          </w:p>
        </w:tc>
      </w:tr>
    </w:tbl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D734DE" w:rsidRPr="00A86F64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РАЙОНА, ГОРОДСКОГО ОКРУГА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выполнением муниципальных актов по развитию экономики муниципального образования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Pr="00891F5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76416" w:rsidRDefault="00D734DE" w:rsidP="00D734DE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764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774FE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highlight w:val="yellow"/>
              </w:rPr>
            </w:pPr>
            <w:r>
              <w:t>В должностную инструкцию</w:t>
            </w:r>
            <w:r w:rsidRPr="00136531">
              <w:t xml:space="preserve"> муниципального служащего </w:t>
            </w:r>
            <w:r>
              <w:t>наряду с нормативными правовыми актами, содержащимися в общих квалификационных требованиях</w:t>
            </w:r>
            <w:r w:rsidRPr="00C57028">
              <w:t xml:space="preserve"> для замещения должностей муниципальной службы </w:t>
            </w:r>
            <w:r>
              <w:t xml:space="preserve">в области </w:t>
            </w:r>
            <w:r w:rsidRPr="00C57028">
              <w:t>профессиональной деятельности «</w:t>
            </w:r>
            <w:r>
              <w:t>Регулирование экономики, деятельности хозяйствующих субъектов и предпринимательства»</w:t>
            </w:r>
            <w:r>
              <w:rPr>
                <w:b/>
              </w:rPr>
              <w:t>,</w:t>
            </w:r>
            <w:r>
              <w:t xml:space="preserve"> </w:t>
            </w:r>
            <w:r w:rsidRPr="00136531">
              <w:t xml:space="preserve">могут быть </w:t>
            </w:r>
            <w:r>
              <w:t>включены иные</w:t>
            </w:r>
            <w:r w:rsidRPr="00136531">
              <w:t xml:space="preserve"> правовые акты, знание</w:t>
            </w:r>
            <w:r>
              <w:t xml:space="preserve"> которых необходимо </w:t>
            </w:r>
            <w:r w:rsidRPr="00136531">
              <w:t>для надлежащего исполнения муниципальным служащим должностных обязанностей</w:t>
            </w:r>
            <w:r>
              <w:t>.</w:t>
            </w:r>
          </w:p>
        </w:tc>
      </w:tr>
      <w:tr w:rsidR="00D734DE" w:rsidRPr="00064B60" w:rsidTr="00D734DE">
        <w:trPr>
          <w:trHeight w:val="549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F1E08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F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осуществления </w:t>
            </w:r>
            <w:r w:rsidRPr="00AF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 выполнением муниципальных правовых актов по развитию экономики муниципального образования;</w:t>
            </w:r>
          </w:p>
          <w:p w:rsidR="00D734DE" w:rsidRPr="00AF1E08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равила проведения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16A7F">
              <w:rPr>
                <w:rFonts w:ascii="Times New Roman" w:hAnsi="Times New Roman" w:cs="Times New Roman"/>
                <w:color w:val="000000"/>
                <w:sz w:val="24"/>
              </w:rPr>
              <w:t>выполнением муниципальных актов по развитию экономики муниципального образования</w:t>
            </w:r>
            <w:r w:rsidRPr="00F16A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AF1E08" w:rsidRDefault="00D734DE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AF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мер, направленных на регулирование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387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61FA4" w:rsidRDefault="00D734DE" w:rsidP="00D734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035CE2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F1E08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определения стажа работы по специальности, направлению подготовки: «</w:t>
            </w:r>
            <w:r w:rsidRPr="00AF1E08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AF1E0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(указанная специальность, направление подготовки определяе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136E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4B8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462203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203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D734DE" w:rsidRPr="00462203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203">
              <w:rPr>
                <w:rFonts w:ascii="Times New Roman" w:hAnsi="Times New Roman"/>
                <w:sz w:val="24"/>
                <w:szCs w:val="24"/>
              </w:rPr>
              <w:t>Федеральный закон от 18 июля 2011 г. № 223-ФЗ «О закупках товаров, работ, услуг отдельными видами юридических услуг».</w:t>
            </w:r>
          </w:p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34DE" w:rsidRPr="00854B8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4B8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854B8F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B8F">
              <w:rPr>
                <w:rFonts w:ascii="Times New Roman" w:hAnsi="Times New Roman"/>
                <w:bCs/>
                <w:sz w:val="24"/>
                <w:szCs w:val="24"/>
              </w:rPr>
              <w:t xml:space="preserve"> нормативный правовой акт субъекта Российской Федерации 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>об утверждении порядка осуществления контроля за деятельностью бюджетных и казенных учреждений субъекта Российской Федерации</w:t>
            </w:r>
            <w:r w:rsidRPr="00842B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AF1E08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34DE" w:rsidRPr="00854B8F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4B8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8F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формирования и финансового обеспечения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муниципального задания</w:t>
            </w:r>
            <w:r w:rsidRPr="00842B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7F6EF6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F6">
              <w:rPr>
                <w:rFonts w:ascii="Times New Roman" w:hAnsi="Times New Roman"/>
                <w:sz w:val="24"/>
                <w:szCs w:val="24"/>
              </w:rPr>
              <w:t>муниципальный правовой акт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</w:t>
            </w:r>
            <w:r w:rsidRPr="007F6EF6">
              <w:rPr>
                <w:rFonts w:ascii="Times New Roman" w:hAnsi="Times New Roman"/>
                <w:sz w:val="24"/>
                <w:szCs w:val="24"/>
              </w:rPr>
              <w:t>взаимодействия при организации и проведении совместных конкурсов или аукционов;</w:t>
            </w:r>
          </w:p>
          <w:p w:rsidR="00D734DE" w:rsidRDefault="00D734DE" w:rsidP="0092082F">
            <w:pPr>
              <w:pStyle w:val="ac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8F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 контрактной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854B8F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54B8F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84907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D8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D734DE" w:rsidRPr="00462203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работки перспективного и годового планов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D734DE" w:rsidRPr="00D84907" w:rsidRDefault="00D734DE" w:rsidP="00D734DE">
            <w:pPr>
              <w:tabs>
                <w:tab w:val="left" w:pos="72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порядок и 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составления отчетности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44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76416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электронных торговых площадках;</w:t>
            </w:r>
          </w:p>
          <w:p w:rsidR="00D734DE" w:rsidRPr="001C66D3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конкурсную, аукционную документацию.</w:t>
            </w:r>
          </w:p>
        </w:tc>
      </w:tr>
    </w:tbl>
    <w:p w:rsidR="00D734DE" w:rsidRPr="008E4CAE" w:rsidRDefault="00D734DE"/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Разработка, рассмотрение, утверждение и реализация документов стратегического планирования 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136E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42B5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42B5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21 июля 2005 г. № 115-ФЗ «О концессионных соглашениях»;</w:t>
            </w:r>
          </w:p>
          <w:p w:rsidR="00D734DE" w:rsidRPr="005B046D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6D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Российской Федерации</w:t>
            </w:r>
            <w:r w:rsidRPr="00842B5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25 июня 2015 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42B5A">
              <w:rPr>
                <w:rFonts w:ascii="Times New Roman" w:hAnsi="Times New Roman"/>
                <w:snapToGrid w:val="0"/>
                <w:sz w:val="24"/>
                <w:szCs w:val="24"/>
              </w:rPr>
              <w:t>631 «О порядке государственной регистрации документов стратегического планирования и ведения федерального государственного реестра документо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 стратегического планирования»</w:t>
            </w:r>
            <w:r w:rsidRPr="00842B5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D734DE" w:rsidRPr="00842B5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842B5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42B5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sz w:val="24"/>
                <w:szCs w:val="24"/>
              </w:rPr>
              <w:t>з</w:t>
            </w:r>
            <w:r w:rsidRPr="00842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</w:t>
            </w:r>
            <w:proofErr w:type="gramStart"/>
            <w:r w:rsidRPr="00842B5A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842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порядке 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деятельности;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42B5A">
              <w:rPr>
                <w:rFonts w:ascii="Times New Roman" w:hAnsi="Times New Roman"/>
                <w:color w:val="000000"/>
                <w:sz w:val="24"/>
                <w:szCs w:val="24"/>
              </w:rPr>
              <w:t>ормативный правовой акт субъекта Российской Федерации о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мерах государственного стимулирования инвестиционной деятельности в субъекте Российской Федерации;</w:t>
            </w:r>
          </w:p>
          <w:p w:rsidR="00D734DE" w:rsidRDefault="00D734DE" w:rsidP="0092082F">
            <w:pPr>
              <w:pStyle w:val="ac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42B5A">
              <w:rPr>
                <w:rFonts w:ascii="Times New Roman" w:hAnsi="Times New Roman"/>
                <w:color w:val="000000"/>
                <w:sz w:val="24"/>
                <w:szCs w:val="24"/>
              </w:rPr>
              <w:t>ормативный правовой акт субъекта Российской Федерации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порядке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и ведения реестра инвестиционных проектов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17068" w:rsidRPr="008D303A" w:rsidRDefault="00017068" w:rsidP="0001706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842B5A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42B5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правовой акт о порядке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прогноза социально-экономического развития муниципального образования;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ниципальный правовой акт о порядке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принятия решений о разработке муниципальных программ муниципального образования, их формирования, реализации, мониторинга и контроля;</w:t>
            </w:r>
          </w:p>
          <w:p w:rsidR="00D734DE" w:rsidRPr="00842B5A" w:rsidRDefault="00D734DE" w:rsidP="0092082F">
            <w:pPr>
              <w:pStyle w:val="ac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униципальный правовой акт о порядке</w:t>
            </w: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оценки эффективности реализации </w:t>
            </w:r>
            <w:proofErr w:type="gramStart"/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муниципальных</w:t>
            </w:r>
            <w:proofErr w:type="gramEnd"/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муниципального образования;</w:t>
            </w:r>
          </w:p>
          <w:p w:rsidR="00D734DE" w:rsidRPr="009C3026" w:rsidRDefault="00D734DE" w:rsidP="0092082F">
            <w:pPr>
              <w:pStyle w:val="ac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5A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создании с</w:t>
            </w:r>
            <w:r w:rsidRPr="00842B5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овета по улучшению инвестиционного климата 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муниципальном образовании</w:t>
            </w:r>
            <w:r w:rsidRPr="00842B5A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D734DE" w:rsidRPr="00842B5A" w:rsidRDefault="00D734DE" w:rsidP="00D734DE">
            <w:pPr>
              <w:pStyle w:val="ac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42B5A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42B5A" w:rsidRDefault="00D734DE" w:rsidP="0092082F">
            <w:pPr>
              <w:pStyle w:val="ac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5A">
              <w:rPr>
                <w:rFonts w:ascii="Times New Roman" w:hAnsi="Times New Roman"/>
                <w:sz w:val="24"/>
                <w:szCs w:val="24"/>
              </w:rPr>
              <w:t>основные направления политики государства в сфере стратегического планирования;</w:t>
            </w:r>
          </w:p>
          <w:p w:rsidR="00D734DE" w:rsidRPr="00BE5924" w:rsidRDefault="00D734DE" w:rsidP="0092082F">
            <w:pPr>
              <w:pStyle w:val="ac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24">
              <w:rPr>
                <w:rFonts w:ascii="Times New Roman" w:hAnsi="Times New Roman"/>
                <w:color w:val="000000"/>
                <w:sz w:val="24"/>
                <w:szCs w:val="24"/>
              </w:rPr>
              <w:t>методы стратегического планирования и прогнозирования;</w:t>
            </w:r>
          </w:p>
          <w:p w:rsidR="00D734DE" w:rsidRPr="00BE5924" w:rsidRDefault="00D734DE" w:rsidP="0092082F">
            <w:pPr>
              <w:pStyle w:val="ac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BE5924">
              <w:rPr>
                <w:rFonts w:ascii="Times New Roman" w:hAnsi="Times New Roman"/>
                <w:sz w:val="24"/>
                <w:szCs w:val="24"/>
              </w:rPr>
              <w:t>основы бухгалтерского учёта, анализа, оценки и составления отчетности.</w:t>
            </w:r>
          </w:p>
        </w:tc>
      </w:tr>
      <w:tr w:rsidR="00D734DE" w:rsidRPr="00064B60" w:rsidTr="00D734DE">
        <w:trPr>
          <w:trHeight w:val="384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743210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уровне Справочника Минтруда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предъявляются.</w:t>
            </w:r>
          </w:p>
        </w:tc>
      </w:tr>
    </w:tbl>
    <w:p w:rsidR="00017068" w:rsidRDefault="00017068" w:rsidP="002F07AA">
      <w:pPr>
        <w:tabs>
          <w:tab w:val="left" w:pos="495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F7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A36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9C3026" w:rsidRDefault="00D734DE" w:rsidP="0092082F">
            <w:pPr>
              <w:pStyle w:val="ac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2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 мая 1995 г. № 82-ФЗ «Об общественных объединениях»; </w:t>
            </w:r>
          </w:p>
          <w:p w:rsidR="00D734DE" w:rsidRDefault="00D734DE" w:rsidP="0092082F">
            <w:pPr>
              <w:pStyle w:val="ac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C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11 августа 1995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910CE">
              <w:rPr>
                <w:rFonts w:ascii="Times New Roman" w:hAnsi="Times New Roman"/>
                <w:sz w:val="24"/>
                <w:szCs w:val="24"/>
              </w:rPr>
              <w:t xml:space="preserve"> 135-ФЗ «О благотворительной деятельности и благотворительных организациях»;</w:t>
            </w:r>
          </w:p>
          <w:p w:rsidR="00D734DE" w:rsidRDefault="00D734DE" w:rsidP="0092082F">
            <w:pPr>
              <w:pStyle w:val="ac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CE">
              <w:rPr>
                <w:rFonts w:ascii="Times New Roman" w:hAnsi="Times New Roman"/>
                <w:sz w:val="24"/>
                <w:szCs w:val="24"/>
              </w:rPr>
              <w:t>Федеральный закон от 17 июня 1996 г. № 74-ФЗ «О национально-культурной автономии».</w:t>
            </w:r>
          </w:p>
          <w:p w:rsidR="00017068" w:rsidRDefault="00017068" w:rsidP="00017068">
            <w:pPr>
              <w:pStyle w:val="ac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7AA" w:rsidRPr="008D303A" w:rsidRDefault="002F07AA" w:rsidP="00017068">
            <w:pPr>
              <w:pStyle w:val="ac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3A36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D734DE" w:rsidRPr="00C910CE" w:rsidRDefault="00D734DE" w:rsidP="0092082F">
            <w:pPr>
              <w:pStyle w:val="ac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CE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поддержке социально-ориентированных некоммерческих организаций органами государственной власти субъекта Российской Федерации;</w:t>
            </w:r>
          </w:p>
          <w:p w:rsidR="00D734DE" w:rsidRPr="003A366A" w:rsidRDefault="00D734DE" w:rsidP="0092082F">
            <w:pPr>
              <w:pStyle w:val="ac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66A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порядке проведения собраний, митингов, демонстраций, шествий и пикетирований на территории субъекта Российской Федерации</w:t>
            </w:r>
            <w:r w:rsidRPr="00C91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3A36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4DE" w:rsidRPr="003A366A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C910CE" w:rsidRDefault="00D734DE" w:rsidP="0092082F">
            <w:pPr>
              <w:pStyle w:val="ac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CE">
              <w:rPr>
                <w:rFonts w:ascii="Times New Roman" w:hAnsi="Times New Roman"/>
                <w:sz w:val="24"/>
                <w:szCs w:val="24"/>
              </w:rPr>
              <w:t>муниципальный правовой акт о финансировании за счет средств бюджета муниципального образования мероприятий, направленных на поддержку социально-ориентированных некоммерческих организаций, не являющихся муниципальными учреждениями;</w:t>
            </w:r>
          </w:p>
          <w:p w:rsidR="00D734DE" w:rsidRDefault="00D734DE" w:rsidP="0092082F">
            <w:pPr>
              <w:pStyle w:val="ac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66A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ведомственной целевой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поддержке</w:t>
            </w:r>
            <w:r w:rsidRPr="003A366A">
              <w:rPr>
                <w:rFonts w:ascii="Times New Roman" w:hAnsi="Times New Roman"/>
                <w:sz w:val="24"/>
                <w:szCs w:val="24"/>
              </w:rPr>
              <w:t xml:space="preserve"> социально-ориентированных некоммерческих организаций, не являющихся муниципальными учреждениями, в муниципальном образовании.</w:t>
            </w:r>
          </w:p>
          <w:p w:rsidR="00D734DE" w:rsidRPr="003A366A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A366A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120B1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некоммерчески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организаций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4DE" w:rsidRPr="006120B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государства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D734DE" w:rsidRPr="006120B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>4.3. в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иды и способы поддержки социально-ориентированных некоммерческих организаций.</w:t>
            </w:r>
          </w:p>
        </w:tc>
      </w:tr>
      <w:tr w:rsidR="00D734DE" w:rsidRPr="00064B60" w:rsidTr="00D734DE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120B1" w:rsidRDefault="00D734DE" w:rsidP="00D734DE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считывать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 в части  реализации политики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D734DE" w:rsidRPr="006120B1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размер </w:t>
            </w:r>
            <w:r w:rsidRPr="006120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социально-ориентированных некоммерческих организаций.</w:t>
            </w:r>
          </w:p>
        </w:tc>
      </w:tr>
    </w:tbl>
    <w:p w:rsidR="00D734DE" w:rsidRDefault="00D734DE" w:rsidP="00D734DE"/>
    <w:p w:rsidR="00017068" w:rsidRDefault="00017068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035CE2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ind w:firstLine="709"/>
              <w:jc w:val="both"/>
              <w:rPr>
                <w:b/>
                <w:bCs/>
              </w:rPr>
            </w:pP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</w:t>
            </w:r>
            <w:r w:rsidRPr="00AF1E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«Маркетинг»</w:t>
            </w:r>
            <w:r w:rsidRPr="00AF1E0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4"/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81532B" w:rsidRDefault="00D734DE" w:rsidP="0092082F">
            <w:pPr>
              <w:pStyle w:val="ac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32B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D734DE" w:rsidRPr="0081532B" w:rsidRDefault="00D734DE" w:rsidP="0092082F">
            <w:pPr>
              <w:pStyle w:val="ac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32B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7 июля 2003 г. № 112-ФЗ «О личном подсобном хозяйстве»;</w:t>
            </w:r>
          </w:p>
          <w:p w:rsidR="00D734DE" w:rsidRPr="0081532B" w:rsidRDefault="00D734DE" w:rsidP="0092082F">
            <w:pPr>
              <w:pStyle w:val="ac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32B">
              <w:rPr>
                <w:rFonts w:ascii="Times New Roman" w:hAnsi="Times New Roman"/>
                <w:sz w:val="24"/>
                <w:szCs w:val="24"/>
              </w:rPr>
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734DE" w:rsidRPr="0081532B" w:rsidRDefault="00D734DE" w:rsidP="0092082F">
            <w:pPr>
              <w:pStyle w:val="ac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32B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 г. № 381-ФЗ «Об основах государственного регулирования торговой деятельности в Российской Федерации»;</w:t>
            </w:r>
          </w:p>
          <w:p w:rsidR="00D734DE" w:rsidRPr="00DC2A54" w:rsidRDefault="00D734DE" w:rsidP="0092082F">
            <w:pPr>
              <w:pStyle w:val="ac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54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DC2A54">
              <w:rPr>
                <w:rFonts w:ascii="Times New Roman" w:hAnsi="Times New Roman"/>
                <w:bCs/>
                <w:sz w:val="24"/>
                <w:szCs w:val="24"/>
              </w:rPr>
              <w:t xml:space="preserve">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  <w:p w:rsidR="00D734DE" w:rsidRPr="00DC2A54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DC2A54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BD135F" w:rsidRDefault="00D734DE" w:rsidP="0092082F">
            <w:pPr>
              <w:pStyle w:val="ac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DC2A54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D734DE" w:rsidRPr="00CC645E" w:rsidRDefault="00D734DE" w:rsidP="0092082F">
            <w:pPr>
              <w:pStyle w:val="ac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45E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CC645E">
              <w:rPr>
                <w:rFonts w:ascii="Times New Roman" w:hAnsi="Times New Roman"/>
                <w:bCs/>
                <w:sz w:val="24"/>
                <w:szCs w:val="24"/>
              </w:rPr>
              <w:t>государственной поддержке сельскохозяйственного производства в субъекте Российской Федерации</w:t>
            </w:r>
            <w:r w:rsidRPr="00CC64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Pr="00CC645E" w:rsidRDefault="00D734DE" w:rsidP="0092082F">
            <w:pPr>
              <w:pStyle w:val="ac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45E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</w:t>
            </w:r>
            <w:r w:rsidRPr="00CC645E">
              <w:rPr>
                <w:rFonts w:ascii="Times New Roman" w:hAnsi="Times New Roman"/>
                <w:sz w:val="24"/>
                <w:szCs w:val="24"/>
              </w:rPr>
              <w:t xml:space="preserve">о ведении единого реестра </w:t>
            </w:r>
            <w:r w:rsidRPr="00CC645E">
              <w:rPr>
                <w:rFonts w:ascii="Times New Roman" w:hAnsi="Times New Roman"/>
                <w:iCs/>
                <w:sz w:val="24"/>
                <w:szCs w:val="24"/>
              </w:rPr>
              <w:t>субъектов малого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среднего предпринимательства.</w:t>
            </w:r>
          </w:p>
          <w:p w:rsidR="00D734DE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CC645E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CC645E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45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D734DE" w:rsidRDefault="00D734DE" w:rsidP="0092082F">
            <w:pPr>
              <w:pStyle w:val="ac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5E">
              <w:rPr>
                <w:rFonts w:ascii="Times New Roman" w:hAnsi="Times New Roman"/>
                <w:sz w:val="24"/>
                <w:szCs w:val="24"/>
              </w:rPr>
              <w:t>муниципальный п</w:t>
            </w:r>
            <w:r>
              <w:rPr>
                <w:rFonts w:ascii="Times New Roman" w:hAnsi="Times New Roman"/>
                <w:sz w:val="24"/>
                <w:szCs w:val="24"/>
              </w:rPr>
              <w:t>равовой акт о к</w:t>
            </w:r>
            <w:r w:rsidRPr="00CC645E">
              <w:rPr>
                <w:rFonts w:ascii="Times New Roman" w:hAnsi="Times New Roman"/>
                <w:sz w:val="24"/>
                <w:szCs w:val="24"/>
              </w:rPr>
              <w:t xml:space="preserve">оординационном совете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малого предпринимательства.</w:t>
            </w:r>
          </w:p>
          <w:p w:rsidR="00D734DE" w:rsidRPr="00CC645E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CC645E">
              <w:rPr>
                <w:rFonts w:eastAsia="Calibri"/>
              </w:rPr>
              <w:t>В должностную инструкцию</w:t>
            </w:r>
            <w:r w:rsidRPr="00DC2A54">
              <w:rPr>
                <w:rFonts w:eastAsia="Calibri"/>
                <w:color w:val="000000" w:themeColor="text1"/>
              </w:rPr>
              <w:t xml:space="preserve">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017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способы</w:t>
            </w:r>
            <w:r w:rsidRPr="00DC2A5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органов муниципальной власти с малым и средним бизнесом;</w:t>
            </w:r>
          </w:p>
          <w:p w:rsidR="00D734DE" w:rsidRPr="00733E12" w:rsidRDefault="00D734DE" w:rsidP="00017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A54">
              <w:rPr>
                <w:rFonts w:ascii="Times New Roman" w:hAnsi="Times New Roman" w:cs="Times New Roman"/>
                <w:sz w:val="24"/>
                <w:szCs w:val="24"/>
              </w:rPr>
              <w:t>5.2. с</w:t>
            </w: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пособы содействия развитию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33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BF2333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 xml:space="preserve">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субъектов малого и среднего предпринимательства.</w:t>
            </w:r>
          </w:p>
        </w:tc>
      </w:tr>
    </w:tbl>
    <w:p w:rsidR="00D734DE" w:rsidRDefault="00D734DE" w:rsidP="00D734DE">
      <w:pPr>
        <w:tabs>
          <w:tab w:val="left" w:pos="6413"/>
        </w:tabs>
        <w:sectPr w:rsidR="00D734DE" w:rsidSect="00230A8F">
          <w:headerReference w:type="default" r:id="rId113"/>
          <w:footerReference w:type="default" r:id="rId114"/>
          <w:headerReference w:type="first" r:id="rId115"/>
          <w:pgSz w:w="16838" w:h="11906" w:orient="landscape"/>
          <w:pgMar w:top="1130" w:right="536" w:bottom="850" w:left="1134" w:header="567" w:footer="1191" w:gutter="0"/>
          <w:pgNumType w:start="156"/>
          <w:cols w:space="708"/>
          <w:docGrid w:linePitch="360"/>
        </w:sectPr>
      </w:pPr>
    </w:p>
    <w:p w:rsidR="00D734DE" w:rsidRPr="00042298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8" w:name="РЭвт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42298">
        <w:rPr>
          <w:rFonts w:ascii="Times New Roman" w:hAnsi="Times New Roman"/>
          <w:b/>
          <w:sz w:val="24"/>
          <w:szCs w:val="24"/>
        </w:rPr>
        <w:t xml:space="preserve">САМОУПРАВЛЕНИЯ ВНУТРИГОРОДСКОГО РАЙОНА, </w:t>
      </w:r>
    </w:p>
    <w:p w:rsidR="00D734DE" w:rsidRPr="00042298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42298">
        <w:rPr>
          <w:rFonts w:ascii="Times New Roman" w:hAnsi="Times New Roman"/>
          <w:b/>
          <w:sz w:val="24"/>
          <w:szCs w:val="24"/>
        </w:rPr>
        <w:t>ВНУТРИГОРОДСКОЙ ТЕРРИТОРИИ ГОРОДА ФЕДЕРАЛЬНОГО ЗНАЧЕНИЯ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48"/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D734DE" w:rsidRPr="00BE606B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специальности, направлению подготовки: </w:t>
            </w:r>
            <w:r w:rsidRPr="0004229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«Экономика», «</w:t>
            </w:r>
            <w:r w:rsidRPr="0004229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труда»,</w:t>
            </w:r>
            <w:r w:rsidRPr="0004229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98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  <w:r w:rsidRPr="0004229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5"/>
            </w:r>
            <w:r w:rsidRPr="00042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042298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66"/>
            </w:r>
            <w:r w:rsidRPr="00042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29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035CE2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31816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A318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A318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76F66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Бюджетный к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одекс Российской Федерации;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Налоговый к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Трудовой к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одекс Российской Федерации;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734DE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D734DE" w:rsidRPr="00037FA3" w:rsidRDefault="00D734DE" w:rsidP="00D734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0.10. 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едерации от 15 апреля 2014 г. №</w:t>
            </w:r>
            <w:r w:rsidRPr="003A5B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</w:tc>
      </w:tr>
      <w:tr w:rsidR="00D734DE" w:rsidRPr="00064B60" w:rsidTr="002F07AA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0.1. принципы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регулирования экономики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676416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0.2. 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принципы защиты прав физических лиц, юридических лиц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дивидуальных  предпринимателей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8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D734DE" w:rsidRPr="008D69D0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0.4. р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 xml:space="preserve">оль и значение технического регулирования в области обеспечения качества и </w:t>
            </w:r>
            <w:r>
              <w:rPr>
                <w:rFonts w:ascii="Times New Roman" w:hAnsi="Times New Roman"/>
                <w:sz w:val="24"/>
                <w:szCs w:val="24"/>
              </w:rPr>
              <w:t>конкурентоспособности продукции.</w:t>
            </w:r>
          </w:p>
        </w:tc>
      </w:tr>
      <w:tr w:rsidR="002F07AA" w:rsidRPr="00064B60" w:rsidTr="00805B0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854B8F" w:rsidRDefault="002F07AA" w:rsidP="002F07AA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D734DE" w:rsidRPr="00042298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42298">
        <w:rPr>
          <w:rFonts w:ascii="Times New Roman" w:hAnsi="Times New Roman"/>
          <w:b/>
          <w:sz w:val="24"/>
          <w:szCs w:val="24"/>
        </w:rPr>
        <w:t xml:space="preserve">САМОУПРАВЛЕНИЯ ВНУТРИГОРОДСКОГО РАЙОНА, </w:t>
      </w:r>
    </w:p>
    <w:p w:rsidR="00D734DE" w:rsidRPr="00042298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42298">
        <w:rPr>
          <w:rFonts w:ascii="Times New Roman" w:hAnsi="Times New Roman"/>
          <w:b/>
          <w:sz w:val="24"/>
          <w:szCs w:val="24"/>
        </w:rPr>
        <w:t>ВНУТРИГОРОДСКОЙ ТЕРРИТОРИИ ГОРОДА ФЕДЕРАЛЬНОГО ЗНАЧЕНИЯ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D734DE" w:rsidRPr="0099548A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F7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F1E08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определения стажа работы по специальности, направлению подготовки: «</w:t>
            </w:r>
            <w:r w:rsidRPr="00AF1E08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AF1E0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(указанная специальность, направление подготовки определяе</w:t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136E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4B8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8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 ноября 2006 г. № 174-ФЗ «Об автономных 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учреждениях»;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Федеральный закон от 18 июля 2011 г. № 223-ФЗ «О закупках товаров, работ, услуг отдельными видами юридических услуг».</w:t>
            </w:r>
          </w:p>
          <w:p w:rsidR="00D734DE" w:rsidRPr="006A38D7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4DE" w:rsidRPr="006A38D7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8D7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о порядке осуществления контроля за деятельностью бюджетных и казенных учреждений субъекта Российской Федерации.</w:t>
            </w:r>
          </w:p>
          <w:p w:rsidR="00D734DE" w:rsidRPr="00AF1E08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34DE" w:rsidRPr="00854B8F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4B8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формирования и финансового обеспечения выполнения муниципального задания;</w:t>
            </w:r>
          </w:p>
          <w:p w:rsidR="00D734DE" w:rsidRPr="007F6EF6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правовой акт о</w:t>
            </w:r>
            <w:r w:rsidRPr="007F6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7F6EF6">
              <w:rPr>
                <w:rFonts w:ascii="Times New Roman" w:hAnsi="Times New Roman"/>
                <w:sz w:val="24"/>
                <w:szCs w:val="24"/>
              </w:rPr>
              <w:t xml:space="preserve"> взаимодействия при организации </w:t>
            </w:r>
            <w:r w:rsidRPr="007F6EF6">
              <w:rPr>
                <w:rFonts w:ascii="Times New Roman" w:hAnsi="Times New Roman"/>
                <w:sz w:val="24"/>
                <w:szCs w:val="24"/>
              </w:rPr>
              <w:lastRenderedPageBreak/>
              <w:t>и проведении совместных конкурсов или аукционов;</w:t>
            </w:r>
          </w:p>
          <w:p w:rsidR="00D734DE" w:rsidRDefault="00D734DE" w:rsidP="0092082F">
            <w:pPr>
              <w:pStyle w:val="ac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8F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 контрактной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037FA3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54B8F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84907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D8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D734DE" w:rsidRPr="00462203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зработки перспективного и годового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планов,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D734DE" w:rsidRPr="00037FA3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орядок, сроки составления отчетности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общероссийском сайте государственных (муниципальных) закупок, на электронных торговых площадках;</w:t>
            </w:r>
          </w:p>
          <w:p w:rsidR="00D734DE" w:rsidRPr="0099548A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конкурсную, аукционную документацию.</w:t>
            </w:r>
          </w:p>
        </w:tc>
      </w:tr>
    </w:tbl>
    <w:p w:rsidR="00D734DE" w:rsidRPr="008E4CAE" w:rsidRDefault="00D734DE" w:rsidP="00D734DE"/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3A36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1E105B" w:rsidRDefault="00D734DE" w:rsidP="0092082F">
            <w:pPr>
              <w:pStyle w:val="ac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 мая 1995 г. № 82-ФЗ «Об общественных объединениях»; </w:t>
            </w:r>
          </w:p>
          <w:p w:rsidR="00D734DE" w:rsidRPr="001E105B" w:rsidRDefault="00D734DE" w:rsidP="0092082F">
            <w:pPr>
              <w:pStyle w:val="ac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>Федеральный закон от 11 августа 1995 г. № 135-ФЗ «О благотворительной деятельности и благотворительных организациях»;</w:t>
            </w:r>
          </w:p>
          <w:p w:rsidR="00D734DE" w:rsidRPr="001E105B" w:rsidRDefault="00D734DE" w:rsidP="0092082F">
            <w:pPr>
              <w:pStyle w:val="ac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>Федеральный закон от 17 июня 1996 г. № 74-ФЗ «О национально-культурной автономии».</w:t>
            </w:r>
          </w:p>
          <w:p w:rsidR="00D734DE" w:rsidRPr="003A366A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3A36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1E105B" w:rsidRDefault="00D734DE" w:rsidP="0092082F">
            <w:pPr>
              <w:pStyle w:val="ac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поддержке социально-ориентированных некоммерческих организаций органами государственной власти субъекта Российской Федерации;</w:t>
            </w:r>
          </w:p>
          <w:p w:rsidR="00D734DE" w:rsidRPr="001E105B" w:rsidRDefault="00D734DE" w:rsidP="0092082F">
            <w:pPr>
              <w:pStyle w:val="ac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порядке проведения собраний, митингов, демонстраций, шествий и пикетирований на территории субъекта </w:t>
            </w:r>
            <w:r w:rsidRPr="001E105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D734DE" w:rsidRPr="003A366A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4DE" w:rsidRPr="003A366A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A366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муниципальный правовой акт о финансировании за счет средств бюджета муниципального образования мероприятий, направленных на поддержку социально-ориентированных некоммерческих организаций, не являющихся муниципальными учреждениями;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ведомственной целевой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поддержке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 xml:space="preserve"> социально-ориентированных некоммерческих организаций, не являющихся муниципальными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ми, в муниципальном образовании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4DE" w:rsidRPr="00A4680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1F57" w:rsidRDefault="00D734DE" w:rsidP="00D734DE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A366A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120B1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некоммерчески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организаций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4DE" w:rsidRPr="006120B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 </w:t>
            </w: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государства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D734DE" w:rsidRPr="006120B1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0B1">
              <w:rPr>
                <w:rFonts w:ascii="Times New Roman" w:hAnsi="Times New Roman" w:cs="Times New Roman"/>
                <w:sz w:val="24"/>
                <w:szCs w:val="24"/>
              </w:rPr>
              <w:t>.3. в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иды и способы поддержки социально-ориентированных некоммерческих организаций.</w:t>
            </w:r>
          </w:p>
        </w:tc>
      </w:tr>
      <w:tr w:rsidR="00D734DE" w:rsidRPr="00064B60" w:rsidTr="00D734DE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120B1" w:rsidRDefault="00D734DE" w:rsidP="00D734DE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считывать 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затрат в части </w:t>
            </w:r>
            <w:r w:rsidRPr="0061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политики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D734DE" w:rsidRPr="006120B1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</w:t>
            </w:r>
            <w:r w:rsidRPr="0061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</w:t>
            </w:r>
            <w:r w:rsidRPr="006120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социально-ориентированных некоммерческих организаций.</w:t>
            </w:r>
          </w:p>
        </w:tc>
      </w:tr>
    </w:tbl>
    <w:p w:rsidR="00D734DE" w:rsidRDefault="00D734DE" w:rsidP="00D734DE"/>
    <w:p w:rsidR="00D734DE" w:rsidRDefault="00D734DE" w:rsidP="00D734DE"/>
    <w:p w:rsidR="00D734DE" w:rsidRDefault="00D734DE" w:rsidP="00D734DE"/>
    <w:p w:rsidR="00D734DE" w:rsidRDefault="00D734DE" w:rsidP="00D734DE"/>
    <w:p w:rsidR="00D734DE" w:rsidRDefault="00D734DE" w:rsidP="00D734DE"/>
    <w:p w:rsidR="00D734DE" w:rsidRDefault="00D734DE" w:rsidP="00D734DE"/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035CE2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ind w:firstLine="709"/>
              <w:jc w:val="both"/>
              <w:rPr>
                <w:b/>
                <w:bCs/>
              </w:rPr>
            </w:pP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</w:t>
            </w:r>
            <w:r w:rsidRPr="00AF1E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«Маркетинг»</w:t>
            </w:r>
            <w:r w:rsidRPr="00AF1E0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8"/>
            </w:r>
            <w:r w:rsidRPr="00AF1E08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037FA3" w:rsidRDefault="00D734DE" w:rsidP="0092082F">
            <w:pPr>
              <w:pStyle w:val="ac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D734DE" w:rsidRPr="00037FA3" w:rsidRDefault="00D734DE" w:rsidP="0092082F">
            <w:pPr>
              <w:pStyle w:val="ac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7 июля 2003 г. № 112-ФЗ «О личном подсобном хозяйстве»;</w:t>
            </w:r>
          </w:p>
          <w:p w:rsidR="00D734DE" w:rsidRPr="00037FA3" w:rsidRDefault="00D734DE" w:rsidP="0092082F">
            <w:pPr>
              <w:pStyle w:val="ac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734DE" w:rsidRPr="00037FA3" w:rsidRDefault="00D734DE" w:rsidP="0092082F">
            <w:pPr>
              <w:pStyle w:val="ac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 г. № 381-ФЗ «Об основах государственного регулирования торговой деятельности в Российской Федерации»;</w:t>
            </w:r>
          </w:p>
          <w:p w:rsidR="00D734DE" w:rsidRPr="00037FA3" w:rsidRDefault="00D734DE" w:rsidP="0092082F">
            <w:pPr>
              <w:pStyle w:val="ac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  <w:p w:rsidR="00D734DE" w:rsidRPr="00DC2A54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34DE" w:rsidRPr="00DC2A54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B96F54">
              <w:rPr>
                <w:rFonts w:ascii="Times New Roman" w:hAnsi="Times New Roman"/>
                <w:bCs/>
                <w:sz w:val="24"/>
                <w:szCs w:val="24"/>
              </w:rPr>
              <w:t xml:space="preserve">малого и среднего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 в субъекте Российской Федерации;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государственной поддержке сельскохозяйственного производства в субъекте Российской Федерации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4DE" w:rsidRDefault="00D734DE" w:rsidP="0092082F">
            <w:pPr>
              <w:pStyle w:val="ac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 xml:space="preserve">о ведении единого реестра </w:t>
            </w:r>
            <w:r w:rsidRPr="00037FA3">
              <w:rPr>
                <w:rFonts w:ascii="Times New Roman" w:hAnsi="Times New Roman"/>
                <w:iCs/>
                <w:sz w:val="24"/>
                <w:szCs w:val="24"/>
              </w:rPr>
              <w:t>субъектов малого и среднего предпринимательства - получателей поддержки</w:t>
            </w:r>
            <w:r w:rsidRPr="00037FA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734DE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6A38D7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037FA3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7FA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D734DE" w:rsidRPr="00037FA3" w:rsidRDefault="00D734DE" w:rsidP="0092082F">
            <w:pPr>
              <w:pStyle w:val="ac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>муниципальный прав</w:t>
            </w:r>
            <w:r>
              <w:rPr>
                <w:rFonts w:ascii="Times New Roman" w:hAnsi="Times New Roman"/>
                <w:sz w:val="24"/>
                <w:szCs w:val="24"/>
              </w:rPr>
              <w:t>овой акт о к</w:t>
            </w:r>
            <w:r w:rsidRPr="00037FA3">
              <w:rPr>
                <w:rFonts w:ascii="Times New Roman" w:hAnsi="Times New Roman"/>
                <w:sz w:val="24"/>
                <w:szCs w:val="24"/>
              </w:rPr>
              <w:t>оординационном совете по развитию малого предпринимательства.</w:t>
            </w:r>
          </w:p>
          <w:p w:rsidR="00D734DE" w:rsidRPr="00037FA3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E" w:rsidRPr="00037FA3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7FA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способы</w:t>
            </w:r>
            <w:r w:rsidRPr="00DC2A5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DC2A54">
              <w:rPr>
                <w:rFonts w:ascii="Times New Roman" w:hAnsi="Times New Roman" w:cs="Times New Roman"/>
                <w:sz w:val="24"/>
                <w:szCs w:val="24"/>
              </w:rPr>
              <w:t>с малым и средним бизнесом;</w:t>
            </w:r>
          </w:p>
          <w:p w:rsidR="00D734DE" w:rsidRPr="00DC2A54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A54">
              <w:rPr>
                <w:rFonts w:ascii="Times New Roman" w:hAnsi="Times New Roman" w:cs="Times New Roman"/>
                <w:sz w:val="24"/>
                <w:szCs w:val="24"/>
              </w:rPr>
              <w:t>.2. с</w:t>
            </w:r>
            <w:r w:rsidRPr="00DC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пособы содействия развитию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4DE" w:rsidRPr="00064B60" w:rsidTr="00D734DE">
        <w:trPr>
          <w:trHeight w:val="33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BF2333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 xml:space="preserve">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774FE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субъектов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</w:tc>
      </w:tr>
    </w:tbl>
    <w:p w:rsidR="00D734DE" w:rsidRDefault="00D734DE" w:rsidP="00D734DE">
      <w:pPr>
        <w:tabs>
          <w:tab w:val="left" w:pos="6413"/>
        </w:tabs>
        <w:sectPr w:rsidR="00D734DE" w:rsidSect="00D734DE">
          <w:headerReference w:type="default" r:id="rId116"/>
          <w:footerReference w:type="default" r:id="rId117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D734DE" w:rsidRPr="00B97C35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9" w:name="РЭг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49"/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D734DE" w:rsidRPr="00BE606B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специальности, направлению подготовки: «Государственное и муниципальное управление», «Менеджмент», «Юриспруденция», «Экономика», «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труда»,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69"/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136E0E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70"/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035CE2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31816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A318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976F66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Бюджетный к</w:t>
            </w:r>
            <w:r w:rsidRPr="00A31816">
              <w:rPr>
                <w:rFonts w:ascii="Times New Roman" w:hAnsi="Times New Roman"/>
                <w:sz w:val="24"/>
                <w:szCs w:val="24"/>
              </w:rPr>
              <w:t>одекс Российской Федерации;</w:t>
            </w:r>
          </w:p>
          <w:p w:rsidR="00D734DE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1816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D734DE" w:rsidRPr="004F266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Налоговый к</w:t>
            </w:r>
            <w:r w:rsidRPr="004F2666">
              <w:rPr>
                <w:rFonts w:ascii="Times New Roman" w:hAnsi="Times New Roman"/>
                <w:sz w:val="24"/>
                <w:szCs w:val="24"/>
              </w:rPr>
              <w:t>одекс Российской Федерации;</w:t>
            </w:r>
          </w:p>
          <w:p w:rsidR="00D734DE" w:rsidRPr="004F266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Трудовой к</w:t>
            </w:r>
            <w:r w:rsidRPr="004F2666">
              <w:rPr>
                <w:rFonts w:ascii="Times New Roman" w:hAnsi="Times New Roman"/>
                <w:sz w:val="24"/>
                <w:szCs w:val="24"/>
              </w:rPr>
              <w:t>одекс Российской Федерации</w:t>
            </w:r>
            <w:r w:rsidRPr="004F266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734DE" w:rsidRPr="00A3181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 </w:t>
            </w:r>
            <w:r w:rsidRPr="00A31816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D734DE" w:rsidRPr="00A3181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3181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D734DE" w:rsidRPr="004F266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4F2666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734DE" w:rsidRPr="00A3181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 </w:t>
            </w:r>
            <w:r w:rsidRPr="00A3181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A31816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D734DE" w:rsidRPr="00A3181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31816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A3181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31816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D734DE" w:rsidRPr="004F2666" w:rsidRDefault="00D734DE" w:rsidP="0092082F">
            <w:pPr>
              <w:pStyle w:val="ac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F2666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</w:tc>
      </w:tr>
      <w:tr w:rsidR="00D734DE" w:rsidRPr="00064B60" w:rsidTr="002F07AA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0.1. принципы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регулирования экономики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676416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0.2. 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принципы защиты прав физических лиц, юридических лиц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дивидуальных  предпринимателей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4DE" w:rsidRPr="00854B8F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85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8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D734DE" w:rsidRPr="008D69D0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0.4. р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 xml:space="preserve">оль и значение технического регулирования в области обеспечения качества и </w:t>
            </w:r>
            <w:r>
              <w:rPr>
                <w:rFonts w:ascii="Times New Roman" w:hAnsi="Times New Roman"/>
                <w:sz w:val="24"/>
                <w:szCs w:val="24"/>
              </w:rPr>
              <w:t>конкурентоспособности продукции.</w:t>
            </w:r>
          </w:p>
        </w:tc>
      </w:tr>
      <w:tr w:rsidR="002F07AA" w:rsidRPr="00064B60" w:rsidTr="00805B0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854B8F" w:rsidRDefault="002F07AA" w:rsidP="002F07AA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Default="00D73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D734DE" w:rsidRPr="00A31816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D734DE" w:rsidRPr="0099548A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E347E5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6A38D7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6A38D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71"/>
            </w: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136E0E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136E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 Федеральный закон от 3 ноября 2006 г. № 174-ФЗ «Об автономных учреждениях»;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Федеральный закон от 18 июля 2011 г. № 223-ФЗ «О закупках товаров, работ, услуг отдельными видами юридических услуг».</w:t>
            </w:r>
          </w:p>
          <w:p w:rsidR="00D734DE" w:rsidRPr="006A38D7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4DE" w:rsidRPr="006A38D7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регулировании отдельных отношений в сфере закупок товаров, работ, услуг для обеспечения государственных нужд субъекта Российской Федерации;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о порядке осуществления контроля за деятельностью бюджетных и казенных учреждений субъекта Российской Федерации;</w:t>
            </w:r>
          </w:p>
          <w:p w:rsidR="00D734DE" w:rsidRPr="008D303A" w:rsidRDefault="00D734DE" w:rsidP="0092082F">
            <w:pPr>
              <w:pStyle w:val="ac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нормативный правовой акт субъекта Российской Федерации о 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порядке разработки типовых контрактов, типовых условий контрактов для обеспечения нужд субъекта Российской Федерации, а также случаев и условий их применения.</w:t>
            </w:r>
          </w:p>
          <w:p w:rsidR="00D734DE" w:rsidRPr="006A38D7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1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 xml:space="preserve"> муниципальный правовой акт </w:t>
            </w:r>
            <w:r w:rsidRPr="006A38D7">
              <w:rPr>
                <w:rFonts w:ascii="Times New Roman" w:eastAsia="Calibri" w:hAnsi="Times New Roman"/>
                <w:sz w:val="24"/>
                <w:szCs w:val="24"/>
              </w:rPr>
              <w:t>о порядке владения, пользования и распоряжения имуществом, находящимся в муниципальной собственности поселения.</w:t>
            </w:r>
          </w:p>
          <w:p w:rsidR="00D734DE" w:rsidRPr="006A38D7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6A38D7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6A38D7">
              <w:rPr>
                <w:rFonts w:eastAsia="Calibri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84907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49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D8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D734DE" w:rsidRPr="00D84907" w:rsidRDefault="00D734DE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работки перспективного и годового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планов,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D734DE" w:rsidRPr="00D84907" w:rsidRDefault="00D734DE" w:rsidP="00D734DE">
            <w:pPr>
              <w:tabs>
                <w:tab w:val="left" w:pos="72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1.3.п</w:t>
            </w:r>
            <w:r w:rsidRPr="00D84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орядок, сроки составления отчетности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финансовом обеспечении</w:t>
            </w:r>
            <w:r w:rsidRPr="006A3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 муниципальных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азенных учреждений.</w:t>
            </w:r>
          </w:p>
        </w:tc>
      </w:tr>
      <w:tr w:rsidR="00D734DE" w:rsidRPr="00064B60" w:rsidTr="00D734DE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общероссийском сайте государственных (муниципальных) закупок, на электронных торговых площадках;</w:t>
            </w:r>
          </w:p>
          <w:p w:rsidR="00D734DE" w:rsidRPr="00A31816" w:rsidRDefault="00D734DE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вести </w:t>
            </w:r>
            <w:r w:rsidRPr="00A318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оперативный и статистический учет.</w:t>
            </w:r>
          </w:p>
        </w:tc>
      </w:tr>
    </w:tbl>
    <w:p w:rsidR="00D734DE" w:rsidRPr="006A38D7" w:rsidRDefault="00D734DE" w:rsidP="00D734DE"/>
    <w:p w:rsidR="00D734DE" w:rsidRPr="006A38D7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6A38D7">
        <w:rPr>
          <w:rFonts w:ascii="Times New Roman" w:hAnsi="Times New Roman" w:cs="Times New Roman"/>
          <w:b/>
          <w:sz w:val="24"/>
        </w:rPr>
        <w:t xml:space="preserve"> «Содействие развитию малого и среднего предпринимательства»</w:t>
      </w:r>
    </w:p>
    <w:p w:rsidR="00D734DE" w:rsidRPr="006A38D7" w:rsidRDefault="00D734DE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6A38D7" w:rsidTr="00D734DE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A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035CE2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6A38D7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Коммерция»,</w:t>
            </w:r>
            <w:r w:rsidRPr="006A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«Маркетинг»</w:t>
            </w:r>
            <w:r w:rsidRPr="006A38D7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footnoteReference w:id="72"/>
            </w:r>
            <w:r w:rsidRPr="006A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  <w:r w:rsidRPr="006A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DC2A54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муниципальных </w:t>
            </w:r>
            <w:r w:rsidRPr="00DC2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6A38D7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государственной поддержке </w:t>
            </w:r>
            <w:r w:rsidRPr="006A38D7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инвестиционной деятельности в субъекте Российской Федерации;</w:t>
            </w:r>
          </w:p>
          <w:p w:rsidR="00D734DE" w:rsidRPr="006A38D7" w:rsidRDefault="00D734DE" w:rsidP="0092082F">
            <w:pPr>
              <w:pStyle w:val="ac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уполномоченном  по защите прав предпринимателей в субъекте Российской Федерации.</w:t>
            </w:r>
          </w:p>
          <w:p w:rsidR="00D734DE" w:rsidRPr="006A38D7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6A38D7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8D7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6A38D7" w:rsidRDefault="00D734DE" w:rsidP="0092082F">
            <w:pPr>
              <w:pStyle w:val="ConsPlusNormal"/>
              <w:numPr>
                <w:ilvl w:val="1"/>
                <w:numId w:val="107"/>
              </w:numPr>
              <w:ind w:left="0" w:firstLine="709"/>
              <w:jc w:val="both"/>
              <w:rPr>
                <w:rFonts w:eastAsia="Calibri"/>
              </w:rPr>
            </w:pPr>
            <w:r w:rsidRPr="006A38D7">
              <w:rPr>
                <w:rFonts w:eastAsia="Calibri"/>
              </w:rPr>
              <w:t xml:space="preserve">муниципальный правовой акт о </w:t>
            </w:r>
            <w:r w:rsidRPr="006A38D7">
              <w:t>совете по малому и среднему предпринимательству.</w:t>
            </w:r>
          </w:p>
          <w:p w:rsidR="00D734DE" w:rsidRPr="006A38D7" w:rsidRDefault="00D734DE" w:rsidP="00D734DE">
            <w:pPr>
              <w:pStyle w:val="ConsPlusNormal"/>
              <w:jc w:val="both"/>
              <w:rPr>
                <w:rFonts w:eastAsia="Calibri"/>
              </w:rPr>
            </w:pPr>
          </w:p>
          <w:p w:rsidR="00D734DE" w:rsidRPr="006A38D7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6A38D7">
              <w:rPr>
                <w:rFonts w:eastAsia="Calibri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2.1. способы взаимодействия органов местного самоуправления с малым и средним бизнесом;</w:t>
            </w:r>
          </w:p>
          <w:p w:rsidR="00D734DE" w:rsidRPr="006A38D7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2.2. способы содействия развитию малого и среднего предпринимательства.</w:t>
            </w:r>
          </w:p>
        </w:tc>
      </w:tr>
      <w:tr w:rsidR="00D734DE" w:rsidRPr="00064B60" w:rsidTr="00D734DE">
        <w:trPr>
          <w:trHeight w:val="500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6A38D7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 xml:space="preserve">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6A38D7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субъектов малого и среднего предпринимательства.</w:t>
            </w:r>
          </w:p>
        </w:tc>
      </w:tr>
    </w:tbl>
    <w:p w:rsidR="00D734DE" w:rsidRDefault="00D734DE" w:rsidP="00017068">
      <w:pPr>
        <w:tabs>
          <w:tab w:val="left" w:pos="6413"/>
        </w:tabs>
        <w:jc w:val="both"/>
        <w:sectPr w:rsidR="00D734DE" w:rsidSect="00D734DE">
          <w:headerReference w:type="default" r:id="rId118"/>
          <w:footerReference w:type="default" r:id="rId119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D734DE" w:rsidRDefault="00D734DE" w:rsidP="00017068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D734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0" w:name="РЭсп"/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734DE" w:rsidRPr="00B97C35" w:rsidRDefault="00D734DE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34DE" w:rsidRPr="00D91CE7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0"/>
    <w:p w:rsidR="00D734DE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4DE" w:rsidRPr="00F71AB9" w:rsidRDefault="00D734DE" w:rsidP="00D734DE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734DE" w:rsidRDefault="00D734DE" w:rsidP="00D7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D734DE" w:rsidRPr="00DE5193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D734DE" w:rsidRPr="00BE606B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D734DE" w:rsidRPr="00035CE2" w:rsidRDefault="00D734DE" w:rsidP="00D734DE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специальности, направлению подготовки: «Государственное и муниципальное управление», «Менеджмент», «Юриспруденция», «Экономика», «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труда»,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  <w:r w:rsidRPr="006873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6E0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73"/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3A4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</w:t>
            </w:r>
            <w:r w:rsidRPr="00E04F2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E04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«Маркетинг»</w:t>
            </w:r>
            <w:r w:rsidRPr="00E04F27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74"/>
            </w:r>
            <w:r w:rsidRPr="0013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6E0E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34DE" w:rsidRPr="0088692D" w:rsidRDefault="00D734DE" w:rsidP="00D734D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D734DE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D734DE" w:rsidRPr="00BE606B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4DE" w:rsidRPr="00E347E5" w:rsidTr="00D734DE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D734DE" w:rsidRPr="00891F57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A31816" w:rsidRDefault="00D734DE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A318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450F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89450F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89450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D734DE" w:rsidRPr="0089450F" w:rsidRDefault="00D734DE" w:rsidP="0092082F">
            <w:pPr>
              <w:pStyle w:val="ac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  <w:p w:rsidR="00D734DE" w:rsidRPr="0089450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4DE" w:rsidRPr="0089450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45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D734DE" w:rsidRPr="0089450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 xml:space="preserve">1.8. закон субъекта Российской Федерации о развитии </w:t>
            </w:r>
            <w:r w:rsidRPr="0089450F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D734DE" w:rsidRPr="0089450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1.9. закон субъекта Российской Федерации о государственной поддержке субъектов инвестиционной деятельности в субъекте Российской Федерации;</w:t>
            </w:r>
          </w:p>
          <w:p w:rsidR="00D734DE" w:rsidRPr="0089450F" w:rsidRDefault="00D734DE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 xml:space="preserve">1.10. закон субъекта Российской Федерации об уполномоченном  по защите прав предпринимателей в субъекте Российской Федерации. </w:t>
            </w:r>
          </w:p>
          <w:p w:rsidR="00D734DE" w:rsidRPr="0089450F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34DE" w:rsidRPr="0089450F" w:rsidRDefault="00D734DE" w:rsidP="00D734DE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450F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D734DE" w:rsidRPr="0089450F" w:rsidRDefault="00D734DE" w:rsidP="00D734DE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89450F">
              <w:rPr>
                <w:rFonts w:eastAsia="Calibri"/>
              </w:rPr>
              <w:t xml:space="preserve">1.11. муниципальный правовой акт о </w:t>
            </w:r>
            <w:r w:rsidRPr="0089450F">
              <w:t>совете по малому и среднему предпринимательству.</w:t>
            </w:r>
          </w:p>
          <w:p w:rsidR="00D734DE" w:rsidRPr="0089450F" w:rsidRDefault="00D734DE" w:rsidP="00D734DE">
            <w:pPr>
              <w:pStyle w:val="ConsPlusNormal"/>
              <w:jc w:val="both"/>
              <w:rPr>
                <w:rFonts w:eastAsia="Calibri"/>
              </w:rPr>
            </w:pPr>
          </w:p>
          <w:p w:rsidR="00D734DE" w:rsidRPr="0089450F" w:rsidRDefault="00D734DE" w:rsidP="00D734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0F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D734DE" w:rsidRPr="00064B60" w:rsidTr="00D734DE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DE" w:rsidRPr="0012393D" w:rsidRDefault="00D734DE" w:rsidP="00D734D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1F57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89450F" w:rsidRDefault="00D734DE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0F">
              <w:rPr>
                <w:rFonts w:ascii="Times New Roman" w:hAnsi="Times New Roman" w:cs="Times New Roman"/>
                <w:sz w:val="24"/>
                <w:szCs w:val="24"/>
              </w:rPr>
              <w:t>1.1. принципы государственного регулирования экономики;</w:t>
            </w:r>
          </w:p>
          <w:p w:rsidR="00D734DE" w:rsidRPr="0089450F" w:rsidRDefault="00D734DE" w:rsidP="00D734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0F">
              <w:rPr>
                <w:rFonts w:ascii="Times New Roman" w:hAnsi="Times New Roman" w:cs="Times New Roman"/>
                <w:sz w:val="24"/>
                <w:szCs w:val="24"/>
              </w:rPr>
              <w:t>1.2. принципы защиты прав физических лиц, юридических лиц и индивидуальных  предпринимателей;</w:t>
            </w:r>
          </w:p>
          <w:p w:rsidR="00D734DE" w:rsidRPr="0089450F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lastRenderedPageBreak/>
              <w:t>1.3. </w:t>
            </w:r>
            <w:r w:rsidRPr="0089450F">
              <w:rPr>
                <w:rFonts w:ascii="Times New Roman" w:eastAsia="Calibri" w:hAnsi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D734DE" w:rsidRPr="0089450F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eastAsia="Calibri" w:hAnsi="Times New Roman"/>
                <w:sz w:val="24"/>
                <w:szCs w:val="24"/>
              </w:rPr>
              <w:t>1.4. </w:t>
            </w:r>
            <w:r w:rsidRPr="0089450F">
              <w:rPr>
                <w:rFonts w:ascii="Times New Roman" w:hAnsi="Times New Roman"/>
                <w:sz w:val="24"/>
                <w:szCs w:val="24"/>
              </w:rPr>
              <w:t>роль и значение технического регулирования в области обеспечения качества и конкурентоспособности продукции;</w:t>
            </w:r>
          </w:p>
          <w:p w:rsidR="00D734DE" w:rsidRPr="0089450F" w:rsidRDefault="00D734DE" w:rsidP="00D734DE">
            <w:pPr>
              <w:pStyle w:val="ac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1.5. способы взаимодействия органов местного самоуправления с малым и средним бизнесом;</w:t>
            </w:r>
          </w:p>
          <w:p w:rsidR="00D734DE" w:rsidRPr="0089450F" w:rsidRDefault="00D734DE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0F">
              <w:rPr>
                <w:rFonts w:ascii="Times New Roman" w:hAnsi="Times New Roman" w:cs="Times New Roman"/>
                <w:sz w:val="24"/>
                <w:szCs w:val="24"/>
              </w:rPr>
              <w:t>1.6. способы содействия развитию малого и среднего предпринимательства.</w:t>
            </w:r>
          </w:p>
        </w:tc>
      </w:tr>
      <w:tr w:rsidR="00D734DE" w:rsidRPr="00064B60" w:rsidTr="00D734DE">
        <w:trPr>
          <w:trHeight w:val="30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Default="00D734DE" w:rsidP="00D734DE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E" w:rsidRPr="00BF2333" w:rsidRDefault="00D734DE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92438">
              <w:rPr>
                <w:rFonts w:ascii="Times New Roman" w:hAnsi="Times New Roman" w:cs="Times New Roman"/>
                <w:sz w:val="24"/>
                <w:szCs w:val="24"/>
              </w:rPr>
              <w:t xml:space="preserve">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реестр</w:t>
            </w:r>
            <w:r w:rsidRPr="0069243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34DE" w:rsidRPr="00195084" w:rsidRDefault="00D734DE" w:rsidP="00D734DE">
      <w:pPr>
        <w:spacing w:line="240" w:lineRule="auto"/>
      </w:pPr>
    </w:p>
    <w:p w:rsidR="00D734DE" w:rsidRPr="00195084" w:rsidRDefault="00D734DE" w:rsidP="00D734DE">
      <w:pPr>
        <w:tabs>
          <w:tab w:val="left" w:pos="6413"/>
        </w:tabs>
      </w:pPr>
    </w:p>
    <w:p w:rsidR="00CE6C0A" w:rsidRDefault="00CE6C0A" w:rsidP="00A3572A">
      <w:pPr>
        <w:jc w:val="both"/>
        <w:sectPr w:rsidR="00CE6C0A" w:rsidSect="00CE6C0A">
          <w:footerReference w:type="default" r:id="rId120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1" w:name="РЭиПмрго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РАЙОНА И ГОРОДСКОГО ОКРУГА, </w:t>
      </w:r>
    </w:p>
    <w:p w:rsidR="00CE6C0A" w:rsidRPr="00175589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ЭНЕРГЕТИКИ И ПРОМЫШЛЕННОСТИ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51"/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653589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507B3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CE6C0A" w:rsidRPr="00507B33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507B33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</w:t>
            </w:r>
            <w:r w:rsidRPr="0050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Металлургия»,</w:t>
            </w:r>
            <w:r w:rsidRPr="0050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«Экономика», «Юриспруде</w:t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нция»,</w:t>
            </w:r>
            <w:r w:rsidRPr="00507B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  <w:r w:rsidRPr="00507B3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75"/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, «Электроснабжение (по отраслям)»</w:t>
            </w:r>
            <w:r w:rsidRPr="00507B3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76"/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Высшие должности</w:t>
            </w: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Главные должности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5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Ведущие должности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CE6C0A" w:rsidRPr="009F7AC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Старшие, младшие должности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653589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0A" w:rsidRPr="00653589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</w:t>
            </w: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53589">
              <w:rPr>
                <w:rFonts w:eastAsia="Calibri"/>
                <w:color w:val="000000" w:themeColor="text1"/>
                <w:u w:val="single"/>
              </w:rPr>
              <w:lastRenderedPageBreak/>
              <w:t xml:space="preserve">Федеральные законы </w:t>
            </w:r>
            <w:r w:rsidRPr="00653589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CE6C0A" w:rsidRPr="00EE01B8" w:rsidRDefault="00CE6C0A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color w:val="000000"/>
              </w:rPr>
            </w:pPr>
            <w:r w:rsidRPr="00EE01B8">
              <w:rPr>
                <w:color w:val="000000"/>
              </w:rPr>
              <w:t>Гражданский кодекс Российской Федерации;</w:t>
            </w:r>
          </w:p>
          <w:p w:rsidR="00CE6C0A" w:rsidRPr="00EE01B8" w:rsidRDefault="00CE6C0A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color w:val="000000"/>
              </w:rPr>
            </w:pPr>
            <w:r w:rsidRPr="00EE01B8">
              <w:t>Жилищный кодекс Российской Федерации;</w:t>
            </w:r>
          </w:p>
          <w:p w:rsidR="00CE6C0A" w:rsidRPr="001813B3" w:rsidRDefault="00CE6C0A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u w:val="single"/>
              </w:rPr>
            </w:pPr>
            <w:r w:rsidRPr="001813B3">
              <w:rPr>
                <w:szCs w:val="28"/>
              </w:rPr>
              <w:lastRenderedPageBreak/>
              <w:t>Земельный кодекс Российской Федерации;</w:t>
            </w:r>
          </w:p>
          <w:p w:rsidR="00CE6C0A" w:rsidRPr="00653589" w:rsidRDefault="00CE6C0A" w:rsidP="0092082F">
            <w:pPr>
              <w:pStyle w:val="ac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CE6C0A" w:rsidRPr="00653589" w:rsidRDefault="00CE6C0A" w:rsidP="0092082F">
            <w:pPr>
              <w:pStyle w:val="ac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E6C0A" w:rsidRPr="001813B3" w:rsidRDefault="00CE6C0A" w:rsidP="0092082F">
            <w:pPr>
              <w:pStyle w:val="ac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B3">
              <w:rPr>
                <w:rFonts w:ascii="Times New Roman" w:hAnsi="Times New Roman"/>
                <w:sz w:val="24"/>
                <w:szCs w:val="24"/>
              </w:rPr>
              <w:t>Федеральный закон от 31 декабря 2014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488-ФЗ «</w:t>
            </w:r>
            <w:r w:rsidRPr="001813B3">
              <w:rPr>
                <w:rFonts w:ascii="Times New Roman" w:hAnsi="Times New Roman"/>
                <w:sz w:val="24"/>
                <w:szCs w:val="24"/>
              </w:rPr>
              <w:t xml:space="preserve">О промышленной </w:t>
            </w:r>
            <w:r>
              <w:rPr>
                <w:rFonts w:ascii="Times New Roman" w:hAnsi="Times New Roman"/>
                <w:sz w:val="24"/>
                <w:szCs w:val="24"/>
              </w:rPr>
              <w:t>политике в Российской Федерации»</w:t>
            </w:r>
            <w:r w:rsidRPr="001813B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E6C0A" w:rsidRDefault="00CE6C0A" w:rsidP="0092082F">
            <w:pPr>
              <w:pStyle w:val="ac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Указ През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идента Российской Федерации от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7 мая 2012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 xml:space="preserve">№ 596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«О долгосрочной государственной экономической политике»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C0A" w:rsidRPr="00EE01B8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65358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653589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813B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0.1.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топливно-энергетического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и промышленного комплекса;</w:t>
            </w:r>
          </w:p>
          <w:p w:rsidR="00CE6C0A" w:rsidRPr="00653589" w:rsidRDefault="00CE6C0A" w:rsidP="00802FF8">
            <w:pPr>
              <w:tabs>
                <w:tab w:val="left" w:pos="635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общие требования промышленной безопасности и безопасности в сфере 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653589" w:rsidRDefault="00CE6C0A" w:rsidP="00802FF8">
            <w:pPr>
              <w:tabs>
                <w:tab w:val="left" w:pos="635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управления жилищным и коммунальным хозяйством;</w:t>
            </w:r>
          </w:p>
          <w:p w:rsidR="00CE6C0A" w:rsidRPr="00EE01B8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электроэнергетического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тепловых установок, электрических станций и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7AA" w:rsidRPr="00653589" w:rsidTr="00805B0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AA" w:rsidRPr="00653589" w:rsidRDefault="002F07AA" w:rsidP="00802FF8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2F07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6C0A" w:rsidRPr="00653589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5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КВАЛИФИКАЦИОННЫЕ ТРЕБОВАНИЯ ДЛЯ ЗАМЕЩЕНИЯ ДОЛЖНОСТЕЙ МУНИЦИПАЛЬНОЙ СЛУЖБЫ                                 </w:t>
      </w: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589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ГОРОДСКОГО ОКРУГА, </w:t>
      </w:r>
    </w:p>
    <w:p w:rsidR="00CE6C0A" w:rsidRPr="00653589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 ВНУТРИГОРОДСКИМ ДЕЛЕНИЕМ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Pr="00653589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589">
        <w:rPr>
          <w:rFonts w:ascii="Times New Roman" w:hAnsi="Times New Roman" w:cs="Times New Roman"/>
          <w:b/>
          <w:sz w:val="24"/>
          <w:szCs w:val="24"/>
        </w:rPr>
        <w:t xml:space="preserve"> «РЕГУЛИРОВАНИЕ ЭНЕРГЕТИКИ И ПРОМЫШЛЕННОСТИ»</w:t>
      </w:r>
    </w:p>
    <w:p w:rsidR="00CE6C0A" w:rsidRPr="00653589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6535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 </w:t>
      </w:r>
    </w:p>
    <w:p w:rsidR="00CE6C0A" w:rsidRPr="00653589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653589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507B3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65358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CE6C0A" w:rsidRPr="00653589" w:rsidRDefault="00CE6C0A" w:rsidP="00802FF8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653589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>
              <w:rPr>
                <w:sz w:val="24"/>
                <w:szCs w:val="24"/>
              </w:rPr>
              <w:t>«</w:t>
            </w:r>
            <w:r w:rsidRPr="00EE01B8">
              <w:rPr>
                <w:sz w:val="24"/>
                <w:szCs w:val="24"/>
              </w:rPr>
              <w:t xml:space="preserve">Жилищное хозяйство и коммунальная инфраструктура», </w:t>
            </w:r>
            <w:r>
              <w:rPr>
                <w:sz w:val="24"/>
                <w:szCs w:val="24"/>
              </w:rPr>
              <w:t>«</w:t>
            </w:r>
            <w:r w:rsidRPr="00653589">
              <w:rPr>
                <w:sz w:val="24"/>
                <w:szCs w:val="24"/>
              </w:rPr>
              <w:t>Теплоэнергетика и теплотехника», «Энергетическое машиностроение», «Строительство»</w:t>
            </w:r>
            <w:r w:rsidRPr="00653589">
              <w:rPr>
                <w:rStyle w:val="af1"/>
                <w:sz w:val="24"/>
                <w:szCs w:val="24"/>
              </w:rPr>
              <w:footnoteReference w:id="77"/>
            </w:r>
            <w:r>
              <w:rPr>
                <w:sz w:val="24"/>
                <w:szCs w:val="24"/>
              </w:rPr>
              <w:t>,</w:t>
            </w:r>
            <w:r w:rsidRPr="00653589">
              <w:rPr>
                <w:sz w:val="24"/>
                <w:szCs w:val="24"/>
              </w:rPr>
              <w:t xml:space="preserve"> «Промышленная теплоэнергетика»</w:t>
            </w:r>
            <w:r w:rsidRPr="00653589">
              <w:rPr>
                <w:rStyle w:val="af1"/>
                <w:sz w:val="24"/>
                <w:szCs w:val="24"/>
              </w:rPr>
              <w:footnoteReference w:id="78"/>
            </w:r>
            <w:r w:rsidRPr="00653589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653589" w:rsidTr="00802FF8">
        <w:trPr>
          <w:trHeight w:val="461"/>
        </w:trPr>
        <w:tc>
          <w:tcPr>
            <w:tcW w:w="2960" w:type="dxa"/>
            <w:vMerge w:val="restart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CE6C0A" w:rsidRPr="002F07AA" w:rsidRDefault="002F07AA" w:rsidP="002F07AA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</w:t>
            </w:r>
            <w:r w:rsidR="00CE6C0A" w:rsidRPr="002F07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53589">
              <w:rPr>
                <w:color w:val="000000"/>
                <w:u w:val="single"/>
              </w:rPr>
              <w:t>Федеральные законы и иные федеральные нормативные правовые акты</w:t>
            </w:r>
            <w:r>
              <w:rPr>
                <w:color w:val="000000"/>
                <w:u w:val="single"/>
              </w:rPr>
              <w:t>:</w:t>
            </w:r>
          </w:p>
          <w:p w:rsidR="00CE6C0A" w:rsidRPr="00653589" w:rsidRDefault="00CE6C0A" w:rsidP="00802FF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1.1. Федеральный закон от 31 марта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69-ФЗ «О газоснабжении в Российской Федерации»;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1.2. Федеральный закон от 27 июля 2010 г. № 190-ФЗ «О теплоснабжении»;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7 декабря 2011 г. № 416-ФЗ «О водоснабжении и водоотведении»;</w:t>
            </w:r>
          </w:p>
          <w:p w:rsidR="00CE6C0A" w:rsidRPr="00653589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льства Российской Федерации от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6 мая 2011 г.                    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1.5. постановление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от 22 февраля 2012 г. № 154 «О требованиях к схемам теплоснабжения, порядку их разработки и утверждения».</w:t>
            </w:r>
          </w:p>
          <w:p w:rsidR="00CE6C0A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1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1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CE6C0A" w:rsidRPr="00653589" w:rsidRDefault="00CE6C0A" w:rsidP="0092082F">
            <w:pPr>
              <w:pStyle w:val="ac"/>
              <w:numPr>
                <w:ilvl w:val="1"/>
                <w:numId w:val="11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межведомственной постоянно действующей комиссии по обеспечению централизованного теплоснабжения</w:t>
            </w:r>
            <w:r w:rsidRPr="00653589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E6C0A" w:rsidRPr="00653589" w:rsidRDefault="00CE6C0A" w:rsidP="0092082F">
            <w:pPr>
              <w:pStyle w:val="ac"/>
              <w:numPr>
                <w:ilvl w:val="1"/>
                <w:numId w:val="11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нормативов потребления коммунальной услуги 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электроснабжению в жилых помещениях и на </w:t>
            </w:r>
            <w:proofErr w:type="spellStart"/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>общедомовые</w:t>
            </w:r>
            <w:proofErr w:type="spellEnd"/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br/>
              <w:t>нужды на территории субъекты Российской Федерации.</w:t>
            </w:r>
          </w:p>
          <w:p w:rsidR="00CE6C0A" w:rsidRPr="00653589" w:rsidRDefault="00CE6C0A" w:rsidP="00802FF8">
            <w:pPr>
              <w:pStyle w:val="ConsPlusNormal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653589" w:rsidTr="00802FF8">
        <w:trPr>
          <w:trHeight w:val="460"/>
        </w:trPr>
        <w:tc>
          <w:tcPr>
            <w:tcW w:w="2960" w:type="dxa"/>
            <w:vMerge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структура топливно-энергетического и промышленного комплекса;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общие требования промышленной безопасности и безопасности в сфере энергетики;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1.3. </w:t>
            </w:r>
            <w:r w:rsidRPr="004D3D6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управления жилищным и коммунальным хозяйством;</w:t>
            </w:r>
          </w:p>
          <w:p w:rsidR="00CE6C0A" w:rsidRPr="00101E00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1.4. 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ормативы затрат на потребление услуг 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электроснабжения, тепл</w:t>
            </w:r>
            <w:proofErr w:type="gramStart"/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газоснабжения населени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снабжения населения топливом;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правила разработки схем и программ перспективного развития электроэнергетики;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порядок проверки готовности субъектов электроэнергетики,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ло- и газоснабжения к работе в осенне-зимний период;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электроэнергетического оборудования, тепловых установок, электрических станций и сетей;</w:t>
            </w:r>
          </w:p>
          <w:p w:rsidR="00CE6C0A" w:rsidRPr="00101E00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этапы капитального строительства объектов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0A" w:rsidRPr="00653589" w:rsidTr="00802FF8">
        <w:trPr>
          <w:trHeight w:val="460"/>
        </w:trPr>
        <w:tc>
          <w:tcPr>
            <w:tcW w:w="5920" w:type="dxa"/>
            <w:gridSpan w:val="2"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CE6C0A" w:rsidRPr="00012AD1" w:rsidRDefault="00CE6C0A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1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 xml:space="preserve"> инженерно-техническ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012AD1" w:rsidRDefault="00CE6C0A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1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считывать 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 xml:space="preserve"> затрат на потребление услуг </w:t>
            </w:r>
            <w:r w:rsidRPr="00012AD1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электроснабжения, тепло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>-</w:t>
            </w:r>
            <w:r w:rsidRPr="00012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газоснабжения населения, снабжения населения топливом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 xml:space="preserve"> и на реализацию программ развития </w:t>
            </w:r>
            <w:r w:rsidRPr="00012AD1">
              <w:rPr>
                <w:rFonts w:ascii="Times New Roman" w:hAnsi="Times New Roman"/>
                <w:color w:val="000000"/>
                <w:sz w:val="24"/>
                <w:szCs w:val="24"/>
              </w:rPr>
              <w:t>в данной сфере.</w:t>
            </w:r>
            <w:r w:rsidRPr="00012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CA" w:rsidRDefault="00C165C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653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653589">
        <w:rPr>
          <w:rFonts w:ascii="Times New Roman" w:hAnsi="Times New Roman" w:cs="Times New Roman"/>
          <w:b/>
          <w:sz w:val="24"/>
          <w:szCs w:val="24"/>
        </w:rPr>
        <w:t xml:space="preserve">Реализация государственной политики, нормативное правовое регулирование в области энергосбережения </w:t>
      </w:r>
    </w:p>
    <w:p w:rsidR="00CE6C0A" w:rsidRPr="00653589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3589">
        <w:rPr>
          <w:rFonts w:ascii="Times New Roman" w:hAnsi="Times New Roman" w:cs="Times New Roman"/>
          <w:b/>
          <w:sz w:val="24"/>
          <w:szCs w:val="24"/>
        </w:rPr>
        <w:t>и повышения энергетической эффективности»</w:t>
      </w:r>
    </w:p>
    <w:p w:rsidR="00CE6C0A" w:rsidRPr="00653589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653589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9F7AC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CE6C0A" w:rsidRPr="00653589" w:rsidRDefault="00CE6C0A" w:rsidP="00802FF8">
            <w:pPr>
              <w:pStyle w:val="ConsPlusNormal"/>
              <w:ind w:firstLine="709"/>
              <w:jc w:val="both"/>
            </w:pPr>
            <w:r w:rsidRPr="00653589">
              <w:t>Специальности, направления подготовки для определения стажа работы по специальности, направлению подготовки: «Системный анализ и управление», «Управление качеством», «Управление инновациями», «Менеджмент высоких технологий»,</w:t>
            </w:r>
            <w:r w:rsidRPr="00653589">
              <w:rPr>
                <w:rFonts w:eastAsia="Calibri"/>
              </w:rPr>
              <w:t xml:space="preserve"> «Технологические машины и оборудование»</w:t>
            </w:r>
            <w:r w:rsidRPr="00653589">
              <w:rPr>
                <w:rStyle w:val="af1"/>
              </w:rPr>
              <w:footnoteReference w:id="79"/>
            </w:r>
            <w:r w:rsidRPr="00653589">
              <w:rPr>
                <w:rFonts w:eastAsia="Calibri"/>
              </w:rPr>
              <w:t xml:space="preserve"> (</w:t>
            </w:r>
            <w:r w:rsidRPr="00653589">
              <w:t>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  <w:r w:rsidRPr="00653589">
              <w:rPr>
                <w:b/>
              </w:rPr>
              <w:t xml:space="preserve"> </w:t>
            </w:r>
          </w:p>
        </w:tc>
      </w:tr>
      <w:tr w:rsidR="00CE6C0A" w:rsidRPr="00653589" w:rsidTr="00802FF8">
        <w:trPr>
          <w:trHeight w:val="461"/>
        </w:trPr>
        <w:tc>
          <w:tcPr>
            <w:tcW w:w="2960" w:type="dxa"/>
            <w:vMerge w:val="restart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CE6C0A" w:rsidRPr="00653589" w:rsidRDefault="00CE6C0A" w:rsidP="0092082F">
            <w:pPr>
              <w:pStyle w:val="ac"/>
              <w:numPr>
                <w:ilvl w:val="0"/>
                <w:numId w:val="1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53589">
              <w:rPr>
                <w:color w:val="000000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2.1.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E6C0A" w:rsidRPr="00653589" w:rsidRDefault="00CE6C0A" w:rsidP="00802F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hyperlink r:id="rId121" w:history="1">
              <w:r w:rsidRPr="00653589">
                <w:rPr>
                  <w:rFonts w:ascii="Times New Roman" w:hAnsi="Times New Roman"/>
                  <w:color w:val="000000"/>
                  <w:sz w:val="24"/>
                  <w:szCs w:val="24"/>
                </w:rPr>
                <w:t>Указ</w:t>
              </w:r>
            </w:hyperlink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от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4 июня 2008 г. № 889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 xml:space="preserve"> «О некоторых мерах по повышению 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экологической эффективности р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оссийской экономики»;</w:t>
            </w:r>
          </w:p>
          <w:p w:rsidR="00CE6C0A" w:rsidRPr="00653589" w:rsidRDefault="00CE6C0A" w:rsidP="00802FF8">
            <w:pPr>
              <w:tabs>
                <w:tab w:val="left" w:pos="493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Указ Президента Российской Федерации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от 13 мая 2010 г. № 579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«Об оценке </w:t>
            </w:r>
            <w:proofErr w:type="gramStart"/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      </w:r>
          </w:p>
          <w:p w:rsidR="00CE6C0A" w:rsidRPr="00823B5C" w:rsidRDefault="00CE6C0A" w:rsidP="00802FF8">
            <w:pPr>
              <w:tabs>
                <w:tab w:val="left" w:pos="493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2" w:history="1">
              <w:r w:rsidRPr="0065358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 декабря 2009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1225 «О требованиях к региональным и муниципальным программам в области энергосбережения и повышения энергетической эффективности»;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653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Министерства энергетики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Федерации от 30 июня 2014 г. № 399 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CE6C0A" w:rsidRPr="00653589" w:rsidRDefault="00CE6C0A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энергетики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оссийской Федерации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от 30 июня 2014 г. № 401 «Об утверждении Порядка представления информации об энергосбережении и о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энергетической эффективности»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53589">
              <w:rPr>
                <w:color w:val="000000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 закон субъекта Российской Федерации об энергосбережении и повышении энергетической эффективности на территории субъекта Российской Федерации;</w:t>
            </w: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 нормативный правовой акт субъекта Российской Федерации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доме.</w:t>
            </w: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Default="00CE6C0A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об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муниципальной программы в области энергосбережения и повышения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ффективности.</w:t>
            </w:r>
          </w:p>
          <w:p w:rsidR="00CE6C0A" w:rsidRPr="00653589" w:rsidRDefault="00CE6C0A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653589" w:rsidTr="00802FF8">
        <w:trPr>
          <w:trHeight w:val="265"/>
        </w:trPr>
        <w:tc>
          <w:tcPr>
            <w:tcW w:w="2960" w:type="dxa"/>
            <w:vMerge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vAlign w:val="center"/>
          </w:tcPr>
          <w:p w:rsidR="00CE6C0A" w:rsidRPr="00653589" w:rsidRDefault="00CE6C0A" w:rsidP="0092082F">
            <w:pPr>
              <w:pStyle w:val="af2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основные принципы и модели регулирования энергетических рынков;</w:t>
            </w:r>
          </w:p>
          <w:p w:rsidR="00CE6C0A" w:rsidRPr="00653589" w:rsidRDefault="00CE6C0A" w:rsidP="0092082F">
            <w:pPr>
              <w:pStyle w:val="af2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принципы и порядок организации энергосбережения, принципы повышения</w:t>
            </w:r>
            <w:r w:rsidRPr="00653589">
              <w:rPr>
                <w:bCs/>
              </w:rPr>
              <w:t xml:space="preserve"> энергетической эффективности;</w:t>
            </w:r>
          </w:p>
          <w:p w:rsidR="00CE6C0A" w:rsidRPr="00653589" w:rsidRDefault="00CE6C0A" w:rsidP="0092082F">
            <w:pPr>
              <w:pStyle w:val="af2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формы и методы поддержки использования возобновляемых источников энергии</w:t>
            </w:r>
            <w:r>
              <w:t>.</w:t>
            </w:r>
          </w:p>
        </w:tc>
      </w:tr>
      <w:tr w:rsidR="00CE6C0A" w:rsidRPr="00653589" w:rsidTr="00802FF8">
        <w:trPr>
          <w:trHeight w:val="280"/>
        </w:trPr>
        <w:tc>
          <w:tcPr>
            <w:tcW w:w="5920" w:type="dxa"/>
            <w:gridSpan w:val="2"/>
            <w:vAlign w:val="center"/>
          </w:tcPr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</w:tcPr>
          <w:p w:rsidR="00CE6C0A" w:rsidRPr="007856C7" w:rsidRDefault="00CE6C0A" w:rsidP="00802FF8">
            <w:pPr>
              <w:tabs>
                <w:tab w:val="left" w:pos="4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7856C7">
              <w:rPr>
                <w:rFonts w:ascii="Times New Roman" w:hAnsi="Times New Roman"/>
                <w:sz w:val="24"/>
                <w:szCs w:val="24"/>
              </w:rPr>
              <w:t>расчет цен (тарифов) в электроэнергетике.</w:t>
            </w:r>
          </w:p>
        </w:tc>
      </w:tr>
    </w:tbl>
    <w:p w:rsidR="00CE6C0A" w:rsidRDefault="00CE6C0A" w:rsidP="00802F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6C0A" w:rsidRDefault="00CE6C0A" w:rsidP="00802FF8">
      <w:pPr>
        <w:jc w:val="both"/>
        <w:rPr>
          <w:rFonts w:ascii="Times New Roman" w:hAnsi="Times New Roman"/>
          <w:sz w:val="24"/>
          <w:szCs w:val="24"/>
        </w:rPr>
        <w:sectPr w:rsidR="00CE6C0A" w:rsidSect="00802FF8">
          <w:headerReference w:type="default" r:id="rId123"/>
          <w:footerReference w:type="default" r:id="rId124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2" w:name="РЭиПгп"/>
      <w:r w:rsidRPr="00891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E6C0A" w:rsidRDefault="00CE6C0A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РЕГУЛИРОВАНИЕ ЭНЕРГЕТИКИ И ПРОМЫШЛЕННОСТИ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52"/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6535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 </w:t>
      </w:r>
    </w:p>
    <w:p w:rsidR="00CE6C0A" w:rsidRDefault="00CE6C0A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653589" w:rsidTr="008A5D0B">
        <w:trPr>
          <w:trHeight w:val="268"/>
        </w:trPr>
        <w:tc>
          <w:tcPr>
            <w:tcW w:w="5920" w:type="dxa"/>
            <w:gridSpan w:val="2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507B3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65358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CE6C0A" w:rsidRPr="00507B33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507B33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</w:t>
            </w:r>
            <w:r w:rsidRPr="0050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Металлургия»,</w:t>
            </w:r>
            <w:r w:rsidRPr="0050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«Экономика», «Юриспруде</w:t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нция»,</w:t>
            </w:r>
            <w:r w:rsidRPr="00507B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электротехника», «Жилищное хозяйство и коммунальная инфраструктура», «Теплоэнергетика и теплотехника», «Энергетическое машиностроение», «Строительство»</w:t>
            </w:r>
            <w:r w:rsidRPr="00507B3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0"/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, «Электроснабжение (по отраслям)», «Промышленная теплоэнергетика»</w:t>
            </w:r>
            <w:r w:rsidRPr="00507B3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1"/>
            </w:r>
            <w:r w:rsidRPr="00507B33">
              <w:rPr>
                <w:rFonts w:ascii="Times New Roman" w:hAnsi="Times New Roman" w:cs="Times New Roman"/>
                <w:sz w:val="24"/>
                <w:szCs w:val="24"/>
              </w:rPr>
      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  <w:proofErr w:type="gramEnd"/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Высшие должности</w:t>
            </w: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Главные должности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CE6C0A" w:rsidRPr="00653589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5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Ведущие должности</w:t>
            </w:r>
            <w:r w:rsidRPr="0065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CE6C0A" w:rsidRPr="00507B33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Старшие, младшие должности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653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 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653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стажу работы по специальности, направлению </w:t>
            </w:r>
            <w:r w:rsidRPr="00653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0A" w:rsidRPr="00653589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65358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1.З</w:t>
            </w: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53589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53589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5B3C10">
              <w:rPr>
                <w:color w:val="000000"/>
              </w:rPr>
              <w:t>Гражданский кодекс Российской Федерации;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5B3C10">
              <w:t>Жилищный кодекс Российской Федерации;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rPr>
                <w:szCs w:val="28"/>
              </w:rPr>
              <w:t>Земельный кодекс Российской Федерации;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Федеральный закон от 31 марта 1999 г. № 69-ФЗ «О газоснабжении в Российской Федерации»;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 xml:space="preserve">Федеральный закон от 26 марта 2003 г. № 35-ФЗ </w:t>
            </w:r>
            <w:r>
              <w:t xml:space="preserve">                                        </w:t>
            </w:r>
            <w:r w:rsidRPr="004D3D6E">
              <w:t>«Об электроэнергетике»;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Федеральный закон от 27 июля 2010 г. № 190-ФЗ «О теплоснабжении»;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Федеральный закон от 7 декабря 2011 г. № 416-ФЗ «О водоснабжении и водоотведении»;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Федеральный закон от 31 декабря 2014 г. № 488-ФЗ «О промышленной политике в Российской Федерации»</w:t>
            </w:r>
            <w:r w:rsidRPr="004D3D6E">
              <w:rPr>
                <w:bCs/>
              </w:rPr>
              <w:t>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Указ Президента Российской Федерации от 7 мая 2012 г. № 596                          «О долгосрочной государственной экономической политике»;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>постановление Правительства Российской Федерации от 6 мая 2011 г.                    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CE6C0A" w:rsidRPr="004D3D6E" w:rsidRDefault="00CE6C0A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</w:rPr>
            </w:pPr>
            <w:r w:rsidRPr="004D3D6E">
              <w:t xml:space="preserve">постановление Правительства Российской Федерации от 22 февраля </w:t>
            </w:r>
            <w:r>
              <w:t xml:space="preserve">      </w:t>
            </w:r>
            <w:r w:rsidRPr="004D3D6E">
              <w:t>2012 г. № 154 «О требованиях к схемам теплоснабжения, порядку их разработки и утверждения».</w:t>
            </w:r>
          </w:p>
          <w:p w:rsidR="00CE6C0A" w:rsidRDefault="00CE6C0A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8721CF" w:rsidRDefault="00CE6C0A" w:rsidP="0092082F">
            <w:pPr>
              <w:pStyle w:val="ac"/>
              <w:numPr>
                <w:ilvl w:val="1"/>
                <w:numId w:val="11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нормативов потребления коммунальной услуги 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электроснабжению в жилых помещениях и на </w:t>
            </w:r>
            <w:proofErr w:type="spellStart"/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>общедомов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нужды на территории субъекта</w:t>
            </w:r>
            <w:r w:rsidRPr="00653589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Федерации.</w:t>
            </w:r>
          </w:p>
          <w:p w:rsidR="00CE6C0A" w:rsidRPr="008721CF" w:rsidRDefault="00CE6C0A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653589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653589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653589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1813B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53589" w:rsidRDefault="00CE6C0A" w:rsidP="00802FF8">
            <w:pPr>
              <w:pStyle w:val="ac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структура топливно-энергетического и промышленного комплекса;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общие требования промышленной безопасности и безопасности в сфере энергетики;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0.3. </w:t>
            </w:r>
            <w:r w:rsidRPr="004D3D6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управления жилищным и коммунальным хозяйством;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0.4. 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порядок проверки готовности субъектов электроэнергетики,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ло- и газоснабжения к работе в осенне-зимний период;</w:t>
            </w:r>
          </w:p>
          <w:p w:rsidR="00CE6C0A" w:rsidRPr="00263208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0.5. </w:t>
            </w:r>
            <w:r w:rsidRPr="004D3D6E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электроэнергетического оборудования, тепловых установок, электрических станций и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0A" w:rsidRPr="00653589" w:rsidTr="00802FF8">
        <w:trPr>
          <w:trHeight w:val="31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9F7AC9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23B5C" w:rsidRDefault="00CE6C0A" w:rsidP="008A5D0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C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23B5C">
              <w:rPr>
                <w:rFonts w:ascii="Times New Roman" w:hAnsi="Times New Roman"/>
                <w:sz w:val="24"/>
                <w:szCs w:val="24"/>
              </w:rPr>
              <w:t xml:space="preserve"> инженерно-техническ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23B5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2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E6C0A" w:rsidRPr="00956581" w:rsidRDefault="00CE6C0A" w:rsidP="00802FF8">
      <w:pPr>
        <w:jc w:val="both"/>
        <w:rPr>
          <w:rFonts w:ascii="Times New Roman" w:hAnsi="Times New Roman"/>
          <w:sz w:val="24"/>
          <w:szCs w:val="24"/>
        </w:rPr>
      </w:pPr>
    </w:p>
    <w:p w:rsidR="00CE6C0A" w:rsidRDefault="00CE6C0A" w:rsidP="00A3572A">
      <w:pPr>
        <w:jc w:val="both"/>
        <w:sectPr w:rsidR="00CE6C0A" w:rsidSect="00802FF8">
          <w:headerReference w:type="default" r:id="rId125"/>
          <w:footerReference w:type="default" r:id="rId126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CE6C0A" w:rsidRPr="002421D7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3" w:name="УвСК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Pr="00F12AF4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3"/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DE5193" w:rsidTr="008A5D0B">
        <w:trPr>
          <w:trHeight w:val="6126"/>
        </w:trPr>
        <w:tc>
          <w:tcPr>
            <w:tcW w:w="5920" w:type="dxa"/>
            <w:gridSpan w:val="2"/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A7729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CE6C0A" w:rsidRPr="00A77293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D564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</w:t>
            </w:r>
            <w:r w:rsidRPr="005D5645"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«Юриспруденция», «Управление персоналом»,</w:t>
            </w:r>
            <w:r w:rsidRPr="005D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645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образование», «</w:t>
            </w:r>
            <w:r w:rsidRPr="005D564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образование», </w:t>
            </w:r>
            <w:r w:rsidRPr="005D5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«Психология», </w:t>
            </w:r>
            <w:r w:rsidRPr="005D5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5645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«История», «Социально-культурная деятельность»</w:t>
            </w:r>
            <w:r w:rsidRPr="005D5645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45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CE6C0A" w:rsidRPr="0088692D" w:rsidRDefault="00CE6C0A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CE6C0A" w:rsidRPr="0041332B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CA278B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5D5645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64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 Гражданский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 xml:space="preserve"> Трудовой кодекс Российской Федерации; 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lastRenderedPageBreak/>
              <w:t> Федеральный закон от 9 октября 1992 г. №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3612-1 «Основы законодательства Российской Федерации о культуре»; 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 xml:space="preserve"> Федеральный закон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15</w:t>
            </w:r>
            <w:r w:rsidRPr="00302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4804-I «О вывозе и ввозе культурных ценностей»</w:t>
            </w:r>
            <w:r w:rsidRPr="00365BC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 мая 1996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 № 54-ФЗ «О музейном фонде Российской Федерации и музеях в Российской Федерации»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 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17 июня 1996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74-ФЗ «О национально-культурной автономии»;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12F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012F4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F012F4">
              <w:rPr>
                <w:rFonts w:ascii="Times New Roman" w:hAnsi="Times New Roman"/>
                <w:sz w:val="24"/>
                <w:szCs w:val="24"/>
              </w:rPr>
              <w:t>. № 73-ФЗ «Об объектах культурного наследия (памятниках истории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>) народов Российской Федерации»</w:t>
            </w:r>
            <w:r w:rsidRPr="00F012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сийской Федера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от 1 июля 1996 г. № 1010 «О </w:t>
            </w:r>
            <w:r w:rsidRPr="005D5645">
              <w:rPr>
                <w:rFonts w:ascii="Times New Roman" w:hAnsi="Times New Roman"/>
                <w:color w:val="000000"/>
                <w:sz w:val="24"/>
                <w:szCs w:val="24"/>
              </w:rPr>
              <w:t>мерах по усилению государственной поддержки культуры и искусства в Российской Федерации»</w:t>
            </w:r>
            <w:r w:rsidRPr="00302E3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6C0A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24 декабря 2014 г. № 808 «</w:t>
            </w:r>
            <w:r>
              <w:rPr>
                <w:rFonts w:ascii="Times New Roman" w:hAnsi="Times New Roman"/>
                <w:sz w:val="24"/>
                <w:szCs w:val="24"/>
              </w:rPr>
              <w:t>Об 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>утверждении основ государственной культурной политики»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C0A" w:rsidRPr="00B20295" w:rsidRDefault="00CE6C0A" w:rsidP="00802FF8">
            <w:pPr>
              <w:pStyle w:val="ac"/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0A" w:rsidRPr="005D5645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D564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культуре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об </w:t>
            </w:r>
            <w:r w:rsidRPr="005D5645">
              <w:rPr>
                <w:rFonts w:ascii="Times New Roman" w:hAnsi="Times New Roman"/>
                <w:bCs/>
                <w:sz w:val="24"/>
                <w:szCs w:val="24"/>
              </w:rPr>
              <w:t>объектах культурного наследия (памятниках истории и культуры) народов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н</w:t>
            </w:r>
            <w:r w:rsidRPr="005D5645">
              <w:rPr>
                <w:rFonts w:ascii="Times New Roman" w:hAnsi="Times New Roman"/>
                <w:kern w:val="24"/>
                <w:sz w:val="24"/>
                <w:szCs w:val="24"/>
              </w:rPr>
              <w:t xml:space="preserve">ормативный правовой акт субъекта Российской Федерации о 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>проведении независимой оценки качества оказания услуг организациями в сфере культуры, социального обслуживания, охраны здоровья и образования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C0A" w:rsidRPr="00302E31" w:rsidRDefault="00CE6C0A" w:rsidP="00802FF8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0A" w:rsidRPr="005D5645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D564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Pr="005D5645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645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бюджетных и казённых учреждений в сфере культуры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8A5D0B" w:rsidRDefault="00CE6C0A" w:rsidP="0092082F">
            <w:pPr>
              <w:pStyle w:val="ac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D564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>униципальный правовой акт о проведении независимой оценки качества оказания услуг организациями в сфере культуры 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расположенными на территории муниципального образования.</w:t>
            </w:r>
          </w:p>
          <w:p w:rsidR="008A5D0B" w:rsidRPr="008A5D0B" w:rsidRDefault="008A5D0B" w:rsidP="008A5D0B">
            <w:pPr>
              <w:pStyle w:val="ac"/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</w:tr>
      <w:tr w:rsidR="00CE6C0A" w:rsidRPr="00064B60" w:rsidTr="002F07AA">
        <w:trPr>
          <w:trHeight w:val="265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0.1. </w:t>
            </w:r>
            <w:r w:rsidRPr="00B20295">
              <w:rPr>
                <w:rFonts w:ascii="Times New Roman" w:hAnsi="Times New Roman"/>
                <w:sz w:val="24"/>
                <w:szCs w:val="24"/>
              </w:rPr>
              <w:t>понятие, элементы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0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B20295">
              <w:rPr>
                <w:rFonts w:ascii="Times New Roman" w:hAnsi="Times New Roman"/>
                <w:sz w:val="24"/>
                <w:szCs w:val="24"/>
              </w:rPr>
              <w:t>системы культуры в Российской Федерации;</w:t>
            </w:r>
          </w:p>
          <w:p w:rsidR="00CE6C0A" w:rsidRPr="00B20295" w:rsidRDefault="00CE6C0A" w:rsidP="00802FF8">
            <w:pPr>
              <w:pStyle w:val="ac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0.2. </w:t>
            </w:r>
            <w:r w:rsidRPr="00B20295">
              <w:rPr>
                <w:rFonts w:ascii="Times New Roman" w:hAnsi="Times New Roman"/>
                <w:sz w:val="24"/>
                <w:szCs w:val="24"/>
              </w:rPr>
              <w:t>основные направления и приоритеты государственной политики в сфере культуры;</w:t>
            </w:r>
          </w:p>
          <w:p w:rsidR="00CE6C0A" w:rsidRPr="002421D7" w:rsidRDefault="00CE6C0A" w:rsidP="00802FF8">
            <w:pPr>
              <w:pStyle w:val="ac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0.3. </w:t>
            </w:r>
            <w:r w:rsidRPr="00E511A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ринципы организации</w:t>
            </w:r>
            <w:r w:rsidRPr="00E511AD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учреждений культуры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7AA" w:rsidRPr="00064B60" w:rsidTr="00805B08">
        <w:trPr>
          <w:trHeight w:val="265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2F07AA" w:rsidRDefault="002F07AA" w:rsidP="002F07AA">
            <w:pPr>
              <w:tabs>
                <w:tab w:val="left" w:pos="142"/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CE6C0A" w:rsidSect="00802FF8">
          <w:headerReference w:type="default" r:id="rId127"/>
          <w:footerReference w:type="default" r:id="rId128"/>
          <w:footerReference w:type="first" r:id="rId129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4" w:name="МРиГОиГПиСП"/>
      <w:bookmarkStart w:id="55" w:name="УвСКмрговтс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CE6C0A" w:rsidRPr="002421D7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1D7">
        <w:rPr>
          <w:rFonts w:ascii="Times New Roman" w:hAnsi="Times New Roman"/>
          <w:b/>
          <w:sz w:val="24"/>
          <w:szCs w:val="24"/>
        </w:rPr>
        <w:t>В ОРГАНАХ МЕСТНОГО САМОУПРАВЛЕНИЯ МУНИЦИПАЛЬНОГО РАЙОНА, ГОРОДСКОГО ОКРУГА, ГОРОДСКОГО ОКРУГА С ВНУТРИГОРОДСКИМ ДЕЛЕНИЕМ, ГОРОДСКОГО ПОСЕЛЕНИЯ И СЕЛЬСКОГО ПОСЕЛЕНИЯ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Pr="00F12AF4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4"/>
    <w:bookmarkEnd w:id="55"/>
    <w:p w:rsidR="00CE6C0A" w:rsidRPr="00891F5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12AF4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библиотечного обслуживания населения, комплектование </w:t>
      </w:r>
    </w:p>
    <w:p w:rsidR="00CE6C0A" w:rsidRPr="00F12AF4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AF4">
        <w:rPr>
          <w:rFonts w:ascii="Times New Roman" w:hAnsi="Times New Roman" w:cs="Times New Roman"/>
          <w:b/>
          <w:color w:val="000000"/>
          <w:sz w:val="24"/>
          <w:szCs w:val="24"/>
        </w:rPr>
        <w:t>и обеспечение сохранности библиотечных фондов</w:t>
      </w:r>
      <w:r w:rsidRPr="00F12AF4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CE6C0A" w:rsidRPr="00891F5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A7729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«Библиотечно-информационная деятельность», «Филология»</w:t>
            </w:r>
            <w:r w:rsidRPr="0069063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3"/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906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40325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32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403254" w:rsidRDefault="00CE6C0A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254">
              <w:rPr>
                <w:rFonts w:ascii="Times New Roman" w:eastAsia="Times New Roman" w:hAnsi="Times New Roman" w:cs="Times New Roman"/>
                <w:sz w:val="24"/>
                <w:szCs w:val="24"/>
              </w:rPr>
              <w:t>1.1. Бюджетный кодекс Российской Федерации;</w:t>
            </w:r>
          </w:p>
          <w:p w:rsidR="00CE6C0A" w:rsidRPr="00403254" w:rsidRDefault="00CE6C0A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1.2. </w:t>
            </w:r>
            <w:r w:rsidRPr="004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 декабря 1994 г. № 77-</w:t>
            </w: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обязательном экземпляре документов»;  </w:t>
            </w:r>
          </w:p>
          <w:p w:rsidR="00CE6C0A" w:rsidRPr="00403254" w:rsidRDefault="00CE6C0A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4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Федеральный закон </w:t>
            </w: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>от 29 декабря 2004 г. № 78-ФЗ «О библиотечном деле»;</w:t>
            </w:r>
          </w:p>
          <w:p w:rsidR="00CE6C0A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61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1B22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22 сентября 2009 г. № 754 «Об утверждении Положения о системе межведомственного электронного документооборота»;</w:t>
            </w:r>
          </w:p>
          <w:p w:rsidR="00CE6C0A" w:rsidRPr="00365BC5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1.5. </w:t>
            </w:r>
            <w:r w:rsidRPr="00365BC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Российской Федерации от 3 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365BC5">
                <w:rPr>
                  <w:rFonts w:ascii="Times New Roman" w:hAnsi="Times New Roman"/>
                  <w:sz w:val="24"/>
                  <w:szCs w:val="24"/>
                </w:rPr>
                <w:t>2011 г</w:t>
              </w:r>
            </w:smartTag>
            <w:r w:rsidRPr="00365BC5">
              <w:rPr>
                <w:rFonts w:ascii="Times New Roman" w:hAnsi="Times New Roman"/>
                <w:sz w:val="24"/>
                <w:szCs w:val="24"/>
              </w:rPr>
              <w:t>. № 429 «Об утверждении порядков отнесения документов к книжным памятникам, регистрации книжных памятников, ведения реестра книжных памятников».</w:t>
            </w:r>
          </w:p>
          <w:p w:rsidR="00CE6C0A" w:rsidRPr="00302E31" w:rsidRDefault="00CE6C0A" w:rsidP="0080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403254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32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302E31" w:rsidRDefault="00CE6C0A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 з</w:t>
            </w:r>
            <w:r w:rsidRPr="00403254">
              <w:rPr>
                <w:rFonts w:ascii="Times New Roman" w:hAnsi="Times New Roman"/>
                <w:sz w:val="24"/>
                <w:szCs w:val="24"/>
              </w:rPr>
              <w:t>акон субъекта Российской Федерации о библиотечном деле в субъекте Российской Федерации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5B026F" w:rsidRDefault="00CE6C0A" w:rsidP="00802FF8">
            <w:pPr>
              <w:pStyle w:val="ConsPlusNormal"/>
              <w:ind w:firstLine="709"/>
              <w:jc w:val="both"/>
            </w:pPr>
            <w:r>
              <w:rPr>
                <w:rFonts w:eastAsia="Times New Roman"/>
              </w:rPr>
              <w:t>1.7. з</w:t>
            </w:r>
            <w:r w:rsidRPr="00403254">
              <w:rPr>
                <w:rFonts w:eastAsia="Times New Roman"/>
              </w:rPr>
              <w:t xml:space="preserve">акон субъекта Российской Федерации об обязательном экземпляре документов </w:t>
            </w:r>
            <w:r w:rsidRPr="005B026F">
              <w:t>как ресурсной базы комплектования полного национального библиотечно-</w:t>
            </w:r>
            <w:r w:rsidRPr="005B026F">
              <w:lastRenderedPageBreak/>
              <w:t>информационного фонда документов Российской Федерации</w:t>
            </w:r>
            <w:r>
              <w:t>.</w:t>
            </w:r>
          </w:p>
          <w:p w:rsidR="00CE6C0A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C0A" w:rsidRPr="00403254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032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1.8. м</w:t>
            </w:r>
            <w:r w:rsidRPr="004032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униципальный правовой акт о </w:t>
            </w: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>порядке осуществления библиотечного обслуживания населения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на территории</w:t>
            </w: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0A" w:rsidRPr="00891F57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403254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</w:t>
            </w:r>
            <w:r w:rsidRPr="00891F57">
              <w:rPr>
                <w:rFonts w:eastAsia="Calibri"/>
                <w:color w:val="000000" w:themeColor="text1"/>
              </w:rPr>
              <w:t>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633B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 w:rsidRPr="008D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библиотечного обслуживания населения;</w:t>
            </w:r>
          </w:p>
          <w:p w:rsidR="00CE6C0A" w:rsidRPr="008D35D5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формирования, учета, обеспечения безопасности и сохранности библиотечных фондов; </w:t>
            </w:r>
          </w:p>
          <w:p w:rsidR="00CE6C0A" w:rsidRPr="008D35D5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специализация и особенности структуры библиотеки;</w:t>
            </w:r>
          </w:p>
          <w:p w:rsidR="00CE6C0A" w:rsidRPr="008633B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обслуживания пользователей библиотек</w:t>
            </w:r>
            <w:r w:rsidRPr="00C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6C0A" w:rsidRPr="008D35D5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правила, методы автоматизации и механизации библиотечных процессов.</w:t>
            </w:r>
          </w:p>
        </w:tc>
      </w:tr>
      <w:tr w:rsidR="00CE6C0A" w:rsidRPr="00064B60" w:rsidTr="00802FF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961FA4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D35D5" w:rsidRDefault="00CE6C0A" w:rsidP="0080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считывать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35D5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государственных и муниципальных заданий по организации библиотечного обслуживания населения;</w:t>
            </w:r>
          </w:p>
          <w:p w:rsidR="00CE6C0A" w:rsidRPr="008633B2" w:rsidRDefault="00CE6C0A" w:rsidP="00802FF8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D5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считывать</w:t>
            </w:r>
            <w:r w:rsidRPr="008D3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D3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обновлению книжных фондов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Pr="00F0200C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106736">
        <w:rPr>
          <w:rFonts w:ascii="Times New Roman" w:hAnsi="Times New Roman" w:cs="Times New Roman"/>
          <w:b/>
          <w:sz w:val="24"/>
        </w:rPr>
        <w:t xml:space="preserve"> «</w:t>
      </w:r>
      <w:r w:rsidRPr="00106736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досуга и обеспечения жителей услугами организаций культуры</w:t>
      </w:r>
      <w:r w:rsidRPr="00106736">
        <w:rPr>
          <w:rFonts w:ascii="Times New Roman" w:hAnsi="Times New Roman" w:cs="Times New Roman"/>
          <w:b/>
          <w:sz w:val="24"/>
        </w:rPr>
        <w:t>»</w:t>
      </w:r>
    </w:p>
    <w:p w:rsidR="00CE6C0A" w:rsidRDefault="00CE6C0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A7729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направлению подготовки: </w:t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«Режиссура театрализованных представлений и праздников», «Звукорежиссура культурно-массовых представлений и концертных программ», «Режиссура театра», «Народная художественная культура»</w:t>
            </w:r>
            <w:r w:rsidRPr="0069063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4"/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906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302E31" w:rsidRDefault="00CE6C0A" w:rsidP="00802FF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Федеральный закон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 xml:space="preserve">от 9 июля 1993 г. № 5351-1 «Об авторском праве и смежных </w:t>
            </w:r>
            <w:r w:rsidRPr="00403254">
              <w:rPr>
                <w:rFonts w:ascii="Times New Roman" w:hAnsi="Times New Roman" w:cs="Times New Roman"/>
                <w:sz w:val="24"/>
                <w:szCs w:val="24"/>
              </w:rPr>
              <w:t>правах»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2E31" w:rsidRDefault="00CE6C0A" w:rsidP="00802FF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Федеральный закон от 22 августа 1996 г. № 126-ФЗ «О государственной поддержке кинематографии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304DC2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304DC2" w:rsidRDefault="00CE6C0A" w:rsidP="00802FF8">
            <w:pPr>
              <w:pStyle w:val="headertexttopleveltextcentertext"/>
              <w:spacing w:before="0" w:beforeAutospacing="0" w:after="0" w:afterAutospacing="0"/>
              <w:ind w:firstLine="709"/>
              <w:jc w:val="both"/>
            </w:pPr>
            <w:r>
              <w:t>2.3</w:t>
            </w:r>
            <w:r w:rsidRPr="00302E31">
              <w:t xml:space="preserve">. </w:t>
            </w:r>
            <w:r w:rsidRPr="00304DC2">
              <w:t>нормативный правовой акт субъекта Российской Федерации о порядке организации и проведения массовых культурно-просветительских, театрально-зрелищных, спортивных и рекламных мероприятий на территории субъекта Российской Федерации</w:t>
            </w:r>
            <w:r>
              <w:t>.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C0A" w:rsidRPr="00304DC2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04DC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Pr="00403254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о </w:t>
            </w:r>
            <w:r w:rsidRPr="00304DC2">
              <w:rPr>
                <w:rFonts w:ascii="Times New Roman" w:hAnsi="Times New Roman"/>
                <w:kern w:val="24"/>
                <w:sz w:val="24"/>
                <w:szCs w:val="24"/>
              </w:rPr>
              <w:t>порядке организации массовых культурно-</w:t>
            </w:r>
            <w:r w:rsidRPr="00403254">
              <w:rPr>
                <w:rFonts w:ascii="Times New Roman" w:hAnsi="Times New Roman"/>
                <w:kern w:val="24"/>
                <w:sz w:val="24"/>
                <w:szCs w:val="24"/>
              </w:rPr>
              <w:t>просветительских, театрально-зрелищных, спортивных и рекламных мероприятий на территории муниципального образования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, расположенного на территории</w:t>
            </w:r>
            <w:r w:rsidRPr="00403254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субъекта Российской Федерации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CE6C0A" w:rsidRPr="00304DC2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304DC2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04DC2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633B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2.1 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сущность, цели </w:t>
            </w:r>
            <w:proofErr w:type="spellStart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учреждений;</w:t>
            </w:r>
          </w:p>
          <w:p w:rsidR="00CE6C0A" w:rsidRPr="008633B2" w:rsidRDefault="00CE6C0A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принципы и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 xml:space="preserve"> порядок разра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 программ 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>клубных формирований;</w:t>
            </w:r>
          </w:p>
          <w:p w:rsidR="00CE6C0A" w:rsidRPr="008633B2" w:rsidRDefault="00CE6C0A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процесс организации и проведения </w:t>
            </w:r>
            <w:proofErr w:type="spellStart"/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и </w:t>
            </w:r>
            <w:proofErr w:type="spellStart"/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6C0A" w:rsidRPr="00064B60" w:rsidTr="00802FF8">
        <w:trPr>
          <w:trHeight w:val="556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633B2" w:rsidRDefault="00CE6C0A" w:rsidP="00802F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считывать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выполнение государственных и муниципальных заданий по обеспечению населения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слугами по организации досуга.</w:t>
            </w:r>
          </w:p>
        </w:tc>
      </w:tr>
    </w:tbl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Pr="00F12AF4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12AF4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местного традиционного </w:t>
      </w:r>
      <w:r w:rsidRPr="00F12AF4">
        <w:rPr>
          <w:rFonts w:ascii="Times New Roman" w:hAnsi="Times New Roman" w:cs="Times New Roman"/>
          <w:b/>
          <w:sz w:val="24"/>
          <w:szCs w:val="24"/>
        </w:rPr>
        <w:t>народного художественного творчества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6C0A" w:rsidRDefault="00CE6C0A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41332B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2E31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«Народная художественная культура»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«Декоративно-прикладное искусство и народные промыслы»</w:t>
            </w:r>
            <w:r w:rsidRPr="0069063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5"/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2E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906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690634" w:rsidRDefault="00CE6C0A" w:rsidP="0092082F">
            <w:pPr>
              <w:pStyle w:val="af2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Pr="006361FE">
              <w:rPr>
                <w:color w:val="000000"/>
              </w:rPr>
              <w:t>6 января 1999 г. № 7-ФЗ «О народных художественных промыслах»;</w:t>
            </w:r>
          </w:p>
          <w:p w:rsidR="00CE6C0A" w:rsidRPr="00690634" w:rsidRDefault="00CE6C0A" w:rsidP="0092082F">
            <w:pPr>
              <w:pStyle w:val="af2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 w:rsidRPr="00690634">
              <w:rPr>
                <w:color w:val="000000"/>
              </w:rPr>
              <w:t>Федеральный Закон от 1 января 2001 г. «О гарантиях прав коренных малочисленных</w:t>
            </w:r>
            <w:r>
              <w:rPr>
                <w:color w:val="000000"/>
              </w:rPr>
              <w:t xml:space="preserve"> народов Российской Федерации»;</w:t>
            </w:r>
          </w:p>
          <w:p w:rsidR="00CE6C0A" w:rsidRPr="00690634" w:rsidRDefault="00CE6C0A" w:rsidP="0092082F">
            <w:pPr>
              <w:pStyle w:val="af2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 w:rsidRPr="00690634">
              <w:rPr>
                <w:color w:val="000000"/>
              </w:rPr>
              <w:t>Указ Президента Российской Федерации от 7 октября 1994 г. № 1987</w:t>
            </w:r>
            <w:r>
              <w:rPr>
                <w:color w:val="000000"/>
              </w:rPr>
              <w:t xml:space="preserve">      </w:t>
            </w:r>
            <w:r w:rsidRPr="00690634">
              <w:rPr>
                <w:color w:val="000000"/>
              </w:rPr>
              <w:t xml:space="preserve"> «О мерах государственной поддержки наро</w:t>
            </w:r>
            <w:r>
              <w:rPr>
                <w:color w:val="000000"/>
              </w:rPr>
              <w:t>дных художественных промыслов».</w:t>
            </w:r>
          </w:p>
          <w:p w:rsidR="00CE6C0A" w:rsidRPr="00063577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A" w:rsidRPr="00133916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339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Pr="008D3450" w:rsidRDefault="00CE6C0A" w:rsidP="0092082F">
            <w:pPr>
              <w:pStyle w:val="ac"/>
              <w:numPr>
                <w:ilvl w:val="1"/>
                <w:numId w:val="11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правовой акт </w:t>
            </w:r>
            <w:r w:rsidRPr="00690634">
              <w:rPr>
                <w:rFonts w:ascii="Times New Roman" w:hAnsi="Times New Roman"/>
                <w:bCs/>
                <w:sz w:val="24"/>
                <w:szCs w:val="24"/>
              </w:rPr>
              <w:t xml:space="preserve">о создании условий для развития местного традиционного народного художественного творчества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образовании, расположенном на территории </w:t>
            </w:r>
            <w:r w:rsidRPr="00690634">
              <w:rPr>
                <w:rFonts w:ascii="Times New Roman" w:hAnsi="Times New Roman"/>
                <w:bCs/>
                <w:sz w:val="24"/>
                <w:szCs w:val="24"/>
              </w:rPr>
              <w:t>субъекта Российской Федерации.</w:t>
            </w:r>
          </w:p>
          <w:p w:rsidR="00CE6C0A" w:rsidRPr="00D31A26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A" w:rsidRPr="00891F57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133916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92082F">
            <w:pPr>
              <w:pStyle w:val="ac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>понятие и жанры народного творчества</w:t>
            </w:r>
            <w:r w:rsidRPr="00302E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C051EA" w:rsidRDefault="00CE6C0A" w:rsidP="0092082F">
            <w:pPr>
              <w:pStyle w:val="ac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EA">
              <w:rPr>
                <w:rFonts w:ascii="Times New Roman" w:hAnsi="Times New Roman"/>
                <w:sz w:val="24"/>
                <w:szCs w:val="24"/>
              </w:rPr>
              <w:t>понятия самодеятельных любительских клубных формирований;</w:t>
            </w:r>
          </w:p>
          <w:p w:rsidR="00CE6C0A" w:rsidRPr="00C051EA" w:rsidRDefault="00CE6C0A" w:rsidP="0092082F">
            <w:pPr>
              <w:pStyle w:val="ac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оды сохранения и развития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 xml:space="preserve"> традиционного народн</w:t>
            </w:r>
            <w:r>
              <w:rPr>
                <w:rFonts w:ascii="Times New Roman" w:hAnsi="Times New Roman"/>
                <w:sz w:val="24"/>
                <w:szCs w:val="24"/>
              </w:rPr>
              <w:t>ого художественного творчества.</w:t>
            </w:r>
          </w:p>
        </w:tc>
      </w:tr>
      <w:tr w:rsidR="00CE6C0A" w:rsidRPr="00064B60" w:rsidTr="00802FF8">
        <w:trPr>
          <w:trHeight w:val="410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133916" w:rsidRDefault="00CE6C0A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C165CA" w:rsidRDefault="00C165C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Pr="00F12AF4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F12AF4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 w:cs="Times New Roman"/>
          <w:b/>
          <w:color w:val="000000"/>
          <w:sz w:val="24"/>
          <w:szCs w:val="24"/>
        </w:rPr>
        <w:t>Создание условий для развития туризма</w:t>
      </w:r>
      <w:r w:rsidRPr="00F12AF4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CE6C0A" w:rsidRDefault="00CE6C0A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41332B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«Туризм»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«Гостиничное дело»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6"/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,  «Социально-культурный сервис и туризм»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7"/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133916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04D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304DC2" w:rsidRDefault="00CE6C0A" w:rsidP="00802FF8">
            <w:p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30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15 августа 1996 г. № 114-ФЗ «О порядке выезда из Российской Федерации и въезда в Российскую Федерацию»; </w:t>
            </w:r>
          </w:p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 Федеральный закон от </w:t>
            </w:r>
            <w:r w:rsidRPr="00304DC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24 ноября 1996 г. № 132-ФЗ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основах туристкой деятельности в Российской 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DC2">
              <w:rPr>
                <w:rFonts w:ascii="Times New Roman" w:eastAsia="Times New Roman" w:hAnsi="Times New Roman" w:cs="Times New Roman"/>
                <w:sz w:val="24"/>
                <w:szCs w:val="24"/>
              </w:rPr>
              <w:t>4.3. постановление Правительства Российской Федерации от 18 июля 2007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</w:t>
            </w:r>
            <w:r w:rsidRPr="00304DC2">
              <w:rPr>
                <w:rFonts w:ascii="Times New Roman" w:eastAsia="Times New Roman" w:hAnsi="Times New Roman" w:cs="Times New Roman"/>
                <w:sz w:val="24"/>
                <w:szCs w:val="24"/>
              </w:rPr>
              <w:t>452 «Об утверждении Правил оказания услуг по реализации туристского продукта»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6C0A" w:rsidRPr="00304DC2" w:rsidRDefault="00CE6C0A" w:rsidP="00802F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C0A" w:rsidRPr="00304DC2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4D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2F2353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. закон субъекта Российской Федерации о развитии туризма и туристкой деятельности на территории субъекта Российской Федерации.</w:t>
            </w:r>
          </w:p>
          <w:p w:rsidR="00CE6C0A" w:rsidRPr="00891F57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04DC2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</w:t>
            </w:r>
            <w:r w:rsidRPr="00891F57">
              <w:rPr>
                <w:rFonts w:eastAsia="Calibri"/>
                <w:color w:val="000000" w:themeColor="text1"/>
              </w:rPr>
              <w:t>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2E31" w:rsidRDefault="00CE6C0A" w:rsidP="00802FF8">
            <w:pPr>
              <w:widowControl w:val="0"/>
              <w:tabs>
                <w:tab w:val="left" w:pos="0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4.1. понятие, виды туризма;</w:t>
            </w:r>
          </w:p>
          <w:p w:rsidR="00CE6C0A" w:rsidRPr="00302E31" w:rsidRDefault="00CE6C0A" w:rsidP="00802FF8">
            <w:pPr>
              <w:pStyle w:val="ftextjus"/>
              <w:spacing w:before="0" w:beforeAutospacing="0" w:after="0" w:afterAutospacing="0"/>
              <w:ind w:firstLine="709"/>
              <w:jc w:val="both"/>
            </w:pPr>
            <w:r>
              <w:t>4.2. </w:t>
            </w:r>
            <w:r w:rsidRPr="00304DC2">
              <w:t>с</w:t>
            </w:r>
            <w:r>
              <w:t>пособы привлечения</w:t>
            </w:r>
            <w:r w:rsidRPr="00304DC2">
              <w:t xml:space="preserve"> инвестиций в инфраструктуру туризма</w:t>
            </w:r>
            <w:r w:rsidRPr="00302E31">
              <w:t>;</w:t>
            </w:r>
          </w:p>
          <w:p w:rsidR="00CE6C0A" w:rsidRPr="009C5AC4" w:rsidRDefault="00CE6C0A" w:rsidP="00802FF8">
            <w:pPr>
              <w:pStyle w:val="ftextjus"/>
              <w:spacing w:before="0" w:beforeAutospacing="0" w:after="0" w:afterAutospacing="0"/>
              <w:ind w:firstLine="709"/>
              <w:jc w:val="both"/>
            </w:pPr>
            <w:r>
              <w:t>4.3.</w:t>
            </w:r>
            <w:r w:rsidRPr="00304DC2">
              <w:rPr>
                <w:lang w:val="en-US"/>
              </w:rPr>
              <w:t> </w:t>
            </w:r>
            <w:r w:rsidRPr="00304DC2">
              <w:t>принципы разработки и организации туристических маршрутов</w:t>
            </w:r>
            <w:r>
              <w:t>.</w:t>
            </w:r>
          </w:p>
        </w:tc>
      </w:tr>
      <w:tr w:rsidR="00CE6C0A" w:rsidRPr="00064B60" w:rsidTr="00802FF8">
        <w:trPr>
          <w:trHeight w:val="464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9C5AC4" w:rsidRDefault="00CE6C0A" w:rsidP="00802FF8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туристских ресурсов.</w:t>
            </w:r>
          </w:p>
        </w:tc>
      </w:tr>
    </w:tbl>
    <w:p w:rsidR="00CE6C0A" w:rsidRPr="00D31A26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A" w:rsidRPr="00E03C62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D31A26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и содержание </w:t>
      </w:r>
      <w:r>
        <w:rPr>
          <w:rFonts w:ascii="Times New Roman" w:hAnsi="Times New Roman" w:cs="Times New Roman"/>
          <w:b/>
          <w:sz w:val="24"/>
        </w:rPr>
        <w:t>архивных фондов муниципальных образований»</w:t>
      </w:r>
    </w:p>
    <w:p w:rsidR="00CE6C0A" w:rsidRDefault="00CE6C0A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41332B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направлению подготовки: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«Документоведение и архивоведение»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8"/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spellEnd"/>
            <w:proofErr w:type="gramEnd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89"/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04D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9C5AC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. Федеральный закон от 22 октября 2004 г. № 125-ФЗ «Об архивном деле в Российской Федерации»;</w:t>
            </w:r>
          </w:p>
          <w:p w:rsidR="00CE6C0A" w:rsidRPr="00C051E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>приказ Министерства культуры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Федерации от 31 июля 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2007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>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CE6C0A" w:rsidRPr="00C051EA" w:rsidRDefault="00CE6C0A" w:rsidP="00802FF8">
            <w:pPr>
              <w:pStyle w:val="1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  <w:r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приказ Министерства культуры 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C5AC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>№ 635 «Об утверждении Порядка использования архивных документов в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архивах».</w:t>
            </w:r>
          </w:p>
          <w:p w:rsidR="00CE6C0A" w:rsidRPr="009C5AC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9C5AC4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A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об архивном деле в субъекте Российской Федерации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об архивном фонде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архивах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2E31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 наделении органов местного самоуправления субъекта Российской Федерации отдельными государственными  полномочиями в сфере архивного дела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9C5AC4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. 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Федерации.</w:t>
            </w:r>
          </w:p>
          <w:p w:rsidR="00CE6C0A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A" w:rsidRPr="00891F57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92082F">
            <w:pPr>
              <w:pStyle w:val="ac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 xml:space="preserve"> понятие, сущность, цели архивного дела; </w:t>
            </w:r>
          </w:p>
          <w:p w:rsidR="00CE6C0A" w:rsidRPr="00304DC2" w:rsidRDefault="00CE6C0A" w:rsidP="0092082F">
            <w:pPr>
              <w:pStyle w:val="ac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> организация работы архивных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C0A" w:rsidRPr="001517F4" w:rsidRDefault="00CE6C0A" w:rsidP="0092082F">
            <w:pPr>
              <w:pStyle w:val="ac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517F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517F4">
              <w:rPr>
                <w:rFonts w:ascii="Times New Roman" w:hAnsi="Times New Roman"/>
                <w:sz w:val="24"/>
                <w:szCs w:val="28"/>
              </w:rPr>
              <w:t>орядок приема, регистрации, систематизации, хранения и использования архивных документов;</w:t>
            </w:r>
          </w:p>
          <w:p w:rsidR="00CE6C0A" w:rsidRPr="001517F4" w:rsidRDefault="00CE6C0A" w:rsidP="0092082F">
            <w:pPr>
              <w:pStyle w:val="ac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 xml:space="preserve"> порядок </w:t>
            </w:r>
            <w:r w:rsidRPr="00304DC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содержания муниципального архива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6C0A" w:rsidRPr="00064B60" w:rsidTr="00802FF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2E31" w:rsidRDefault="00CE6C0A" w:rsidP="00802FF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ценности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документов на 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хранение в государственный 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9C5AC4" w:rsidRDefault="00CE6C0A" w:rsidP="00802FF8">
            <w:pPr>
              <w:tabs>
                <w:tab w:val="left" w:pos="11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архивному делу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E6C0A" w:rsidRDefault="00CE6C0A" w:rsidP="00802FF8">
      <w:pPr>
        <w:tabs>
          <w:tab w:val="left" w:pos="4688"/>
        </w:tabs>
        <w:rPr>
          <w:rFonts w:ascii="Times New Roman" w:hAnsi="Times New Roman" w:cs="Times New Roman"/>
          <w:sz w:val="24"/>
          <w:szCs w:val="24"/>
        </w:rPr>
      </w:pPr>
    </w:p>
    <w:p w:rsidR="00CE6C0A" w:rsidRDefault="00CE6C0A" w:rsidP="00802FF8">
      <w:pPr>
        <w:rPr>
          <w:rFonts w:ascii="Times New Roman" w:hAnsi="Times New Roman" w:cs="Times New Roman"/>
          <w:sz w:val="24"/>
          <w:szCs w:val="24"/>
        </w:rPr>
      </w:pPr>
    </w:p>
    <w:p w:rsidR="00CE6C0A" w:rsidRPr="002421D7" w:rsidRDefault="00CE6C0A" w:rsidP="00802FF8">
      <w:pPr>
        <w:rPr>
          <w:rFonts w:ascii="Times New Roman" w:hAnsi="Times New Roman" w:cs="Times New Roman"/>
          <w:sz w:val="24"/>
          <w:szCs w:val="24"/>
        </w:rPr>
        <w:sectPr w:rsidR="00CE6C0A" w:rsidRPr="002421D7" w:rsidSect="00802FF8">
          <w:headerReference w:type="default" r:id="rId130"/>
          <w:footerReference w:type="default" r:id="rId131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>КВАЛИФИКАЦИОННЫЕ ТРЕБОВАНИЯ ДЛЯ ЗАМЕЩЕНИЯ ДОЛЖНОСТЕЙ МУНИЦИПАЛЬНОЙ СЛУЖБЫ</w:t>
      </w:r>
    </w:p>
    <w:p w:rsidR="00CE6C0A" w:rsidRDefault="00CE6C0A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ГОРОДСКОГО ОКРУГА, ГОРОДСКОГО ОКРУГА С ВНУТРИГОРОДСКИМ ДЕЛЕНИЕМ, ГОРОДСКОГО ПОСЕЛЕНИЯ И СЕЛЬСКОГО ПОСЕЛЕНИЯ </w:t>
      </w:r>
    </w:p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КУЛЬТУРЫ, КИНЕМАТОГРАФИИ, ТУРИЗМА И АРХИВНОГО ДЕЛА»</w:t>
      </w:r>
    </w:p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 w:rsidP="00802F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F12AF4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культуры)»</w:t>
      </w:r>
    </w:p>
    <w:p w:rsidR="00CE6C0A" w:rsidRPr="005C35B9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A7729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65BC5" w:rsidRDefault="00CE6C0A" w:rsidP="00802FF8">
            <w:pPr>
              <w:pStyle w:val="ConsPlusNormal"/>
              <w:ind w:firstLine="709"/>
              <w:jc w:val="both"/>
            </w:pPr>
            <w:r w:rsidRPr="00365BC5">
              <w:t>Специальности, направления подготовки для определения стажа работы по специальности, направлению подготовки: «</w:t>
            </w:r>
            <w:proofErr w:type="spellStart"/>
            <w:r w:rsidRPr="00365BC5">
              <w:t>Музеология</w:t>
            </w:r>
            <w:proofErr w:type="spellEnd"/>
            <w:r w:rsidRPr="00365BC5">
              <w:t xml:space="preserve"> и охрана объектов культурного и природного наследия», </w:t>
            </w:r>
            <w:r w:rsidRPr="00365BC5">
              <w:rPr>
                <w:rFonts w:eastAsia="Calibri"/>
                <w:color w:val="000000"/>
              </w:rPr>
              <w:t>«</w:t>
            </w:r>
            <w:r w:rsidRPr="00365BC5">
              <w:t>Реконструкция и реставрация архитектурного наследия»</w:t>
            </w:r>
            <w:r>
              <w:t xml:space="preserve">, </w:t>
            </w:r>
            <w:r w:rsidRPr="00365BC5">
              <w:t>«</w:t>
            </w:r>
            <w:r w:rsidRPr="00365BC5">
              <w:rPr>
                <w:rFonts w:eastAsia="Calibri"/>
                <w:color w:val="000000"/>
              </w:rPr>
              <w:t>Экология и природопользование»</w:t>
            </w:r>
            <w:r w:rsidRPr="00365BC5">
              <w:rPr>
                <w:rStyle w:val="af1"/>
              </w:rPr>
              <w:footnoteReference w:id="90"/>
            </w:r>
            <w:r>
              <w:rPr>
                <w:rFonts w:eastAsia="Calibri"/>
                <w:color w:val="000000"/>
              </w:rPr>
              <w:t>,</w:t>
            </w:r>
            <w:r>
              <w:t xml:space="preserve"> </w:t>
            </w:r>
            <w:r w:rsidRPr="00365BC5">
              <w:t>«Музейное дело и охрана памятников»</w:t>
            </w:r>
            <w:r w:rsidRPr="00365BC5">
              <w:rPr>
                <w:rStyle w:val="af1"/>
              </w:rPr>
              <w:footnoteReference w:id="91"/>
            </w:r>
            <w:r w:rsidRPr="00365BC5">
              <w:rPr>
                <w:rStyle w:val="af1"/>
              </w:rPr>
              <w:t xml:space="preserve"> </w:t>
            </w:r>
            <w:r w:rsidRPr="00365BC5"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133916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04D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65BC5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5B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Default="00CE6C0A" w:rsidP="00802FF8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6.1. </w:t>
            </w:r>
            <w:r w:rsidRPr="00365BC5">
              <w:rPr>
                <w:rFonts w:eastAsia="Calibri"/>
              </w:rPr>
              <w:t xml:space="preserve">Указ Президента </w:t>
            </w:r>
            <w:r w:rsidRPr="00365BC5">
              <w:rPr>
                <w:rFonts w:eastAsia="Calibri"/>
                <w:bCs/>
              </w:rPr>
              <w:t>Российской Федерации</w:t>
            </w:r>
            <w:r w:rsidRPr="00365BC5">
              <w:t xml:space="preserve"> от 30 ноября </w:t>
            </w:r>
            <w:r w:rsidRPr="00365BC5">
              <w:rPr>
                <w:rFonts w:eastAsia="Calibri"/>
              </w:rPr>
              <w:t>1992</w:t>
            </w:r>
            <w:r w:rsidRPr="00365BC5">
              <w:t xml:space="preserve"> г. № </w:t>
            </w:r>
            <w:r w:rsidRPr="00365BC5">
              <w:rPr>
                <w:rFonts w:eastAsia="Calibri"/>
              </w:rPr>
              <w:t>1487</w:t>
            </w:r>
            <w:r>
              <w:rPr>
                <w:rFonts w:eastAsia="Calibri"/>
              </w:rPr>
              <w:t xml:space="preserve">                 </w:t>
            </w:r>
            <w:r w:rsidRPr="00365BC5">
              <w:rPr>
                <w:rFonts w:eastAsia="Calibri"/>
              </w:rPr>
              <w:t xml:space="preserve"> «Об особо ценных объектах культурного наследи</w:t>
            </w:r>
            <w:r>
              <w:rPr>
                <w:rFonts w:eastAsia="Calibri"/>
              </w:rPr>
              <w:t>я народов Российской Федерации»</w:t>
            </w:r>
          </w:p>
          <w:p w:rsidR="00CE6C0A" w:rsidRDefault="00CE6C0A" w:rsidP="00802FF8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6.2. </w:t>
            </w:r>
            <w:r w:rsidRPr="0025576C">
              <w:rPr>
                <w:rFonts w:eastAsia="Calibri"/>
              </w:rPr>
              <w:t>Указ Президент</w:t>
            </w:r>
            <w:r>
              <w:rPr>
                <w:rFonts w:eastAsia="Calibri"/>
              </w:rPr>
              <w:t xml:space="preserve">а Российской Федерации от 26 ноября </w:t>
            </w:r>
            <w:r w:rsidRPr="0025576C">
              <w:rPr>
                <w:rFonts w:eastAsia="Calibri"/>
              </w:rPr>
              <w:t>1994</w:t>
            </w:r>
            <w:r>
              <w:rPr>
                <w:rFonts w:eastAsia="Calibri"/>
              </w:rPr>
              <w:t xml:space="preserve"> г.</w:t>
            </w:r>
            <w:r w:rsidRPr="0025576C">
              <w:rPr>
                <w:rFonts w:eastAsia="Calibri"/>
              </w:rPr>
              <w:t xml:space="preserve"> № 2121 </w:t>
            </w:r>
            <w:r>
              <w:rPr>
                <w:rFonts w:eastAsia="Calibri"/>
              </w:rPr>
              <w:t xml:space="preserve">                </w:t>
            </w:r>
            <w:r w:rsidRPr="0025576C">
              <w:rPr>
                <w:rFonts w:eastAsia="Calibri"/>
              </w:rPr>
              <w:t>«О приватизации в Российской Федерации недвижимых памятников истории и культуры местного значения»;</w:t>
            </w:r>
          </w:p>
          <w:p w:rsidR="00CE6C0A" w:rsidRDefault="00CE6C0A" w:rsidP="00802FF8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6.3. </w:t>
            </w:r>
            <w:r w:rsidRPr="0025576C">
              <w:rPr>
                <w:rFonts w:eastAsia="Calibri"/>
              </w:rPr>
              <w:t>Указ Президент</w:t>
            </w:r>
            <w:r>
              <w:rPr>
                <w:rFonts w:eastAsia="Calibri"/>
              </w:rPr>
              <w:t xml:space="preserve">а Российской Федерации от 5 мая </w:t>
            </w:r>
            <w:r w:rsidRPr="0025576C">
              <w:rPr>
                <w:rFonts w:eastAsia="Calibri"/>
              </w:rPr>
              <w:t>1997</w:t>
            </w:r>
            <w:r>
              <w:rPr>
                <w:rFonts w:eastAsia="Calibri"/>
              </w:rPr>
              <w:t xml:space="preserve"> г.</w:t>
            </w:r>
            <w:r w:rsidRPr="0025576C">
              <w:rPr>
                <w:rFonts w:eastAsia="Calibri"/>
              </w:rPr>
              <w:t xml:space="preserve"> № 452 </w:t>
            </w:r>
            <w:r>
              <w:rPr>
                <w:rFonts w:eastAsia="Calibri"/>
              </w:rPr>
              <w:t xml:space="preserve">                        </w:t>
            </w:r>
            <w:r w:rsidRPr="0025576C">
              <w:rPr>
                <w:rFonts w:eastAsia="Calibri"/>
              </w:rPr>
              <w:t xml:space="preserve">«Об уточнении состава объектов исторического и культурного наследия федерального </w:t>
            </w:r>
            <w:r>
              <w:rPr>
                <w:rFonts w:eastAsia="Calibri"/>
              </w:rPr>
              <w:t>(общероссийского) значения».</w:t>
            </w:r>
          </w:p>
          <w:p w:rsidR="00CE6C0A" w:rsidRPr="00F051AE" w:rsidRDefault="00CE6C0A" w:rsidP="00802FF8">
            <w:pPr>
              <w:pStyle w:val="ConsPlusNormal"/>
              <w:ind w:firstLine="709"/>
              <w:jc w:val="both"/>
              <w:rPr>
                <w:rFonts w:eastAsia="Calibri"/>
              </w:rPr>
            </w:pPr>
          </w:p>
          <w:p w:rsidR="00CE6C0A" w:rsidRPr="00365BC5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5B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365BC5" w:rsidRDefault="00CE6C0A" w:rsidP="00802FF8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6.4</w:t>
            </w:r>
            <w:r w:rsidRPr="00365BC5">
              <w:rPr>
                <w:rFonts w:eastAsia="Calibri"/>
              </w:rPr>
              <w:t xml:space="preserve">. нормативный правовой акт </w:t>
            </w:r>
            <w:r>
              <w:rPr>
                <w:rFonts w:eastAsia="Calibri"/>
              </w:rPr>
              <w:t>субъекта Российской Федерации</w:t>
            </w:r>
            <w:r w:rsidRPr="009A366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 порядке</w:t>
            </w:r>
            <w:r w:rsidRPr="009A3661">
              <w:rPr>
                <w:rFonts w:eastAsia="Calibri"/>
              </w:rPr>
              <w:t xml:space="preserve"> </w:t>
            </w:r>
            <w:r w:rsidRPr="00F8347B">
              <w:rPr>
                <w:rFonts w:eastAsia="Calibri"/>
              </w:rPr>
              <w:t xml:space="preserve">проведения публичных мероприятий на территориях объектов, являющихся памятниками истории и культуры, расположенных на территории </w:t>
            </w:r>
            <w:r>
              <w:rPr>
                <w:rFonts w:eastAsia="Calibri"/>
              </w:rPr>
              <w:t xml:space="preserve">субъекта Российской </w:t>
            </w:r>
            <w:r>
              <w:rPr>
                <w:rFonts w:eastAsia="Calibri"/>
              </w:rPr>
              <w:lastRenderedPageBreak/>
              <w:t>Федерации.</w:t>
            </w:r>
          </w:p>
          <w:p w:rsidR="00CE6C0A" w:rsidRPr="00365BC5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C0A" w:rsidRPr="00365BC5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65BC5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66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6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и виды объектов культурного наследия</w:t>
            </w:r>
            <w:r w:rsidRPr="00F66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(памятников истории и культуры);</w:t>
            </w:r>
          </w:p>
          <w:p w:rsidR="00CE6C0A" w:rsidRPr="00F66144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F66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государственной политики в сфере </w:t>
            </w:r>
            <w:r w:rsidRPr="00F6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сохранения, использования и популяризации объектов культурного наследия (памятников истории и культуры);</w:t>
            </w:r>
          </w:p>
          <w:p w:rsidR="00CE6C0A" w:rsidRPr="00F66144" w:rsidRDefault="00CE6C0A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</w:t>
            </w:r>
            <w:r w:rsidRPr="00F6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 </w:t>
            </w: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государственной охраны объектов культурного наследия;</w:t>
            </w:r>
          </w:p>
          <w:p w:rsidR="00CE6C0A" w:rsidRPr="00F66144" w:rsidRDefault="00CE6C0A" w:rsidP="00802FF8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66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.4. основы возникновения, изменения и прекращения имущественных прав на объекты культурного наследия; </w:t>
            </w:r>
          </w:p>
          <w:p w:rsidR="00CE6C0A" w:rsidRPr="00F66144" w:rsidRDefault="00CE6C0A" w:rsidP="00802FF8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66144">
              <w:rPr>
                <w:rFonts w:ascii="Times New Roman" w:eastAsia="Calibri" w:hAnsi="Times New Roman" w:cs="Times New Roman"/>
                <w:sz w:val="24"/>
                <w:szCs w:val="24"/>
              </w:rPr>
              <w:t>.5. основы систематизации и классификации объектов недвижимости.</w:t>
            </w:r>
          </w:p>
        </w:tc>
      </w:tr>
      <w:tr w:rsidR="00CE6C0A" w:rsidRPr="00064B60" w:rsidTr="00802FF8">
        <w:trPr>
          <w:trHeight w:val="35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133916" w:rsidRDefault="00CE6C0A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CE6C0A" w:rsidRPr="00F66144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CE6C0A" w:rsidSect="00802FF8">
          <w:headerReference w:type="default" r:id="rId132"/>
          <w:footerReference w:type="default" r:id="rId133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CE6C0A" w:rsidRDefault="00CE6C0A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6" w:name="УвСКвт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>КВАЛИФИКАЦИОННЫЕ ТРЕБОВАНИЯ ДЛЯ ЗАМЕЩЕНИЯ ДОЛЖНОСТЕЙ МУНИЦИПАЛЬНОЙ СЛУЖБЫ</w:t>
      </w:r>
    </w:p>
    <w:p w:rsidR="00CE6C0A" w:rsidRDefault="00CE6C0A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ВНУТРИГОРОДСКОГО РАЙОНА, ВНУТРИГОРОДСКОЙ ТЕРРИТОРИИ ГОРОДА ФЕДЕРАЛЬНОГО ЗНАЧЕНИЯ </w:t>
      </w:r>
    </w:p>
    <w:p w:rsidR="00CE6C0A" w:rsidRPr="00D91CE7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CE6C0A" w:rsidRPr="00F12AF4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6"/>
    <w:p w:rsidR="00CE6C0A" w:rsidRPr="00103973" w:rsidRDefault="00CE6C0A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C0A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103973">
        <w:rPr>
          <w:rFonts w:ascii="Times New Roman" w:hAnsi="Times New Roman" w:cs="Times New Roman"/>
          <w:b/>
          <w:sz w:val="24"/>
        </w:rPr>
        <w:t xml:space="preserve"> «</w:t>
      </w:r>
      <w:r w:rsidRPr="00103973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организации досуга и обеспечения </w:t>
      </w:r>
      <w:r w:rsidRPr="002F6BC4">
        <w:rPr>
          <w:rFonts w:ascii="Times New Roman" w:hAnsi="Times New Roman" w:cs="Times New Roman"/>
          <w:b/>
          <w:sz w:val="24"/>
          <w:szCs w:val="24"/>
        </w:rPr>
        <w:t>жителей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973">
        <w:rPr>
          <w:rFonts w:ascii="Times New Roman" w:hAnsi="Times New Roman" w:cs="Times New Roman"/>
          <w:b/>
          <w:sz w:val="24"/>
          <w:szCs w:val="24"/>
        </w:rPr>
        <w:t>услугами организаций культуры</w:t>
      </w:r>
      <w:r w:rsidRPr="00103973">
        <w:rPr>
          <w:rFonts w:ascii="Times New Roman" w:hAnsi="Times New Roman" w:cs="Times New Roman"/>
          <w:b/>
          <w:sz w:val="24"/>
        </w:rPr>
        <w:t xml:space="preserve">», </w:t>
      </w:r>
    </w:p>
    <w:p w:rsidR="00CE6C0A" w:rsidRPr="00103973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973">
        <w:rPr>
          <w:rFonts w:ascii="Times New Roman" w:hAnsi="Times New Roman" w:cs="Times New Roman"/>
          <w:b/>
          <w:sz w:val="24"/>
        </w:rPr>
        <w:t>«</w:t>
      </w:r>
      <w:r w:rsidRPr="00103973">
        <w:rPr>
          <w:rFonts w:ascii="Times New Roman" w:hAnsi="Times New Roman" w:cs="Times New Roman"/>
          <w:b/>
          <w:sz w:val="24"/>
          <w:szCs w:val="24"/>
        </w:rPr>
        <w:t>Создание условий для массового отдыха жителей и организация обу</w:t>
      </w:r>
      <w:r>
        <w:rPr>
          <w:rFonts w:ascii="Times New Roman" w:hAnsi="Times New Roman" w:cs="Times New Roman"/>
          <w:b/>
          <w:sz w:val="24"/>
          <w:szCs w:val="24"/>
        </w:rPr>
        <w:t>стройства мест массового отдыха</w:t>
      </w:r>
      <w:r w:rsidRPr="00103973">
        <w:rPr>
          <w:rFonts w:ascii="Times New Roman" w:hAnsi="Times New Roman" w:cs="Times New Roman"/>
          <w:b/>
          <w:sz w:val="24"/>
        </w:rPr>
        <w:t>»</w:t>
      </w:r>
    </w:p>
    <w:p w:rsidR="00CE6C0A" w:rsidRDefault="00CE6C0A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A77293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направлению подготовки: </w:t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>«Режиссура театрализованных представлений и праздников», «Звукорежиссура культурно-массовых представлений и концертных программ», «Режиссура театра», «Народная художественная культура»</w:t>
            </w:r>
            <w:r w:rsidRPr="0069063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2"/>
            </w:r>
            <w:r w:rsidRPr="0069063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690634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906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FA576B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576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FA576B" w:rsidRDefault="00B52933" w:rsidP="00802FF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Федеральный закон </w:t>
            </w:r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от 9 июля 1993 г. № 5351-1 «Об авторском праве и смежных правах»;</w:t>
            </w:r>
          </w:p>
          <w:p w:rsidR="00CE6C0A" w:rsidRPr="00FA576B" w:rsidRDefault="00B52933" w:rsidP="00802FF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Федеральный закон от 22 августа 1996 г. № 126-ФЗ «О государственной поддержке кинематографии Российской Федерации»;</w:t>
            </w:r>
          </w:p>
          <w:p w:rsidR="00CE6C0A" w:rsidRPr="00FA576B" w:rsidRDefault="00B52933" w:rsidP="00802FF8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.3. </w:t>
            </w:r>
            <w:r w:rsidR="00CE6C0A" w:rsidRPr="00FA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 ноября 1996 г. № 132-ФЗ «Об основах туристской деятельности в Российской Федерации»;</w:t>
            </w:r>
          </w:p>
          <w:p w:rsidR="00CE6C0A" w:rsidRPr="00FA576B" w:rsidRDefault="00B52933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  <w:r w:rsidR="00CE6C0A" w:rsidRPr="00FA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E6C0A" w:rsidRPr="00FA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риказ Министерства культуры Российской Федерации от 16 августа 2012 г. № 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</w:t>
            </w:r>
            <w:proofErr w:type="gramStart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видеообслуживании</w:t>
            </w:r>
            <w:proofErr w:type="spellEnd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6C0A" w:rsidRPr="00FA576B" w:rsidRDefault="00CE6C0A" w:rsidP="00802FF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C0A" w:rsidRPr="00FA576B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576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FA576B" w:rsidRDefault="00B52933" w:rsidP="00802FF8">
            <w:pPr>
              <w:pStyle w:val="headertexttopleveltextcentertext"/>
              <w:spacing w:before="0" w:beforeAutospacing="0" w:after="0" w:afterAutospacing="0"/>
              <w:ind w:firstLine="709"/>
              <w:jc w:val="both"/>
            </w:pPr>
            <w:r>
              <w:t>7</w:t>
            </w:r>
            <w:r w:rsidR="00CE6C0A" w:rsidRPr="00FA576B">
              <w:t xml:space="preserve">.5. нормативный правовой акт субъекта Российской Федерации о порядке </w:t>
            </w:r>
            <w:r w:rsidR="00CE6C0A" w:rsidRPr="00FA576B">
              <w:lastRenderedPageBreak/>
              <w:t>организации и проведения массовых культурно-просветительских, театрально-зрелищных, спортивных и рекламных мероприятий на территории субъекта Российской Федерации.</w:t>
            </w:r>
          </w:p>
          <w:p w:rsidR="00CE6C0A" w:rsidRPr="00FA576B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C0A" w:rsidRPr="00FA576B" w:rsidRDefault="00CE6C0A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A576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CE6C0A" w:rsidRPr="00FA576B" w:rsidRDefault="00B52933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/>
                <w:sz w:val="24"/>
                <w:szCs w:val="24"/>
              </w:rPr>
              <w:t xml:space="preserve">.6. муниципальный правовой акт о </w:t>
            </w:r>
            <w:r w:rsidR="00CE6C0A" w:rsidRPr="00FA576B">
              <w:rPr>
                <w:rFonts w:ascii="Times New Roman" w:hAnsi="Times New Roman"/>
                <w:kern w:val="24"/>
                <w:sz w:val="24"/>
                <w:szCs w:val="24"/>
              </w:rPr>
              <w:t>порядке организации массовых культурно-просветительских, театрально-зрелищных, спортивных и рекламных мероприятий на территории муниципального образовани</w:t>
            </w:r>
            <w:r w:rsidR="00CE6C0A">
              <w:rPr>
                <w:rFonts w:ascii="Times New Roman" w:hAnsi="Times New Roman"/>
                <w:kern w:val="24"/>
                <w:sz w:val="24"/>
                <w:szCs w:val="24"/>
              </w:rPr>
              <w:t>я субъекта Российской Федерации.</w:t>
            </w:r>
          </w:p>
          <w:p w:rsidR="00CE6C0A" w:rsidRPr="00FA576B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FA576B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FA576B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FA576B" w:rsidRDefault="00B52933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 xml:space="preserve">.1 понятие, сущность, цели </w:t>
            </w:r>
            <w:proofErr w:type="spellStart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CE6C0A" w:rsidRPr="00FA57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учреждений;</w:t>
            </w:r>
          </w:p>
          <w:p w:rsidR="00CE6C0A" w:rsidRPr="00FA576B" w:rsidRDefault="00B52933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.2. </w:t>
            </w:r>
            <w:r w:rsidR="00CE6C0A">
              <w:rPr>
                <w:rFonts w:ascii="Times New Roman" w:hAnsi="Times New Roman"/>
                <w:sz w:val="24"/>
                <w:szCs w:val="24"/>
              </w:rPr>
              <w:t>принципы и порядок разработки</w:t>
            </w:r>
            <w:r w:rsidR="00CE6C0A" w:rsidRPr="00FA576B">
              <w:rPr>
                <w:rFonts w:ascii="Times New Roman" w:hAnsi="Times New Roman"/>
                <w:sz w:val="24"/>
                <w:szCs w:val="24"/>
              </w:rPr>
              <w:t xml:space="preserve"> программ клубных формирований;</w:t>
            </w:r>
          </w:p>
          <w:p w:rsidR="00CE6C0A" w:rsidRPr="00FA576B" w:rsidRDefault="00B52933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 процесс организации и проведения </w:t>
            </w:r>
            <w:proofErr w:type="spellStart"/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и </w:t>
            </w:r>
            <w:proofErr w:type="spellStart"/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обслуживания;</w:t>
            </w:r>
          </w:p>
          <w:p w:rsidR="00CE6C0A" w:rsidRPr="00FA576B" w:rsidRDefault="00B52933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.4. порядок создания </w:t>
            </w:r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условий для массового отдыха жителей;</w:t>
            </w:r>
          </w:p>
          <w:p w:rsidR="00CE6C0A" w:rsidRPr="00FA576B" w:rsidRDefault="00B52933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.5.</w:t>
            </w:r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="00CE6C0A" w:rsidRPr="00FA576B">
              <w:rPr>
                <w:rFonts w:ascii="Times New Roman" w:eastAsia="Calibri" w:hAnsi="Times New Roman"/>
                <w:sz w:val="24"/>
                <w:szCs w:val="24"/>
              </w:rPr>
              <w:t xml:space="preserve">орядок </w:t>
            </w:r>
            <w:proofErr w:type="gramStart"/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организации обустройства мест массового отдыха населения</w:t>
            </w:r>
            <w:proofErr w:type="gramEnd"/>
            <w:r w:rsidR="00CE6C0A" w:rsidRPr="00FA57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6C0A" w:rsidRPr="00064B60" w:rsidTr="00802FF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FA576B" w:rsidRDefault="00CE6C0A" w:rsidP="00802F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B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считывать</w:t>
            </w:r>
            <w:r w:rsidRPr="00FA5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5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выполнение государственных и муниципальных заданий по обеспечению населения услугами по организации досуга.</w:t>
            </w:r>
          </w:p>
        </w:tc>
      </w:tr>
    </w:tbl>
    <w:p w:rsidR="00CE6C0A" w:rsidRDefault="00CE6C0A" w:rsidP="00802FF8">
      <w:pPr>
        <w:tabs>
          <w:tab w:val="left" w:pos="4953"/>
        </w:tabs>
        <w:spacing w:line="240" w:lineRule="auto"/>
      </w:pPr>
    </w:p>
    <w:p w:rsidR="00CE6C0A" w:rsidRPr="00103973" w:rsidRDefault="00CE6C0A" w:rsidP="00802FF8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103973">
        <w:rPr>
          <w:rFonts w:ascii="Times New Roman" w:hAnsi="Times New Roman" w:cs="Times New Roman"/>
          <w:b/>
          <w:sz w:val="24"/>
        </w:rPr>
        <w:t xml:space="preserve"> «</w:t>
      </w:r>
      <w:r w:rsidRPr="00103973">
        <w:rPr>
          <w:rFonts w:ascii="Times New Roman" w:hAnsi="Times New Roman" w:cs="Times New Roman"/>
          <w:b/>
          <w:sz w:val="24"/>
          <w:szCs w:val="24"/>
        </w:rPr>
        <w:t>Формирование и содержание архива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внутригородского района</w:t>
      </w:r>
      <w:r w:rsidRPr="00103973">
        <w:rPr>
          <w:rFonts w:ascii="Times New Roman" w:hAnsi="Times New Roman" w:cs="Times New Roman"/>
          <w:b/>
          <w:sz w:val="24"/>
          <w:szCs w:val="24"/>
        </w:rPr>
        <w:t>»</w:t>
      </w:r>
    </w:p>
    <w:p w:rsidR="00CE6C0A" w:rsidRDefault="00CE6C0A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CE6C0A" w:rsidRPr="00E347E5" w:rsidTr="00802FF8">
        <w:trPr>
          <w:trHeight w:val="40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535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CE6C0A" w:rsidRPr="0041332B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направлению подготовки: «История»,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«Документоведение и архивоведение»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3"/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spellEnd"/>
            <w:proofErr w:type="gramEnd"/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4"/>
            </w:r>
            <w:r w:rsidRPr="00304DC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C2">
              <w:rPr>
                <w:rFonts w:ascii="Times New Roman" w:hAnsi="Times New Roman" w:cs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CE6C0A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CE6C0A" w:rsidRPr="00891F57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04D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4DC2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CE6C0A" w:rsidRPr="009C5AC4" w:rsidRDefault="00B52933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 Федеральный закон от 22 октября 2004 г. № 125-ФЗ «Об архивном деле в Российской Федерации»;</w:t>
            </w:r>
          </w:p>
          <w:p w:rsidR="00CE6C0A" w:rsidRPr="00C051EA" w:rsidRDefault="00B52933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C0A" w:rsidRPr="009C5AC4">
              <w:rPr>
                <w:rFonts w:ascii="Times New Roman" w:hAnsi="Times New Roman"/>
                <w:sz w:val="24"/>
                <w:szCs w:val="24"/>
              </w:rPr>
              <w:t>приказ Министерства культуры Р</w:t>
            </w:r>
            <w:r w:rsidR="00CE6C0A">
              <w:rPr>
                <w:rFonts w:ascii="Times New Roman" w:hAnsi="Times New Roman"/>
                <w:sz w:val="24"/>
                <w:szCs w:val="24"/>
              </w:rPr>
              <w:t xml:space="preserve">оссийской Федерации от 31 июля </w:t>
            </w:r>
            <w:r w:rsidR="00CE6C0A" w:rsidRPr="009C5AC4">
              <w:rPr>
                <w:rFonts w:ascii="Times New Roman" w:hAnsi="Times New Roman"/>
                <w:sz w:val="24"/>
                <w:szCs w:val="24"/>
              </w:rPr>
              <w:t xml:space="preserve">2007 </w:t>
            </w:r>
            <w:r w:rsidR="00CE6C0A">
              <w:rPr>
                <w:rFonts w:ascii="Times New Roman" w:hAnsi="Times New Roman"/>
                <w:sz w:val="24"/>
                <w:szCs w:val="24"/>
              </w:rPr>
              <w:t xml:space="preserve">г.       </w:t>
            </w:r>
            <w:r w:rsidR="00CE6C0A" w:rsidRPr="009C5AC4">
              <w:rPr>
                <w:rFonts w:ascii="Times New Roman" w:hAnsi="Times New Roman"/>
                <w:sz w:val="24"/>
                <w:szCs w:val="24"/>
              </w:rPr>
              <w:t>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CE6C0A" w:rsidRPr="00C051EA" w:rsidRDefault="00B52933" w:rsidP="00802FF8">
            <w:pPr>
              <w:pStyle w:val="1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E6C0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CE6C0A"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приказ Министерства культуры </w:t>
            </w:r>
            <w:r w:rsidR="00CE6C0A" w:rsidRPr="009C5AC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E6C0A"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E6C0A" w:rsidRPr="009C5AC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="00CE6C0A" w:rsidRPr="009C5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E6C0A" w:rsidRPr="009C5AC4">
              <w:rPr>
                <w:rFonts w:ascii="Times New Roman" w:hAnsi="Times New Roman"/>
                <w:sz w:val="24"/>
                <w:szCs w:val="24"/>
              </w:rPr>
              <w:t>№ 635 «Об утверждении Порядка использования архивных документов в государст</w:t>
            </w:r>
            <w:r w:rsidR="00CE6C0A">
              <w:rPr>
                <w:rFonts w:ascii="Times New Roman" w:hAnsi="Times New Roman"/>
                <w:sz w:val="24"/>
                <w:szCs w:val="24"/>
              </w:rPr>
              <w:t>венных и муниципальных архивах».</w:t>
            </w:r>
          </w:p>
          <w:p w:rsidR="00CE6C0A" w:rsidRPr="009C5AC4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6C0A" w:rsidRPr="009C5AC4" w:rsidRDefault="00CE6C0A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A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CE6C0A" w:rsidRPr="00302E31" w:rsidRDefault="00B5293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об архивном деле в субъекте Российской Федерации</w:t>
            </w:r>
            <w:r w:rsidR="00CE6C0A"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2E31" w:rsidRDefault="00B5293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об архивном фонде субъекта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архивах</w:t>
            </w:r>
            <w:r w:rsidR="00CE6C0A"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302E31" w:rsidRDefault="00B5293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 закон субъекта Российской Федерации о наделении органов местного самоуправления субъекта Российской Федерации отдельными государственными  полномочиями в сфере архивного дела</w:t>
            </w:r>
            <w:r w:rsidR="00CE6C0A"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Default="00B5293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6C0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CE6C0A" w:rsidRPr="009C5AC4">
              <w:rPr>
                <w:rFonts w:ascii="Times New Roman" w:hAnsi="Times New Roman" w:cs="Times New Roman"/>
                <w:sz w:val="24"/>
                <w:szCs w:val="24"/>
              </w:rPr>
              <w:t>. 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Федерации.</w:t>
            </w:r>
          </w:p>
          <w:p w:rsidR="00B52933" w:rsidRPr="00FA72CE" w:rsidRDefault="00B5293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0A" w:rsidRPr="00891F57" w:rsidRDefault="00CE6C0A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CE6C0A" w:rsidRPr="00064B60" w:rsidTr="00B52933">
        <w:trPr>
          <w:trHeight w:val="201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0A" w:rsidRPr="0012393D" w:rsidRDefault="00CE6C0A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891F57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 xml:space="preserve">понятие, сущность, цели архивного дела; 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>организация работы архивных учреждений;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 xml:space="preserve">правила архивации и 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хранения архивных фондов;</w:t>
            </w:r>
          </w:p>
          <w:p w:rsidR="00CE6C0A" w:rsidRDefault="00CE6C0A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2.4. 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A576B">
              <w:rPr>
                <w:rFonts w:ascii="Times New Roman" w:hAnsi="Times New Roman"/>
                <w:sz w:val="24"/>
                <w:szCs w:val="28"/>
              </w:rPr>
              <w:t>орядок приема, регистрации, систематизации, хранения и использования архивных документов;</w:t>
            </w:r>
          </w:p>
          <w:p w:rsidR="00B52933" w:rsidRPr="00B52933" w:rsidRDefault="00CE6C0A" w:rsidP="00B52933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2.5. 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содержания муниципального архива.</w:t>
            </w:r>
          </w:p>
        </w:tc>
      </w:tr>
      <w:tr w:rsidR="00CE6C0A" w:rsidRPr="00064B60" w:rsidTr="00802FF8">
        <w:trPr>
          <w:trHeight w:val="265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Pr="00302E31" w:rsidRDefault="00CE6C0A" w:rsidP="00802FF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9C5AC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ценности документов, организационных и методических мероприятий по передаче документов на постоянное хранение в государственный  архив</w:t>
            </w:r>
            <w:r w:rsidRPr="00302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0A" w:rsidRPr="009C5AC4" w:rsidRDefault="00CE6C0A" w:rsidP="00802FF8">
            <w:pPr>
              <w:tabs>
                <w:tab w:val="left" w:pos="113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</w:t>
            </w: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C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архивному делу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E6C0A" w:rsidRPr="00195084" w:rsidRDefault="00CE6C0A" w:rsidP="00802FF8">
      <w:pPr>
        <w:spacing w:line="240" w:lineRule="auto"/>
        <w:outlineLvl w:val="0"/>
      </w:pPr>
    </w:p>
    <w:p w:rsidR="00CE6C0A" w:rsidRDefault="00CE6C0A" w:rsidP="00A3572A">
      <w:pPr>
        <w:jc w:val="both"/>
        <w:sectPr w:rsidR="00CE6C0A" w:rsidSect="00802FF8">
          <w:footerReference w:type="default" r:id="rId134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802FF8" w:rsidRPr="00B97C35" w:rsidRDefault="00802FF8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7" w:name="УвСП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2FF8" w:rsidRPr="00D91CE7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7"/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DE5193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802FF8" w:rsidRPr="0059334E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802FF8" w:rsidRPr="0059334E" w:rsidRDefault="00802FF8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184F1A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  <w:r w:rsidRPr="0097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A59">
              <w:rPr>
                <w:rFonts w:ascii="Times New Roman" w:hAnsi="Times New Roman" w:cs="Times New Roman"/>
                <w:sz w:val="24"/>
                <w:szCs w:val="24"/>
              </w:rPr>
              <w:t>«Менеджмент», «Юриспруденция»,</w:t>
            </w:r>
            <w:r w:rsidRPr="0097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89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75894">
              <w:rPr>
                <w:rFonts w:ascii="Times New Roman" w:hAnsi="Times New Roman" w:cs="Times New Roman"/>
                <w:sz w:val="24"/>
                <w:szCs w:val="24"/>
              </w:rPr>
              <w:t>Геология»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894">
              <w:rPr>
                <w:rFonts w:ascii="Times New Roman" w:hAnsi="Times New Roman" w:cs="Times New Roman"/>
                <w:sz w:val="24"/>
                <w:szCs w:val="24"/>
              </w:rPr>
              <w:t>«Геология и разведка полезных ископаемых»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59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природопользование», «</w:t>
            </w:r>
            <w:proofErr w:type="spellStart"/>
            <w:r w:rsidRPr="00972A59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972A59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«Лесное дело»</w:t>
            </w:r>
            <w:r w:rsidRPr="00972A5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5"/>
            </w:r>
            <w:r w:rsidRPr="00972A59">
              <w:rPr>
                <w:rFonts w:ascii="Times New Roman" w:hAnsi="Times New Roman" w:cs="Times New Roman"/>
                <w:sz w:val="24"/>
                <w:szCs w:val="24"/>
              </w:rPr>
              <w:t>, «Защита окружающей среды»</w:t>
            </w:r>
            <w:r w:rsidRPr="00972A5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6"/>
            </w:r>
            <w:r w:rsidRPr="00E04FAE">
              <w:t xml:space="preserve"> </w:t>
            </w:r>
            <w:r w:rsidRPr="00184F1A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  <w:proofErr w:type="gramEnd"/>
          </w:p>
          <w:p w:rsidR="00802FF8" w:rsidRPr="0088692D" w:rsidRDefault="00802FF8" w:rsidP="00802FF8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802FF8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802FF8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802FF8" w:rsidRPr="00DF0A81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91F57" w:rsidRDefault="00802FF8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нания в области законодательства Российской Федерации, знание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D6187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802FF8" w:rsidRDefault="00802FF8" w:rsidP="0092082F">
            <w:pPr>
              <w:numPr>
                <w:ilvl w:val="1"/>
                <w:numId w:val="141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</w:t>
            </w:r>
            <w:r w:rsidRPr="0097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802FF8" w:rsidRPr="00972A59" w:rsidRDefault="00802FF8" w:rsidP="0092082F">
            <w:pPr>
              <w:numPr>
                <w:ilvl w:val="1"/>
                <w:numId w:val="141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кодекс Российской Федерации;</w:t>
            </w:r>
          </w:p>
          <w:p w:rsidR="00802FF8" w:rsidRPr="006965DA" w:rsidRDefault="00802FF8" w:rsidP="0092082F">
            <w:pPr>
              <w:pStyle w:val="ac"/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A59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802FF8" w:rsidRPr="006965DA" w:rsidRDefault="00802FF8" w:rsidP="0092082F">
            <w:pPr>
              <w:pStyle w:val="ac"/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Российской Федерации от 21 февраля 1992 г. № 2395-1 «О недрах»;</w:t>
            </w:r>
          </w:p>
          <w:p w:rsidR="00802FF8" w:rsidRPr="006965DA" w:rsidRDefault="00802FF8" w:rsidP="0092082F">
            <w:pPr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D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июня 1998 г. № 89-ФЗ «Об отходах производства и потребления»;</w:t>
            </w:r>
          </w:p>
          <w:p w:rsidR="00802FF8" w:rsidRPr="00972A59" w:rsidRDefault="00802FF8" w:rsidP="0092082F">
            <w:pPr>
              <w:pStyle w:val="ConsPlusNormal"/>
              <w:numPr>
                <w:ilvl w:val="1"/>
                <w:numId w:val="141"/>
              </w:numPr>
              <w:ind w:left="0" w:firstLine="709"/>
              <w:jc w:val="both"/>
            </w:pPr>
            <w:r w:rsidRPr="00972A59">
              <w:t>Федеральный закон от 4 мая 1999 г. № 96-ФЗ «Об охране атмосферного воздуха»;</w:t>
            </w:r>
          </w:p>
          <w:p w:rsidR="00802FF8" w:rsidRPr="00972A59" w:rsidRDefault="00802FF8" w:rsidP="0092082F">
            <w:pPr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 января 2002 г. № 7-ФЗ «Об охране окружающей среды»;</w:t>
            </w:r>
          </w:p>
          <w:p w:rsidR="00802FF8" w:rsidRPr="00972A59" w:rsidRDefault="00802FF8" w:rsidP="0092082F">
            <w:pPr>
              <w:pStyle w:val="ConsPlusNormal"/>
              <w:numPr>
                <w:ilvl w:val="1"/>
                <w:numId w:val="141"/>
              </w:numPr>
              <w:ind w:left="0" w:firstLine="709"/>
              <w:jc w:val="both"/>
              <w:rPr>
                <w:u w:val="single"/>
              </w:rPr>
            </w:pPr>
            <w:r w:rsidRPr="00972A59">
              <w:t>Федеральный закон от 4 мая 2011 г. № 99-ФЗ «О лицензировании отдельных видов деятельности».</w:t>
            </w:r>
          </w:p>
          <w:p w:rsidR="00802FF8" w:rsidRPr="001D6187" w:rsidRDefault="00802FF8" w:rsidP="0080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FF8" w:rsidRPr="001D6187" w:rsidRDefault="00802FF8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D61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802FF8" w:rsidRDefault="00802FF8" w:rsidP="0092082F">
            <w:pPr>
              <w:pStyle w:val="ac"/>
              <w:numPr>
                <w:ilvl w:val="1"/>
                <w:numId w:val="141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D9">
              <w:rPr>
                <w:rFonts w:ascii="Times New Roman" w:eastAsia="Calibri" w:hAnsi="Times New Roman"/>
                <w:sz w:val="24"/>
                <w:szCs w:val="24"/>
              </w:rPr>
              <w:t xml:space="preserve">закон субъекта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об охране окружающей среды.</w:t>
            </w:r>
          </w:p>
          <w:p w:rsidR="00802FF8" w:rsidRDefault="00802FF8" w:rsidP="00802FF8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43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02FF8" w:rsidRPr="008971BA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064B60" w:rsidTr="00802FF8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12393D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91F57" w:rsidRDefault="00802FF8" w:rsidP="00802FF8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030246" w:rsidRDefault="00802FF8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ресурсов, природопользования</w:t>
            </w:r>
            <w:r w:rsidRPr="0003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802FF8" w:rsidRPr="00030246" w:rsidRDefault="00802FF8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0.2. о</w:t>
            </w:r>
            <w:r w:rsidRPr="0003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методы </w:t>
            </w:r>
            <w:r w:rsidRPr="0003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природными ресурсами.</w:t>
            </w:r>
          </w:p>
        </w:tc>
      </w:tr>
      <w:tr w:rsidR="00802FF8" w:rsidRPr="00064B60" w:rsidTr="00802FF8">
        <w:trPr>
          <w:trHeight w:val="54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971BA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Default="00802FF8">
      <w:pPr>
        <w:sectPr w:rsidR="00802FF8" w:rsidSect="00802FF8">
          <w:headerReference w:type="default" r:id="rId135"/>
          <w:footerReference w:type="default" r:id="rId136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802FF8" w:rsidRDefault="00802FF8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02FF8" w:rsidRDefault="00802FF8" w:rsidP="00802FF8">
      <w:pPr>
        <w:spacing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ГОРОДСКОГО ОКРУГА, </w:t>
      </w:r>
    </w:p>
    <w:p w:rsidR="00802FF8" w:rsidRPr="00B97C35" w:rsidRDefault="00802FF8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 С ВНУТРИГОРОДСКИМ ДЕЛЕНИЕМ, ГОРОДСКОГО ПОСЕЛЕНИЯ</w:t>
      </w:r>
    </w:p>
    <w:p w:rsidR="00802FF8" w:rsidRPr="00D91CE7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«Организация утилизации и переработки бытовых и промышленных отходов», </w:t>
      </w:r>
    </w:p>
    <w:p w:rsidR="00802FF8" w:rsidRDefault="00802FF8" w:rsidP="00802FF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сбора и вывоза бытовых отходов и мусора»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BB0B31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t> З</w:t>
            </w:r>
            <w:r w:rsidRPr="00BB0B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CE349A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BE3AC7" w:rsidRDefault="00802FF8" w:rsidP="00816B7C">
            <w:pPr>
              <w:pStyle w:val="ac"/>
              <w:numPr>
                <w:ilvl w:val="1"/>
                <w:numId w:val="144"/>
              </w:numPr>
              <w:tabs>
                <w:tab w:val="left" w:pos="68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AC7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802FF8" w:rsidRPr="00D0566B" w:rsidRDefault="00802FF8" w:rsidP="00816B7C">
            <w:pPr>
              <w:pStyle w:val="ac"/>
              <w:numPr>
                <w:ilvl w:val="1"/>
                <w:numId w:val="144"/>
              </w:numPr>
              <w:tabs>
                <w:tab w:val="left" w:pos="68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6B">
              <w:rPr>
                <w:rFonts w:ascii="Times New Roman" w:hAnsi="Times New Roman"/>
                <w:sz w:val="24"/>
                <w:szCs w:val="24"/>
              </w:rPr>
              <w:t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Федерации».</w:t>
            </w: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Default="00802FF8" w:rsidP="00816B7C">
            <w:pPr>
              <w:pStyle w:val="ac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3C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в области обращения с отходами производства и потребления на территории муниципального образования, расположенного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субъекта Российской Федерации.</w:t>
            </w:r>
          </w:p>
          <w:p w:rsidR="00802FF8" w:rsidRDefault="00802FF8" w:rsidP="00802FF8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Default="00802FF8" w:rsidP="00816B7C">
            <w:pPr>
              <w:pStyle w:val="ac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894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благоустройства территорий муниципального образования, расположенного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субъекта Российской Федерации;</w:t>
            </w:r>
          </w:p>
          <w:p w:rsidR="00802FF8" w:rsidRPr="005F0A62" w:rsidRDefault="00802FF8" w:rsidP="00816B7C">
            <w:pPr>
              <w:pStyle w:val="ac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2">
              <w:rPr>
                <w:rFonts w:ascii="Times New Roman" w:hAnsi="Times New Roman"/>
                <w:sz w:val="24"/>
                <w:szCs w:val="24"/>
              </w:rPr>
              <w:t>муниципальный правовой акт о предоставлении государственным органам субъекта Российской Федерации сведений по обращению с отходами для формирования регионального кадастра отходов производства и потребления.</w:t>
            </w:r>
          </w:p>
          <w:p w:rsidR="00802FF8" w:rsidRPr="005F0A62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522F8D" w:rsidRDefault="00802FF8" w:rsidP="00802FF8">
            <w:pPr>
              <w:pStyle w:val="ConsPlusNormal"/>
              <w:ind w:left="635"/>
              <w:jc w:val="both"/>
            </w:pPr>
            <w:r>
              <w:t>1</w:t>
            </w:r>
            <w:r w:rsidRPr="00522F8D">
              <w:t>.1. меры по предотвращению образования отходов;</w:t>
            </w:r>
          </w:p>
          <w:p w:rsidR="00802FF8" w:rsidRPr="00522F8D" w:rsidRDefault="00802FF8" w:rsidP="00802FF8">
            <w:pPr>
              <w:pStyle w:val="ConsPlusNormal"/>
              <w:ind w:left="635"/>
              <w:jc w:val="both"/>
            </w:pPr>
            <w:r>
              <w:t>1</w:t>
            </w:r>
            <w:r w:rsidRPr="00522F8D">
              <w:t>.2. процесс обработки отходов;</w:t>
            </w:r>
          </w:p>
          <w:p w:rsidR="00802FF8" w:rsidRPr="00522F8D" w:rsidRDefault="00802FF8" w:rsidP="00802FF8">
            <w:pPr>
              <w:pStyle w:val="ConsPlusNormal"/>
              <w:ind w:left="635"/>
              <w:jc w:val="both"/>
            </w:pPr>
            <w:r>
              <w:t>1</w:t>
            </w:r>
            <w:r w:rsidRPr="00522F8D">
              <w:t xml:space="preserve">.3. </w:t>
            </w:r>
            <w:r>
              <w:t>понятие утилизации</w:t>
            </w:r>
            <w:r w:rsidRPr="00522F8D">
              <w:t xml:space="preserve"> отходов;</w:t>
            </w:r>
          </w:p>
          <w:p w:rsidR="00802FF8" w:rsidRPr="00522F8D" w:rsidRDefault="00802FF8" w:rsidP="00802FF8">
            <w:pPr>
              <w:pStyle w:val="ConsPlusNormal"/>
              <w:ind w:left="635"/>
              <w:jc w:val="both"/>
            </w:pPr>
            <w:r>
              <w:t>1</w:t>
            </w:r>
            <w:r w:rsidRPr="00522F8D">
              <w:t>.4. порядок обращения с пищевыми отходами;</w:t>
            </w:r>
          </w:p>
          <w:p w:rsidR="00802FF8" w:rsidRPr="00030246" w:rsidRDefault="00802FF8" w:rsidP="00802FF8">
            <w:pPr>
              <w:pStyle w:val="ConsPlusNormal"/>
              <w:ind w:left="635"/>
              <w:jc w:val="both"/>
            </w:pPr>
            <w:r>
              <w:t>1</w:t>
            </w:r>
            <w:r w:rsidRPr="00522F8D">
              <w:t xml:space="preserve">.5. нормы накопления твердых бытовых и </w:t>
            </w:r>
            <w:proofErr w:type="spellStart"/>
            <w:r w:rsidRPr="00522F8D">
              <w:t>крупногабаритых</w:t>
            </w:r>
            <w:proofErr w:type="spellEnd"/>
            <w:r w:rsidRPr="00522F8D">
              <w:t xml:space="preserve"> отходов.</w:t>
            </w:r>
            <w:r w:rsidRPr="00A90902">
              <w:rPr>
                <w:sz w:val="26"/>
                <w:szCs w:val="26"/>
              </w:rPr>
              <w:t xml:space="preserve"> 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«Осуществление в пределах, установленных водным законодательством Российской Федерации, 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полномочий собственника водных объектов, информирование населения об ограничениях использования таких водных объектов</w:t>
      </w:r>
      <w:r w:rsidRPr="00BE3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(установление правил использования водных объектов общего пользования для личных и бытовых нужд)»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C7759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C77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BE3AC7" w:rsidRDefault="00802FF8" w:rsidP="0092082F">
            <w:pPr>
              <w:pStyle w:val="ac"/>
              <w:numPr>
                <w:ilvl w:val="1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AC7">
              <w:rPr>
                <w:rFonts w:ascii="Times New Roman" w:hAnsi="Times New Roman"/>
                <w:sz w:val="24"/>
                <w:szCs w:val="24"/>
              </w:rPr>
              <w:t>Водный кодекс</w:t>
            </w:r>
            <w:r w:rsidRPr="00BE3A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Российской Федерации;</w:t>
            </w:r>
          </w:p>
          <w:p w:rsidR="00802FF8" w:rsidRPr="00BE3AC7" w:rsidRDefault="00802FF8" w:rsidP="0092082F">
            <w:pPr>
              <w:pStyle w:val="ac"/>
              <w:numPr>
                <w:ilvl w:val="1"/>
                <w:numId w:val="120"/>
              </w:numPr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AC7">
              <w:rPr>
                <w:rFonts w:ascii="Times New Roman" w:hAnsi="Times New Roman"/>
                <w:sz w:val="24"/>
                <w:szCs w:val="24"/>
              </w:rPr>
              <w:t>Федеральный закон от 21 июля 1997 г. № 117-ФЗ «О безопасности гидротехнических сооружений»;</w:t>
            </w:r>
          </w:p>
          <w:p w:rsidR="00802FF8" w:rsidRPr="00C93491" w:rsidRDefault="00802FF8" w:rsidP="0092082F">
            <w:pPr>
              <w:pStyle w:val="ac"/>
              <w:numPr>
                <w:ilvl w:val="1"/>
                <w:numId w:val="1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остановление Правительства Российской Федерации от 30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2006 г.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844 «О порядке подготовки и принятия решения о предоставлении водного объекта в 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802FF8" w:rsidRPr="009069D8" w:rsidRDefault="00802FF8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Default="00802FF8" w:rsidP="0092082F">
            <w:pPr>
              <w:pStyle w:val="ac"/>
              <w:numPr>
                <w:ilvl w:val="1"/>
                <w:numId w:val="120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6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7E1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                               об использовании и охране водных объектов Российской Федерации;</w:t>
            </w:r>
          </w:p>
          <w:p w:rsidR="00802FF8" w:rsidRPr="00A631D7" w:rsidRDefault="00802FF8" w:rsidP="0092082F">
            <w:pPr>
              <w:pStyle w:val="ac"/>
              <w:numPr>
                <w:ilvl w:val="1"/>
                <w:numId w:val="120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6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порядке охраны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жизни людей на водных объектах</w:t>
            </w:r>
            <w:r w:rsidRPr="00A6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правил использования водных объектов для плавания на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ломерных плавательных средствах.</w:t>
            </w:r>
          </w:p>
          <w:p w:rsidR="00802FF8" w:rsidRDefault="00802FF8" w:rsidP="00802FF8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Default="00802FF8" w:rsidP="00802FF8">
            <w:pPr>
              <w:pStyle w:val="ac"/>
              <w:tabs>
                <w:tab w:val="left" w:pos="4953"/>
              </w:tabs>
              <w:spacing w:after="0" w:line="240" w:lineRule="auto"/>
              <w:ind w:left="68" w:firstLine="6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 муниципальный правовой акт </w:t>
            </w:r>
            <w:r w:rsidRPr="00CE349A">
              <w:rPr>
                <w:rFonts w:ascii="Times New Roman" w:hAnsi="Times New Roman"/>
                <w:sz w:val="24"/>
                <w:szCs w:val="24"/>
              </w:rPr>
              <w:t>о порядке использования для личных и бытовых нужд водных объектов общего пользовани</w:t>
            </w:r>
            <w:r w:rsidRPr="00BB0B31">
              <w:rPr>
                <w:rFonts w:ascii="Times New Roman" w:hAnsi="Times New Roman"/>
                <w:sz w:val="24"/>
                <w:szCs w:val="24"/>
              </w:rPr>
              <w:t>я, расположенных</w:t>
            </w:r>
            <w:r w:rsidRPr="00CE349A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образования, расположенного на территории субъекта Российской Федерации.</w:t>
            </w:r>
          </w:p>
          <w:p w:rsidR="00802FF8" w:rsidRPr="00BE3AC7" w:rsidRDefault="00802FF8" w:rsidP="00802FF8">
            <w:pPr>
              <w:tabs>
                <w:tab w:val="left" w:pos="4953"/>
              </w:tabs>
              <w:spacing w:line="240" w:lineRule="auto"/>
              <w:ind w:left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rFonts w:eastAsia="Calibri"/>
                <w:color w:val="000000" w:themeColor="text1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BB0B31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B31">
              <w:rPr>
                <w:rFonts w:ascii="Times New Roman" w:hAnsi="Times New Roman" w:cs="Times New Roman"/>
                <w:sz w:val="24"/>
                <w:szCs w:val="24"/>
              </w:rPr>
              <w:t>.1. понятие водных объектов;</w:t>
            </w:r>
          </w:p>
          <w:p w:rsidR="00802FF8" w:rsidRPr="00BB0B31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B31">
              <w:rPr>
                <w:rFonts w:ascii="Times New Roman" w:hAnsi="Times New Roman" w:cs="Times New Roman"/>
                <w:sz w:val="24"/>
                <w:szCs w:val="24"/>
              </w:rPr>
              <w:t>.2. порядок использования водных объектов общего пользования для личных и бытовых нужд;</w:t>
            </w:r>
          </w:p>
          <w:p w:rsidR="00802FF8" w:rsidRPr="00133629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B31">
              <w:rPr>
                <w:rFonts w:ascii="Times New Roman" w:hAnsi="Times New Roman" w:cs="Times New Roman"/>
                <w:sz w:val="24"/>
                <w:szCs w:val="24"/>
              </w:rPr>
              <w:t>.3. порядок организации мест массового отдыха на воде.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«Осуществление муниципального лесного контроля»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C7759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C77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FC7EE5" w:rsidRDefault="00802FF8" w:rsidP="00802FF8">
            <w:pPr>
              <w:widowControl w:val="0"/>
              <w:tabs>
                <w:tab w:val="left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FC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 от 17 декабря 1997 г.</w:t>
            </w:r>
            <w:r w:rsidRPr="00FC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149-ФЗ «О семеноводстве»;</w:t>
            </w:r>
          </w:p>
          <w:p w:rsidR="00802FF8" w:rsidRPr="00FC7EE5" w:rsidRDefault="00802FF8" w:rsidP="00802FF8">
            <w:pPr>
              <w:widowControl w:val="0"/>
              <w:tabs>
                <w:tab w:val="left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FC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Федеральный закон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 от 26 декабря 2008 г.</w:t>
            </w:r>
            <w:r w:rsidRPr="00FC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69-ФЗ «О пожарной безопасности».</w:t>
            </w:r>
          </w:p>
          <w:p w:rsidR="00802FF8" w:rsidRPr="009069D8" w:rsidRDefault="00802FF8" w:rsidP="00802FF8">
            <w:pPr>
              <w:pStyle w:val="ac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 объекты лесного контроля;</w:t>
            </w:r>
          </w:p>
          <w:p w:rsidR="00802FF8" w:rsidRPr="00133629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3.2. меры ответственности за нарушение лесного законодательства Российской Федерации.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761C74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61C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1C74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древесины для исчисления ущерба от незаконной рубки лесных насаждений.</w:t>
            </w:r>
          </w:p>
        </w:tc>
      </w:tr>
    </w:tbl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«Осуществление муниципального контроля в области использования и охраны особо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охраняемых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природных территорий местного значения»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C7759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C77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CE349A" w:rsidRDefault="00802FF8" w:rsidP="00802FF8">
            <w:pPr>
              <w:pStyle w:val="ConsPlusNormal"/>
              <w:ind w:left="68" w:firstLine="642"/>
              <w:jc w:val="both"/>
            </w:pPr>
            <w:r>
              <w:t xml:space="preserve">4.1. </w:t>
            </w:r>
            <w:r w:rsidRPr="00CE349A">
              <w:t xml:space="preserve">Федеральный закон </w:t>
            </w:r>
            <w:r>
              <w:t>от 21 декабря 1994 г. № 68-ФЗ «</w:t>
            </w:r>
            <w:r w:rsidRPr="00CE349A">
              <w:t>О защите населения и территорий от чрезвычайных ситуаций природного и техногенного характера»;</w:t>
            </w:r>
          </w:p>
          <w:p w:rsidR="00802FF8" w:rsidRDefault="00802FF8" w:rsidP="0092082F">
            <w:pPr>
              <w:pStyle w:val="ConsPlusNormal"/>
              <w:numPr>
                <w:ilvl w:val="1"/>
                <w:numId w:val="121"/>
              </w:numPr>
              <w:ind w:left="68" w:firstLine="642"/>
              <w:jc w:val="both"/>
            </w:pPr>
            <w:r>
              <w:t xml:space="preserve"> Федеральный закон от 14 марта 1995 г. № 33-ФЗ «Об особо охраняемых природных территориях»;</w:t>
            </w:r>
          </w:p>
          <w:p w:rsidR="00802FF8" w:rsidRDefault="00802FF8" w:rsidP="0092082F">
            <w:pPr>
              <w:pStyle w:val="ConsPlusNormal"/>
              <w:numPr>
                <w:ilvl w:val="1"/>
                <w:numId w:val="121"/>
              </w:numPr>
              <w:ind w:left="68" w:firstLine="642"/>
              <w:jc w:val="both"/>
            </w:pPr>
            <w:r>
              <w:t xml:space="preserve"> </w:t>
            </w:r>
            <w:r w:rsidRPr="00FC7EE5">
              <w:t>Федеральный закон от 30 марта 1999 г. № 52-ФЗ «О санитарно-эпидемиолог</w:t>
            </w:r>
            <w:r>
              <w:t>ическом благополучии населения».</w:t>
            </w:r>
          </w:p>
          <w:p w:rsidR="00802FF8" w:rsidRPr="009069D8" w:rsidRDefault="00802FF8" w:rsidP="00802FF8">
            <w:pPr>
              <w:pStyle w:val="ConsPlusNormal"/>
              <w:jc w:val="both"/>
            </w:pPr>
          </w:p>
          <w:p w:rsidR="00802FF8" w:rsidRPr="00030246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802FF8" w:rsidRPr="005E3A37" w:rsidRDefault="00802FF8" w:rsidP="0092082F">
            <w:pPr>
              <w:pStyle w:val="ac"/>
              <w:numPr>
                <w:ilvl w:val="1"/>
                <w:numId w:val="121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37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проведении работ по государственной оценке земель особо охраняемых территорий и объектов муниципального образования.</w:t>
            </w:r>
          </w:p>
          <w:p w:rsidR="00802FF8" w:rsidRPr="00030246" w:rsidRDefault="00802FF8" w:rsidP="00802FF8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  <w:sectPr w:rsidR="00802FF8" w:rsidSect="00802FF8">
          <w:footerReference w:type="default" r:id="rId137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802FF8" w:rsidRDefault="00802FF8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02FF8" w:rsidRDefault="00802FF8" w:rsidP="00802FF8">
      <w:pPr>
        <w:spacing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ГОРОДСКОГО ОКРУГА, </w:t>
      </w:r>
    </w:p>
    <w:p w:rsidR="00802FF8" w:rsidRPr="00B97C35" w:rsidRDefault="00802FF8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 С ВНУТРИГОРОДСКИМ ДЕЛЕНИЕМ</w:t>
      </w:r>
    </w:p>
    <w:p w:rsidR="00802FF8" w:rsidRPr="00D91CE7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101BE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01BEC">
        <w:rPr>
          <w:rFonts w:ascii="Times New Roman" w:hAnsi="Times New Roman" w:cs="Times New Roman"/>
          <w:b/>
          <w:sz w:val="24"/>
          <w:szCs w:val="24"/>
        </w:rPr>
        <w:t xml:space="preserve"> использованием и охраной недр при добыче общераспространенных полезных ископаемых, 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EC">
        <w:rPr>
          <w:rFonts w:ascii="Times New Roman" w:hAnsi="Times New Roman" w:cs="Times New Roman"/>
          <w:b/>
          <w:sz w:val="24"/>
          <w:szCs w:val="24"/>
        </w:rPr>
        <w:t>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«Организация геологического изучения недр, согласование условий пользования участком недр, 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содержащих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общераспространнные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полезные ископаемые»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91F57" w:rsidRDefault="00802FF8" w:rsidP="0092082F">
            <w:pPr>
              <w:pStyle w:val="ac"/>
              <w:numPr>
                <w:ilvl w:val="0"/>
                <w:numId w:val="141"/>
              </w:numPr>
              <w:spacing w:after="0" w:line="240" w:lineRule="auto"/>
              <w:ind w:left="193" w:hanging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Зн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2A6C7D" w:rsidRDefault="00802FF8" w:rsidP="0092082F">
            <w:pPr>
              <w:pStyle w:val="ConsPlusNormal"/>
              <w:numPr>
                <w:ilvl w:val="1"/>
                <w:numId w:val="122"/>
              </w:numPr>
              <w:ind w:left="0" w:firstLine="709"/>
              <w:jc w:val="both"/>
              <w:rPr>
                <w:color w:val="000000"/>
                <w:u w:val="single"/>
              </w:rPr>
            </w:pPr>
            <w:r>
              <w:t>Федеральный закон от 26 декабря 2008 г. № 294-ФЗ</w:t>
            </w:r>
            <w:r w:rsidRPr="002A6C7D">
              <w:rPr>
                <w:color w:val="000000"/>
              </w:rPr>
              <w:t xml:space="preserve"> </w:t>
            </w:r>
            <w: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802FF8" w:rsidRPr="009069D8" w:rsidRDefault="00802FF8" w:rsidP="00802FF8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Default="00802FF8" w:rsidP="0092082F">
            <w:pPr>
              <w:pStyle w:val="ac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недропользовании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FF8" w:rsidRPr="005F0A62" w:rsidRDefault="00802FF8" w:rsidP="0092082F">
            <w:pPr>
              <w:pStyle w:val="ac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2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порядке определения конкретных размеров ставок регулярных </w:t>
            </w:r>
            <w:r>
              <w:rPr>
                <w:rFonts w:ascii="Times New Roman" w:hAnsi="Times New Roman"/>
                <w:sz w:val="24"/>
                <w:szCs w:val="24"/>
              </w:rPr>
              <w:t>платежей за пользование недрами</w:t>
            </w:r>
            <w:r w:rsidRPr="005F0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FF8" w:rsidRDefault="00802FF8" w:rsidP="0092082F">
            <w:pPr>
              <w:pStyle w:val="ac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6B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  <w:r w:rsidRPr="005F0A62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</w:t>
            </w:r>
            <w:r w:rsidRPr="00D0566B">
              <w:rPr>
                <w:rFonts w:ascii="Times New Roman" w:hAnsi="Times New Roman"/>
                <w:sz w:val="24"/>
                <w:szCs w:val="24"/>
              </w:rPr>
              <w:t xml:space="preserve"> о рас</w:t>
            </w:r>
            <w:r>
              <w:rPr>
                <w:rFonts w:ascii="Times New Roman" w:hAnsi="Times New Roman"/>
                <w:sz w:val="24"/>
                <w:szCs w:val="24"/>
              </w:rPr>
              <w:t>чете вреда, причиненного недрам</w:t>
            </w:r>
            <w:r w:rsidRPr="00D0566B">
              <w:rPr>
                <w:rFonts w:ascii="Times New Roman" w:hAnsi="Times New Roman"/>
                <w:sz w:val="24"/>
                <w:szCs w:val="24"/>
              </w:rPr>
              <w:t xml:space="preserve"> вследствие нарушения законодательства Российской Федерации.</w:t>
            </w:r>
          </w:p>
          <w:p w:rsidR="00802FF8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2FF8" w:rsidRPr="006965DA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Pr="005F0A62" w:rsidRDefault="00802FF8" w:rsidP="0092082F">
            <w:pPr>
              <w:pStyle w:val="ac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DA">
              <w:rPr>
                <w:rFonts w:ascii="Times New Roman" w:hAnsi="Times New Roman"/>
                <w:sz w:val="24"/>
                <w:szCs w:val="24"/>
              </w:rPr>
              <w:t>муниципальный правовой акт о рекультивации нарушенных земель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2FF8" w:rsidRPr="005F0A62" w:rsidRDefault="00802FF8" w:rsidP="00802FF8">
            <w:pPr>
              <w:pStyle w:val="ac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 понятие недр и виды их использования;</w:t>
            </w:r>
          </w:p>
          <w:p w:rsidR="00802FF8" w:rsidRPr="00133629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 понятие рекультивации нарушенных земель.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«Организация мероприятий по охране окружающей среды»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C7759" w:rsidRDefault="00802FF8" w:rsidP="00802FF8">
            <w:pPr>
              <w:pStyle w:val="ac"/>
              <w:spacing w:after="0" w:line="240" w:lineRule="auto"/>
              <w:ind w:left="450" w:hanging="2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C77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</w:rPr>
            </w:pPr>
            <w:r w:rsidRPr="00640E34">
              <w:rPr>
                <w:rFonts w:eastAsia="Calibri"/>
                <w:color w:val="000000" w:themeColor="text1"/>
                <w:u w:val="single"/>
              </w:rPr>
              <w:t xml:space="preserve">Федеральные законы </w:t>
            </w:r>
            <w:r w:rsidRPr="00640E34">
              <w:rPr>
                <w:color w:val="000000"/>
                <w:u w:val="single"/>
              </w:rPr>
              <w:t>и иные федеральные нормативные правовые акты:</w:t>
            </w:r>
          </w:p>
          <w:p w:rsidR="00802FF8" w:rsidRPr="00A90902" w:rsidRDefault="00802FF8" w:rsidP="00802FF8">
            <w:pPr>
              <w:pStyle w:val="ac"/>
              <w:tabs>
                <w:tab w:val="left" w:pos="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420F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420F">
              <w:rPr>
                <w:rFonts w:ascii="Times New Roman" w:hAnsi="Times New Roman"/>
                <w:sz w:val="24"/>
                <w:szCs w:val="24"/>
              </w:rPr>
              <w:t>Федеральный закон от 23 ноября 1995 г. № 174-ФЗ «Об экологической экспертизе»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2FF8" w:rsidRDefault="00802FF8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Pr="008C7759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</w:t>
            </w:r>
            <w:r w:rsidRPr="008C7759">
              <w:rPr>
                <w:rFonts w:ascii="Times New Roman" w:hAnsi="Times New Roman"/>
                <w:color w:val="000000"/>
                <w:sz w:val="24"/>
                <w:szCs w:val="24"/>
              </w:rPr>
              <w:t>закон субъекта Российской Федерации об участии населения в охране окружающей среды на территории муниципального образования, расположенного на территории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02FF8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8C7759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развитии </w:t>
            </w:r>
            <w:r w:rsidRPr="008C7759">
              <w:rPr>
                <w:rFonts w:ascii="Times New Roman" w:hAnsi="Times New Roman"/>
                <w:color w:val="000000"/>
                <w:sz w:val="24"/>
                <w:szCs w:val="24"/>
              </w:rPr>
              <w:t>водного и лесного хозяйс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тва муниципального образования, </w:t>
            </w:r>
            <w:r w:rsidRPr="008C7759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расположенного на территории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2FF8" w:rsidRPr="008C7759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522F8D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2F8D">
              <w:rPr>
                <w:rFonts w:ascii="Times New Roman" w:hAnsi="Times New Roman" w:cs="Times New Roman"/>
                <w:sz w:val="24"/>
                <w:szCs w:val="24"/>
              </w:rPr>
              <w:t>.1. понятие окружающей среды;</w:t>
            </w:r>
          </w:p>
          <w:p w:rsidR="00802FF8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2F8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2F8D">
              <w:rPr>
                <w:rFonts w:ascii="Times New Roman" w:hAnsi="Times New Roman" w:cs="Times New Roman"/>
                <w:sz w:val="24"/>
                <w:szCs w:val="24"/>
              </w:rPr>
              <w:t>равила санитарного содержания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организации уборки</w:t>
            </w:r>
            <w:r w:rsidRPr="0052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обеспечения чистоты и порядка;</w:t>
            </w:r>
          </w:p>
          <w:p w:rsidR="00802FF8" w:rsidRPr="00522F8D" w:rsidRDefault="00802FF8" w:rsidP="00802FF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 основные мероприятия</w:t>
            </w:r>
            <w:r w:rsidRPr="00522F8D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ликвидации несанкционированных свало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территории муниципального образования.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71143C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1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одгот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авливать </w:t>
            </w:r>
            <w:r w:rsidRPr="0071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одить</w:t>
            </w:r>
            <w:r w:rsidRPr="0071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1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экологически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1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143C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3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802FF8">
      <w:pPr>
        <w:rPr>
          <w:rFonts w:ascii="Times New Roman" w:hAnsi="Times New Roman" w:cs="Times New Roman"/>
          <w:b/>
          <w:sz w:val="24"/>
          <w:szCs w:val="24"/>
        </w:rPr>
      </w:pPr>
    </w:p>
    <w:p w:rsidR="00802FF8" w:rsidRDefault="00802FF8" w:rsidP="00802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минерально-сырьевой базы для предприятий местной промышленности»</w:t>
      </w:r>
    </w:p>
    <w:p w:rsidR="00802FF8" w:rsidRDefault="00802FF8" w:rsidP="00802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02FF8" w:rsidRPr="00E347E5" w:rsidTr="00802FF8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02FF8" w:rsidRPr="00891F57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8C7759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C77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2FF8" w:rsidRPr="00522F8D" w:rsidRDefault="00802FF8" w:rsidP="00802FF8">
            <w:pPr>
              <w:pStyle w:val="ac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F8D">
              <w:rPr>
                <w:rFonts w:ascii="Times New Roman" w:hAnsi="Times New Roman"/>
                <w:sz w:val="24"/>
                <w:szCs w:val="24"/>
              </w:rPr>
              <w:t>муниципальный правовой акт о развитии производительных сил на территории муниципального образования, расположенного на территории субъекта Российской Федерации.</w:t>
            </w:r>
          </w:p>
          <w:p w:rsidR="00802FF8" w:rsidRPr="009069D8" w:rsidRDefault="00802FF8" w:rsidP="00802FF8">
            <w:pPr>
              <w:pStyle w:val="ac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F8" w:rsidRPr="00891F57" w:rsidRDefault="00802FF8" w:rsidP="00802FF8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02FF8" w:rsidRPr="00E347E5" w:rsidTr="00802FF8">
        <w:trPr>
          <w:trHeight w:val="40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Pr="006B2773" w:rsidRDefault="00802FF8" w:rsidP="00802F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3C10BF" w:rsidRDefault="00802FF8" w:rsidP="00802FF8">
            <w:pPr>
              <w:pStyle w:val="ac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2. 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понятие, структура и функции производительных сил в муниципальном образовании.</w:t>
            </w:r>
          </w:p>
        </w:tc>
      </w:tr>
      <w:tr w:rsidR="00802FF8" w:rsidRPr="00E347E5" w:rsidTr="00802FF8">
        <w:trPr>
          <w:trHeight w:val="407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F8" w:rsidRDefault="00802FF8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F8" w:rsidRPr="00133629" w:rsidRDefault="00802FF8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802FF8" w:rsidRPr="00101BEC" w:rsidRDefault="00802FF8" w:rsidP="00802FF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A3572A">
      <w:pPr>
        <w:jc w:val="both"/>
        <w:sectPr w:rsidR="00303136" w:rsidSect="00802FF8">
          <w:footerReference w:type="default" r:id="rId138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303136" w:rsidRPr="00303136" w:rsidRDefault="00303136" w:rsidP="0030313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8" w:name="УвСС"/>
      <w:r w:rsidRPr="00303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303136" w:rsidRPr="00303136" w:rsidRDefault="00303136" w:rsidP="0030313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136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</w:t>
      </w:r>
    </w:p>
    <w:p w:rsidR="00303136" w:rsidRPr="00303136" w:rsidRDefault="00303136" w:rsidP="00303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36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303136" w:rsidRPr="00303136" w:rsidRDefault="00303136" w:rsidP="00303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36">
        <w:rPr>
          <w:rFonts w:ascii="Times New Roman" w:hAnsi="Times New Roman" w:cs="Times New Roman"/>
          <w:b/>
          <w:sz w:val="24"/>
          <w:szCs w:val="24"/>
        </w:rPr>
        <w:t xml:space="preserve"> «УПРАВЛЕНИЕ В СФЕРЕ СВЯЗИ, ОБЩЕСТВЕННОГО ПИТАНИЯ, ТОРГОВЛИ И БЫТОВОГО ОБСЛУЖИВАНИЯ»</w:t>
      </w:r>
    </w:p>
    <w:bookmarkEnd w:id="58"/>
    <w:p w:rsidR="00303136" w:rsidRPr="00303136" w:rsidRDefault="00303136" w:rsidP="0030313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36" w:rsidRPr="00303136" w:rsidRDefault="00303136" w:rsidP="0030313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136"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303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«Создание условий для обеспечения жителей услугами связи, общественного питания,</w:t>
      </w:r>
    </w:p>
    <w:p w:rsidR="00303136" w:rsidRPr="00303136" w:rsidRDefault="00303136" w:rsidP="0030313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3136">
        <w:rPr>
          <w:rFonts w:ascii="Times New Roman" w:hAnsi="Times New Roman" w:cs="Times New Roman"/>
          <w:b/>
          <w:color w:val="000000"/>
          <w:sz w:val="24"/>
          <w:szCs w:val="24"/>
        </w:rPr>
        <w:t>торговли и бытового обслуживания»</w:t>
      </w:r>
    </w:p>
    <w:p w:rsidR="00303136" w:rsidRPr="00303136" w:rsidRDefault="00303136" w:rsidP="00303136">
      <w:pPr>
        <w:tabs>
          <w:tab w:val="left" w:pos="495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303136" w:rsidTr="00214EB6">
        <w:trPr>
          <w:trHeight w:val="558"/>
        </w:trPr>
        <w:tc>
          <w:tcPr>
            <w:tcW w:w="5920" w:type="dxa"/>
            <w:gridSpan w:val="2"/>
            <w:vAlign w:val="center"/>
          </w:tcPr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3031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>«Государственное и муниципальное управление»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>Инфокоммуникационные</w:t>
            </w:r>
            <w:proofErr w:type="spellEnd"/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и системы связи», «Экономика», «Технология продукции и организация общественного питания», «Торговое дело»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«Товароведение», «Сервис», «Юриспруденция»</w:t>
            </w:r>
            <w:r w:rsidRPr="00303136">
              <w:rPr>
                <w:rStyle w:val="af1"/>
                <w:rFonts w:ascii="Times New Roman" w:hAnsi="Times New Roman" w:cs="Times New Roman"/>
                <w:bCs/>
                <w:sz w:val="24"/>
                <w:szCs w:val="24"/>
              </w:rPr>
              <w:footnoteReference w:id="97"/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>, «Организация обслуживания в общественном питании», «Телекоммуникации»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98"/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  <w:proofErr w:type="gramEnd"/>
          </w:p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1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Высшие должности</w:t>
            </w:r>
            <w:r w:rsidRPr="003031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 w:rsidRPr="00303136">
              <w:rPr>
                <w:rFonts w:ascii="Times New Roman" w:eastAsia="Calibri" w:hAnsi="Times New Roman" w:cs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Главные должности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1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Ведущие должности</w:t>
            </w:r>
            <w:r w:rsidRPr="0030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Старшие, младшие должности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3031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 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03136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36" w:rsidRPr="00303136" w:rsidTr="00214EB6">
        <w:trPr>
          <w:trHeight w:val="832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303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313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7 февраля 1992 г. № 2300-1 «О защите прав потребителей;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 декабря 2009 года № 381-ФЗ «Об основах государственного регулирования торговой деятельности в Российской Федерации»;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г. № 210-ФЗ «Об организации и предоставлении государственных и муниципальных услуг»;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19 января 1998 г. № 55 «Об утверждении правил продажи отдельных видов товаров».</w:t>
            </w:r>
          </w:p>
          <w:p w:rsidR="00303136" w:rsidRPr="00303136" w:rsidRDefault="00303136" w:rsidP="00303136">
            <w:pPr>
              <w:pStyle w:val="ConsPlusNormal"/>
              <w:ind w:firstLine="540"/>
              <w:rPr>
                <w:rFonts w:eastAsia="Calibri"/>
                <w:color w:val="000000" w:themeColor="text1"/>
                <w:u w:val="single"/>
              </w:rPr>
            </w:pPr>
          </w:p>
          <w:p w:rsidR="00303136" w:rsidRPr="00303136" w:rsidRDefault="00303136" w:rsidP="0030313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субъекта Российской Федерации о 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государственном регулировании розничной продажи алкогольной продукции;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 о государственном регулировании торговой деятельности.</w:t>
            </w:r>
          </w:p>
          <w:p w:rsidR="00303136" w:rsidRPr="00303136" w:rsidRDefault="00303136" w:rsidP="0030313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303136" w:rsidRPr="00303136" w:rsidRDefault="00303136" w:rsidP="0030313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303136">
              <w:rPr>
                <w:rFonts w:eastAsia="Calibri"/>
                <w:color w:val="000000" w:themeColor="text1"/>
                <w:u w:val="single"/>
              </w:rPr>
              <w:t>Муниципальные правовые акты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 об утверждении порядка размещения  передвижных  средств  развозной и  разносной  уличной торговли при проведении  </w:t>
            </w:r>
            <w:r w:rsidRPr="0030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праздничных, общественно-политических, культурно-массовых  и спортивно-массовых  мероприятий, имеющих временный характер и размещения  временных организаций быстрого обслуживания (летних кафе);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об обеспечении питанием школьников;</w:t>
            </w:r>
          </w:p>
          <w:p w:rsidR="00303136" w:rsidRPr="00303136" w:rsidRDefault="00303136" w:rsidP="0092082F">
            <w:pPr>
              <w:pStyle w:val="ac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 об утверждении минимального расстояния от организаций и объектов, в которых не допускается  розничная продажа  алкогольной продукции, до </w:t>
            </w:r>
            <w:proofErr w:type="gramStart"/>
            <w:r w:rsidRPr="00303136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gramEnd"/>
            <w:r w:rsidRPr="00303136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ним территорий.</w:t>
            </w:r>
          </w:p>
          <w:p w:rsidR="00303136" w:rsidRPr="00303136" w:rsidRDefault="00303136" w:rsidP="00303136">
            <w:pPr>
              <w:pStyle w:val="ConsPlusNormal"/>
              <w:ind w:left="709"/>
              <w:jc w:val="both"/>
              <w:rPr>
                <w:rFonts w:eastAsia="Calibri"/>
                <w:color w:val="000000" w:themeColor="text1"/>
              </w:rPr>
            </w:pPr>
          </w:p>
          <w:p w:rsidR="00303136" w:rsidRPr="00303136" w:rsidRDefault="00303136" w:rsidP="0030313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03136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303136" w:rsidRPr="00303136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36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организации торговли и общественного питания, правила продажи отдельных товаров (услуг);</w:t>
            </w:r>
          </w:p>
          <w:p w:rsidR="00303136" w:rsidRPr="00303136" w:rsidRDefault="00303136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36">
              <w:rPr>
                <w:rFonts w:ascii="Times New Roman" w:hAnsi="Times New Roman"/>
                <w:sz w:val="24"/>
                <w:szCs w:val="24"/>
              </w:rPr>
              <w:t>понятие структуры потребительского рынка, основных экономических  показателей, характеризующих  развитие отрасли;</w:t>
            </w:r>
          </w:p>
          <w:p w:rsidR="00303136" w:rsidRPr="00303136" w:rsidRDefault="00303136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36">
              <w:rPr>
                <w:rFonts w:ascii="Times New Roman" w:hAnsi="Times New Roman"/>
                <w:bCs/>
                <w:sz w:val="24"/>
                <w:szCs w:val="24"/>
              </w:rPr>
              <w:t>обеспечение защиты прав потребителей, развитие системы правовой помощи потребителям в случае нарушения их прав.</w:t>
            </w:r>
          </w:p>
        </w:tc>
      </w:tr>
      <w:tr w:rsidR="00303136" w:rsidRPr="00303136" w:rsidTr="00214EB6">
        <w:trPr>
          <w:trHeight w:val="39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03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03136" w:rsidRDefault="00303136" w:rsidP="00303136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  <w:r w:rsidRPr="00303136">
              <w:rPr>
                <w:rFonts w:eastAsia="Calibri"/>
                <w:color w:val="000000" w:themeColor="text1"/>
              </w:rPr>
              <w:t>вести торговый реестр.</w:t>
            </w:r>
          </w:p>
        </w:tc>
      </w:tr>
    </w:tbl>
    <w:p w:rsidR="00303136" w:rsidRDefault="00303136" w:rsidP="00214EB6">
      <w:pPr>
        <w:jc w:val="both"/>
      </w:pPr>
    </w:p>
    <w:p w:rsidR="00303136" w:rsidRDefault="00303136" w:rsidP="00214EB6">
      <w:pPr>
        <w:jc w:val="both"/>
      </w:pPr>
    </w:p>
    <w:p w:rsidR="00303136" w:rsidRDefault="00303136" w:rsidP="00214EB6">
      <w:pPr>
        <w:jc w:val="both"/>
      </w:pPr>
    </w:p>
    <w:p w:rsidR="00303136" w:rsidRDefault="00303136" w:rsidP="00A3572A">
      <w:pPr>
        <w:jc w:val="both"/>
        <w:sectPr w:rsidR="00303136" w:rsidSect="00214EB6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303136" w:rsidRDefault="0030313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9" w:name="УвСФиС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303136" w:rsidRPr="00D91CE7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ФИЗИЧЕСКОЙ КУЛЬТУРЫ И СПОРТА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9"/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DE5193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303136" w:rsidRPr="00AD4443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303136" w:rsidRPr="00AD4443" w:rsidRDefault="0030313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культура», «</w:t>
            </w: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303136" w:rsidRPr="0088692D" w:rsidRDefault="0030313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303136" w:rsidRPr="00E963F2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36" w:rsidRPr="00E347E5" w:rsidTr="00214EB6">
        <w:trPr>
          <w:trHeight w:val="267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Pr="008F6E64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 xml:space="preserve">0.1. Кодекс Российской Федерации об административных правонарушениях; </w:t>
            </w:r>
          </w:p>
          <w:p w:rsidR="00303136" w:rsidRPr="008F6E64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0.2. Трудовой кодекс Российской Федерации;</w:t>
            </w:r>
          </w:p>
          <w:p w:rsidR="00303136" w:rsidRPr="00581719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июля 1998 г. № 124-ФЗ «Об основных гарантиях прав ребенка в Российской Федерации» </w:t>
            </w: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>(в части мер по физическому развитию детей);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3136" w:rsidRPr="008F6E64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закон от 4 декабря </w:t>
            </w: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 xml:space="preserve"> № 329-ФЗ «О физической культуре и спорте в Российской Федерации»;</w:t>
            </w:r>
          </w:p>
          <w:p w:rsidR="00303136" w:rsidRPr="008F6E64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закон от 29 декабря </w:t>
            </w: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F6E64">
              <w:rPr>
                <w:rFonts w:ascii="Times New Roman" w:hAnsi="Times New Roman" w:cs="Times New Roman"/>
                <w:sz w:val="24"/>
                <w:szCs w:val="24"/>
              </w:rPr>
              <w:t>№ 273-ФЗ «Об образовании в Российской Федерации» (в части образования, социальной поддержки, стимулирования, связанного с физической культурой и спортом).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36" w:rsidRPr="004278C4" w:rsidRDefault="0030313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278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303136" w:rsidRPr="007F4B8C" w:rsidRDefault="00303136" w:rsidP="00B52933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C4">
              <w:rPr>
                <w:rFonts w:ascii="Times New Roman" w:hAnsi="Times New Roman" w:cs="Times New Roman"/>
                <w:sz w:val="24"/>
                <w:szCs w:val="24"/>
              </w:rPr>
              <w:t>0.6. закон субъекта Российской Федерации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36" w:rsidRPr="00064B60" w:rsidTr="002F07AA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4278C4" w:rsidRDefault="00303136" w:rsidP="0092082F">
            <w:pPr>
              <w:pStyle w:val="ac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C4">
              <w:rPr>
                <w:rFonts w:ascii="Times New Roman" w:hAnsi="Times New Roman"/>
                <w:sz w:val="24"/>
                <w:szCs w:val="24"/>
              </w:rPr>
              <w:t>цель и задачи государственной политики в сфере физической культуры и спорта;</w:t>
            </w:r>
          </w:p>
          <w:p w:rsidR="00303136" w:rsidRPr="004278C4" w:rsidRDefault="00303136" w:rsidP="0092082F">
            <w:pPr>
              <w:pStyle w:val="ac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C4">
              <w:rPr>
                <w:rFonts w:ascii="Times New Roman" w:hAnsi="Times New Roman"/>
                <w:sz w:val="24"/>
                <w:szCs w:val="24"/>
              </w:rPr>
              <w:t>формы и методы планирования физкультурных и спортивных мероприятий;</w:t>
            </w:r>
          </w:p>
          <w:p w:rsidR="00303136" w:rsidRPr="004278C4" w:rsidRDefault="00303136" w:rsidP="0092082F">
            <w:pPr>
              <w:pStyle w:val="ac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8C4">
              <w:rPr>
                <w:rFonts w:ascii="Times New Roman" w:hAnsi="Times New Roman"/>
                <w:sz w:val="24"/>
                <w:szCs w:val="24"/>
              </w:rPr>
              <w:t>система спортивной подготовки в Российской Федерации.</w:t>
            </w:r>
          </w:p>
        </w:tc>
      </w:tr>
      <w:tr w:rsidR="002F07AA" w:rsidRPr="00064B60" w:rsidTr="00805B0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7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8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2F07AA" w:rsidRDefault="002F07AA" w:rsidP="002F0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303136">
      <w:pPr>
        <w:spacing w:line="240" w:lineRule="auto"/>
        <w:jc w:val="both"/>
        <w:outlineLvl w:val="0"/>
      </w:pPr>
    </w:p>
    <w:p w:rsidR="00303136" w:rsidRDefault="00303136" w:rsidP="002F07AA">
      <w:pPr>
        <w:spacing w:line="240" w:lineRule="auto"/>
        <w:jc w:val="both"/>
        <w:outlineLvl w:val="0"/>
      </w:pPr>
    </w:p>
    <w:p w:rsidR="00303136" w:rsidRDefault="00303136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>КВАЛИФИКАЦИОННЫЕ ТРЕБОВАНИЯ ДЛЯ ЗАМ</w:t>
      </w:r>
      <w:r>
        <w:rPr>
          <w:rFonts w:ascii="Times New Roman" w:hAnsi="Times New Roman" w:cs="Times New Roman"/>
          <w:b/>
          <w:sz w:val="24"/>
          <w:szCs w:val="24"/>
        </w:rPr>
        <w:t>ЕЩЕНИЯ ДОЛЖНОСТЕЙ</w:t>
      </w:r>
    </w:p>
    <w:p w:rsidR="00303136" w:rsidRDefault="00303136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91F57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303136" w:rsidRDefault="0030313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303136" w:rsidRPr="00D91CE7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303136" w:rsidRPr="00705823" w:rsidRDefault="0030313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В СФЕРЕ ФИЗИЧЕСКОЙ КУЛЬТУРЫ И СПОРТА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303136" w:rsidRDefault="00303136" w:rsidP="00214EB6">
      <w:pPr>
        <w:spacing w:line="240" w:lineRule="auto"/>
      </w:pPr>
    </w:p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BC3F4B">
        <w:rPr>
          <w:rFonts w:ascii="Times New Roman" w:hAnsi="Times New Roman" w:cs="Times New Roman"/>
          <w:b/>
          <w:sz w:val="24"/>
          <w:szCs w:val="24"/>
        </w:rPr>
        <w:t xml:space="preserve"> «Обеспечение условий для развития физической культуры, школьного и массового спорта»</w:t>
      </w:r>
    </w:p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E347E5" w:rsidTr="00214EB6">
        <w:trPr>
          <w:trHeight w:val="2084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6D0CF7" w:rsidRDefault="00303136" w:rsidP="0092082F">
            <w:pPr>
              <w:pStyle w:val="ac"/>
              <w:numPr>
                <w:ilvl w:val="0"/>
                <w:numId w:val="125"/>
              </w:numPr>
              <w:spacing w:after="0" w:line="240" w:lineRule="auto"/>
              <w:ind w:left="476"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6D0C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E963F2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>В должностную 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муниципального служащего на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>ряду с нормативными правовыми актами,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жащимися в общих квалификационных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 муниципальной службы по направлению профессиональной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физической культуры и спорта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171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1719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303136" w:rsidRPr="00064B60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4C16A8" w:rsidRDefault="00303136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6A8">
              <w:rPr>
                <w:rFonts w:ascii="Times New Roman" w:hAnsi="Times New Roman"/>
                <w:sz w:val="24"/>
                <w:szCs w:val="24"/>
              </w:rPr>
              <w:t>формы и методы пропаганды физкультурных и массовых мероприятий.</w:t>
            </w:r>
          </w:p>
        </w:tc>
      </w:tr>
      <w:tr w:rsidR="00303136" w:rsidRPr="00064B60" w:rsidTr="00214EB6">
        <w:trPr>
          <w:trHeight w:val="570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7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8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581719" w:rsidRDefault="00303136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719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581719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1719">
              <w:rPr>
                <w:rFonts w:ascii="Times New Roman" w:hAnsi="Times New Roman"/>
                <w:sz w:val="24"/>
                <w:szCs w:val="24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1719">
              <w:rPr>
                <w:rFonts w:ascii="Times New Roman" w:hAnsi="Times New Roman"/>
                <w:sz w:val="24"/>
                <w:szCs w:val="24"/>
              </w:rPr>
              <w:t xml:space="preserve"> план физкультурных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2F07AA" w:rsidRDefault="002F07AA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581719">
        <w:rPr>
          <w:rFonts w:ascii="Times New Roman" w:hAnsi="Times New Roman" w:cs="Times New Roman"/>
          <w:b/>
          <w:sz w:val="24"/>
          <w:szCs w:val="24"/>
        </w:rPr>
        <w:t xml:space="preserve"> «Организация проведения официальных физкультурно-оздоровительных и спортивных мероприятий»</w:t>
      </w:r>
    </w:p>
    <w:p w:rsidR="00303136" w:rsidRPr="00581719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E347E5" w:rsidTr="00214EB6">
        <w:trPr>
          <w:trHeight w:val="2108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65910" w:rsidRDefault="00303136" w:rsidP="00214EB6">
            <w:pPr>
              <w:spacing w:line="240" w:lineRule="auto"/>
              <w:ind w:left="19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t> </w:t>
            </w:r>
            <w:r w:rsidRPr="00E617B2">
              <w:rPr>
                <w:rFonts w:ascii="Times New Roman" w:hAnsi="Times New Roman" w:cs="Times New Roman"/>
                <w:sz w:val="24"/>
              </w:rPr>
              <w:t>З</w:t>
            </w:r>
            <w:r w:rsidRPr="008659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.1. Бюджетный кодекс Российской Федерации;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.2. Гражданский кодекс Российской Федерации;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.3. Земельный кодекс Российской Федерации;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2.4. Федеральный закон от 26 декабря 1995 г. № 208-ФЗ «Об акционерных обществах»;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2.5. Федеральный закон от 12 января 1996 г. № 7-ФЗ «О некоммерческих организациях»;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2.6. 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2.7. Федеральный закон от 8 февраля 1998 г. № 14-ФЗ «Об обществах с ограниченной ответственностью»;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2.8. Федеральный закон от 21 декабря 2001 г. № 178-ФЗ «О приватизации государственного и муниципального имущества»;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2.9. Федеральный закон от 26 октября 2002 г. № 127-ФЗ «О несостоятельности (банкротстве)»;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>2.10. Федеральный закон от 14 ноября 2002 г. № 161-ФЗ «О государственных и муниципальных унитарных предприятиях»;</w:t>
            </w:r>
          </w:p>
          <w:p w:rsidR="00303136" w:rsidRPr="002700ED" w:rsidRDefault="00303136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  <w:r w:rsidRPr="00270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7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июля 2006 г. № 135-ФЗ «О защите конкуренции»; </w:t>
            </w:r>
          </w:p>
          <w:p w:rsidR="00303136" w:rsidRPr="002700ED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ED">
              <w:rPr>
                <w:rFonts w:ascii="Times New Roman" w:hAnsi="Times New Roman" w:cs="Times New Roman"/>
                <w:sz w:val="24"/>
                <w:szCs w:val="24"/>
              </w:rPr>
              <w:t>2.12. Федеральный закон от 3 ноября 2006 г. № 174-ФЗ «Об автономных учреждениях»;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  <w:r w:rsidRPr="004C16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1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2.14.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едеральной антимонопольной службы от 10 февраля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которого заключение указанных договоров может осуществляться путем прове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торгов в форме конкурса».</w:t>
            </w:r>
            <w:proofErr w:type="gramEnd"/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36" w:rsidRPr="00A42224" w:rsidRDefault="0030313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 закон субъекта Российской Федерации о порядке управления и распоряжения государственной собственностью;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7F4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акон субъекта Российской Федерации о разграничении имущества, находящегося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между муниципальными образованиями</w:t>
            </w:r>
            <w:r w:rsidRPr="007F4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136" w:rsidRPr="00064B60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4278C4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</w:t>
            </w:r>
            <w:r w:rsidRPr="004278C4">
              <w:rPr>
                <w:rFonts w:ascii="Times New Roman" w:hAnsi="Times New Roman"/>
                <w:sz w:val="24"/>
                <w:szCs w:val="24"/>
              </w:rPr>
              <w:t>принципы и порядок организации и проведения физкультурных и спортивно-массовых мероприятий;</w:t>
            </w:r>
          </w:p>
          <w:p w:rsidR="00303136" w:rsidRPr="00972141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C4">
              <w:rPr>
                <w:rFonts w:ascii="Times New Roman" w:hAnsi="Times New Roman"/>
                <w:sz w:val="24"/>
                <w:szCs w:val="24"/>
              </w:rPr>
              <w:t>2.2. система государственной и муниципальной поддержки физкультурных и спортивных мероприятий.</w:t>
            </w:r>
          </w:p>
        </w:tc>
      </w:tr>
      <w:tr w:rsidR="00303136" w:rsidRPr="00064B60" w:rsidTr="00214EB6">
        <w:trPr>
          <w:trHeight w:val="484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7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8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4278C4" w:rsidRDefault="00303136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среди инвалидов и лиц с ограниченными возможностями здоровья»</w:t>
      </w:r>
    </w:p>
    <w:p w:rsidR="00303136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E347E5" w:rsidTr="00B52933">
        <w:trPr>
          <w:trHeight w:val="1951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A057CB" w:rsidRDefault="00303136" w:rsidP="00214EB6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A057C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Pr="00A057CB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Конвенция о правах инвалидов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декабря 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ст. 1, 3, 5, 12, 30; </w:t>
            </w:r>
          </w:p>
          <w:p w:rsidR="00303136" w:rsidRPr="00A057CB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 Федеральный закон от 24 ноября 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181-ФЗ «О социальной защите инвалидов в Российской Федерации» - ст. 1, 2, 5, 9, 11, 15; </w:t>
            </w:r>
          </w:p>
          <w:p w:rsidR="00303136" w:rsidRPr="00C21385" w:rsidRDefault="00303136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Федеральный закон от 3 мая 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057CB">
              <w:rPr>
                <w:rFonts w:ascii="Times New Roman" w:eastAsia="Calibri" w:hAnsi="Times New Roman" w:cs="Times New Roman"/>
                <w:sz w:val="24"/>
                <w:szCs w:val="24"/>
              </w:rPr>
              <w:t>№ 46-ФЗ «О ратификации Конвенции о правах инвалидов».</w:t>
            </w:r>
          </w:p>
        </w:tc>
      </w:tr>
      <w:tr w:rsidR="00303136" w:rsidRPr="00064B60" w:rsidTr="00B52933">
        <w:trPr>
          <w:trHeight w:val="561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C21385" w:rsidRDefault="00303136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8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етоды реабилитации</w:t>
            </w:r>
            <w:r w:rsidRPr="00C21385">
              <w:rPr>
                <w:rFonts w:ascii="Times New Roman" w:hAnsi="Times New Roman"/>
                <w:sz w:val="24"/>
                <w:szCs w:val="24"/>
              </w:rPr>
              <w:t xml:space="preserve"> инвалидов посредством физической культуры и спорта.</w:t>
            </w:r>
          </w:p>
        </w:tc>
      </w:tr>
      <w:tr w:rsidR="00303136" w:rsidRPr="00064B60" w:rsidTr="00214EB6">
        <w:trPr>
          <w:trHeight w:val="523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581719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7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8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C21385" w:rsidRDefault="00303136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303136" w:rsidRPr="00E963F2" w:rsidRDefault="00303136" w:rsidP="00214EB6">
      <w:pPr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A3572A">
      <w:pPr>
        <w:jc w:val="both"/>
        <w:sectPr w:rsidR="00303136" w:rsidSect="00214EB6">
          <w:headerReference w:type="default" r:id="rId145"/>
          <w:footerReference w:type="default" r:id="rId146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303136" w:rsidRDefault="0030313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60" w:name="УИК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303136" w:rsidRPr="00D91CE7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ИМУЩЕСТВЕННЫМ КОМПЛЕКСОМ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60"/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DE5193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303136" w:rsidRPr="00A372B3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303136" w:rsidRPr="00A372B3" w:rsidRDefault="0030313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«Экономика»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«Юриспруденция»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</w:t>
            </w:r>
            <w:r w:rsidRPr="0036796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303136" w:rsidRPr="0088692D" w:rsidRDefault="0030313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303136" w:rsidRPr="00E14697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36" w:rsidRPr="00E347E5" w:rsidTr="00214EB6">
        <w:trPr>
          <w:trHeight w:val="267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0.1. Бюджетный кодекс Российской Федерации;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0.2. Гражданский кодекс Российской Федерации;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0.3. Земельный кодекс Российской Федерации;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0.4. Федеральный закон от 26 декабря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 № 208-ФЗ «Об акционерных обществах»;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0.5.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12 января 1996 г.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№ 7-ФЗ «О некоммерческих организациях»;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0.6. Федеральный закон от 21 июля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№ 122-ФЗ «О государственной регистрации прав на недвижимое имущество и сделок с ним»;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0.7. Федеральный закон от 8 февраля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№ 14-ФЗ «Об обществах с ограниченной ответственностью»;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0.8. Федеральный закон от 21 декабря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 № 178-ФЗ «О приватизации государственного и муниципального имущества»; 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0.9. Федеральный закон от 26 октября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 № 127-ФЗ «О несостоятельности (банкротстве)»; 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Федеральный закон от 14 ноября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№ 161-ФЗ «О государственных и муниципальных унитарных предприятиях»;</w:t>
            </w:r>
          </w:p>
          <w:p w:rsidR="00303136" w:rsidRPr="007F4B8C" w:rsidRDefault="00303136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0.11. </w:t>
            </w:r>
            <w:r w:rsidRPr="00F37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июля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135-ФЗ «О защите конкуренции»; 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0.12. Федеральный закон от 3 ноября 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 xml:space="preserve"> №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 «Об автономных учреждениях»;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22 июля </w:t>
            </w:r>
            <w:r w:rsidRPr="00F3770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F37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7702">
              <w:rPr>
                <w:rFonts w:ascii="Times New Roman" w:eastAsia="Times New Roman" w:hAnsi="Times New Roman" w:cs="Times New Roman"/>
                <w:sz w:val="24"/>
                <w:szCs w:val="24"/>
              </w:rPr>
      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0.14.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5 апреля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0.15.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едеральной антимонопольной службы от 10 февраля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торгов в форме конкурса».</w:t>
            </w:r>
            <w:proofErr w:type="gramEnd"/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36" w:rsidRPr="00A42224" w:rsidRDefault="0030313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303136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0.16. закон субъекта Российской Федерации о порядке управления и распоряжения государственной собственностью;</w:t>
            </w:r>
          </w:p>
          <w:p w:rsidR="00303136" w:rsidRPr="007F4B8C" w:rsidRDefault="0030313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  <w:r w:rsidRPr="007F4B8C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7F4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акон субъекта Российской Федерации о разграничении имущества, находящегося в муниципальной собственности муниципальных образований.</w:t>
            </w:r>
          </w:p>
        </w:tc>
      </w:tr>
      <w:tr w:rsidR="00303136" w:rsidRPr="00064B60" w:rsidTr="002F07AA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E7">
              <w:rPr>
                <w:rFonts w:ascii="Times New Roman" w:hAnsi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t>. понятие права</w:t>
            </w:r>
            <w:r w:rsidRPr="00E40AE7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303136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0.2. </w:t>
            </w:r>
            <w:r w:rsidRPr="00E40AE7">
              <w:rPr>
                <w:rFonts w:ascii="Times New Roman" w:hAnsi="Times New Roman"/>
                <w:sz w:val="24"/>
                <w:szCs w:val="24"/>
              </w:rPr>
              <w:t>юридическое лицо: понятие, вид</w:t>
            </w:r>
            <w:r>
              <w:rPr>
                <w:rFonts w:ascii="Times New Roman" w:hAnsi="Times New Roman"/>
                <w:sz w:val="24"/>
                <w:szCs w:val="24"/>
              </w:rPr>
              <w:t>ы, органы управления и контроля;</w:t>
            </w:r>
          </w:p>
          <w:p w:rsidR="00303136" w:rsidRPr="00E40AE7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E7">
              <w:rPr>
                <w:rFonts w:ascii="Times New Roman" w:hAnsi="Times New Roman"/>
                <w:iCs/>
                <w:sz w:val="24"/>
                <w:szCs w:val="24"/>
              </w:rPr>
              <w:t xml:space="preserve">виды и особенности </w:t>
            </w:r>
            <w:r w:rsidRPr="00E40AE7">
              <w:rPr>
                <w:rFonts w:ascii="Times New Roman" w:hAnsi="Times New Roman"/>
                <w:sz w:val="24"/>
                <w:szCs w:val="24"/>
              </w:rPr>
              <w:t>государственных унитарных предприятий;</w:t>
            </w:r>
          </w:p>
          <w:p w:rsidR="00303136" w:rsidRPr="008E5F54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0.3. </w:t>
            </w:r>
            <w:r w:rsidRPr="00E40AE7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порядок </w:t>
            </w:r>
            <w:r w:rsidRPr="00E40AE7">
              <w:rPr>
                <w:rFonts w:ascii="Times New Roman" w:hAnsi="Times New Roman"/>
                <w:sz w:val="24"/>
                <w:szCs w:val="24"/>
              </w:rPr>
              <w:t>приватизации государственного и муниципального имущества;</w:t>
            </w:r>
          </w:p>
          <w:p w:rsidR="00303136" w:rsidRPr="00E40AE7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AE7">
              <w:rPr>
                <w:rFonts w:ascii="Times New Roman" w:hAnsi="Times New Roman"/>
                <w:sz w:val="24"/>
                <w:szCs w:val="24"/>
              </w:rPr>
              <w:t>0.4. юридическое лицо: понятие, виды, органы управления и контроля.</w:t>
            </w:r>
          </w:p>
        </w:tc>
      </w:tr>
      <w:tr w:rsidR="002F07AA" w:rsidRPr="00064B60" w:rsidTr="00805B0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7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8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2F07AA" w:rsidRDefault="002F07AA" w:rsidP="002F0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AA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303136" w:rsidRDefault="00303136" w:rsidP="00214EB6">
      <w:pPr>
        <w:spacing w:line="240" w:lineRule="auto"/>
        <w:rPr>
          <w:b/>
        </w:rPr>
      </w:pPr>
    </w:p>
    <w:p w:rsidR="00303136" w:rsidRDefault="00303136" w:rsidP="00214EB6">
      <w:pPr>
        <w:spacing w:line="240" w:lineRule="auto"/>
        <w:rPr>
          <w:b/>
        </w:rPr>
      </w:pPr>
    </w:p>
    <w:p w:rsidR="00956FCC" w:rsidRDefault="00956FCC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956FCC" w:rsidSect="00214EB6">
          <w:headerReference w:type="default" r:id="rId147"/>
          <w:footerReference w:type="default" r:id="rId148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303136" w:rsidRDefault="00303136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03136" w:rsidRDefault="0030313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303136" w:rsidRPr="001420D5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303136" w:rsidRDefault="0030313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ИМУЩЕСТВЕННЫМ КОМПЛЕКСОМ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303136" w:rsidRDefault="00303136" w:rsidP="00214EB6">
      <w:pPr>
        <w:spacing w:line="240" w:lineRule="auto"/>
        <w:rPr>
          <w:b/>
        </w:rPr>
      </w:pPr>
    </w:p>
    <w:p w:rsidR="00303136" w:rsidRPr="00125811" w:rsidRDefault="00303136" w:rsidP="00214EB6">
      <w:pPr>
        <w:tabs>
          <w:tab w:val="left" w:pos="495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 деятельности </w:t>
      </w:r>
      <w:r w:rsidRPr="001258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25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состояния, пользование и распоряжение имуществом, находящегося в муниципальной собственности»</w:t>
      </w:r>
    </w:p>
    <w:p w:rsidR="00303136" w:rsidRDefault="00303136" w:rsidP="00214EB6">
      <w:pPr>
        <w:spacing w:line="240" w:lineRule="auto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E347E5" w:rsidTr="00B52933">
        <w:trPr>
          <w:trHeight w:val="382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51B83" w:rsidRDefault="0030313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1B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F37702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  <w:r w:rsidRPr="005C6EA3">
              <w:rPr>
                <w:rFonts w:eastAsia="Times New Roman"/>
              </w:rPr>
              <w:t xml:space="preserve"> </w:t>
            </w:r>
            <w:r w:rsidRPr="005C6EA3">
              <w:rPr>
                <w:lang w:eastAsia="ru-RU"/>
              </w:rPr>
              <w:t xml:space="preserve"> </w:t>
            </w:r>
          </w:p>
          <w:p w:rsidR="00303136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</w:t>
            </w:r>
            <w:r w:rsidRPr="005D30A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303136" w:rsidRPr="008E5F54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8E5F54">
              <w:rPr>
                <w:rFonts w:ascii="Times New Roman" w:hAnsi="Times New Roman"/>
                <w:sz w:val="24"/>
                <w:szCs w:val="24"/>
              </w:rPr>
              <w:t> Федеральный закон от 8 августа 2001 г. № 129-ФЗ «О государственной регистрации юридических лиц и индивидуальных предпринимателей»;</w:t>
            </w:r>
          </w:p>
          <w:p w:rsidR="00303136" w:rsidRDefault="00303136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Федеральный закон от 24 июля 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37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209-ФЗ «О развитии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льства в Российской Федерации».</w:t>
            </w:r>
          </w:p>
          <w:p w:rsidR="00303136" w:rsidRPr="00F37702" w:rsidRDefault="00303136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303136" w:rsidRDefault="00303136" w:rsidP="0092082F">
            <w:pPr>
              <w:pStyle w:val="ac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8A5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развитии малого и среднего предпринимательства;</w:t>
            </w:r>
          </w:p>
          <w:p w:rsidR="00303136" w:rsidRPr="008E5F54" w:rsidRDefault="00303136" w:rsidP="0092082F">
            <w:pPr>
              <w:pStyle w:val="ac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5F54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порядке безвозмездной передачи объектов государственной собственности в муниципальную собственность и приема объектов муниципальной собственности, безвозмездно передаваемых в государственную собственность.</w:t>
            </w:r>
          </w:p>
          <w:p w:rsidR="00303136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136" w:rsidRDefault="00303136" w:rsidP="00214E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58A5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303136" w:rsidRPr="00F258A5" w:rsidRDefault="00303136" w:rsidP="0092082F">
            <w:pPr>
              <w:pStyle w:val="ac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5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создания муниципальных унитарных предприятий;</w:t>
            </w:r>
          </w:p>
          <w:p w:rsidR="00303136" w:rsidRPr="00F258A5" w:rsidRDefault="00303136" w:rsidP="0092082F">
            <w:pPr>
              <w:pStyle w:val="ac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58A5">
              <w:rPr>
                <w:rFonts w:ascii="Times New Roman" w:hAnsi="Times New Roman"/>
                <w:sz w:val="24"/>
                <w:szCs w:val="24"/>
              </w:rPr>
              <w:t>муниципальный правой акт о порядке распоряжения имуществом, находящимся в муниципальной собственности.</w:t>
            </w:r>
          </w:p>
        </w:tc>
      </w:tr>
      <w:tr w:rsidR="00303136" w:rsidRPr="00064B60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E40AE7" w:rsidRDefault="00303136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муниципальной собственности;</w:t>
            </w:r>
          </w:p>
          <w:p w:rsidR="00303136" w:rsidRPr="00E40AE7" w:rsidRDefault="00303136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анализа состояния, пользования и распо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 имуществом, находящимся</w:t>
            </w:r>
            <w:r w:rsidRPr="00E4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собственности.</w:t>
            </w:r>
          </w:p>
        </w:tc>
      </w:tr>
      <w:tr w:rsidR="00303136" w:rsidRPr="00064B60" w:rsidTr="00214EB6">
        <w:trPr>
          <w:trHeight w:val="558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51B83" w:rsidRDefault="00303136" w:rsidP="00214EB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1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реестр</w:t>
            </w:r>
            <w:r w:rsidRPr="00351B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имущества.</w:t>
            </w:r>
          </w:p>
        </w:tc>
      </w:tr>
    </w:tbl>
    <w:p w:rsidR="00303136" w:rsidRPr="0085225A" w:rsidRDefault="00303136" w:rsidP="00214EB6">
      <w:pPr>
        <w:spacing w:line="240" w:lineRule="auto"/>
        <w:rPr>
          <w:b/>
        </w:rPr>
      </w:pPr>
    </w:p>
    <w:p w:rsidR="00303136" w:rsidRPr="0085225A" w:rsidRDefault="0030313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852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«Экспертиза финансово-хозяйственной деятельности муниципальных предприятий»</w:t>
      </w:r>
    </w:p>
    <w:p w:rsidR="00303136" w:rsidRDefault="0030313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303136" w:rsidRPr="00DE5193" w:rsidTr="00214EB6">
        <w:trPr>
          <w:trHeight w:val="548"/>
        </w:trPr>
        <w:tc>
          <w:tcPr>
            <w:tcW w:w="5920" w:type="dxa"/>
            <w:gridSpan w:val="2"/>
            <w:vAlign w:val="center"/>
          </w:tcPr>
          <w:p w:rsidR="00303136" w:rsidRPr="000F4CCE" w:rsidRDefault="00303136" w:rsidP="00214EB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Требования к </w:t>
            </w: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303136" w:rsidRPr="0085225A" w:rsidRDefault="00303136" w:rsidP="00214EB6">
            <w:pPr>
              <w:pStyle w:val="ConsPlusNormal"/>
              <w:ind w:firstLine="709"/>
              <w:jc w:val="both"/>
            </w:pPr>
            <w:r>
              <w:t>Специальности, направления</w:t>
            </w:r>
            <w:r w:rsidRPr="0085225A">
              <w:t xml:space="preserve"> подготовки для определения стажа работы по специальности, направлению подготовки:</w:t>
            </w:r>
            <w:r>
              <w:t xml:space="preserve"> «Государственный аудит», </w:t>
            </w:r>
            <w:r w:rsidRPr="0085225A">
              <w:t>«</w:t>
            </w:r>
            <w:r>
              <w:t>Финансы и кредит</w:t>
            </w:r>
            <w:r w:rsidRPr="0085225A">
              <w:t>»</w:t>
            </w:r>
            <w:r w:rsidRPr="0085225A">
              <w:rPr>
                <w:rStyle w:val="af1"/>
              </w:rPr>
              <w:footnoteReference w:id="101"/>
            </w:r>
            <w:r>
              <w:t>, «</w:t>
            </w:r>
            <w:r w:rsidRPr="006F3766">
              <w:t>Бухгалтерский учет, анализ и аудит»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казанные специальности</w:t>
            </w:r>
            <w:r w:rsidRPr="0085225A">
              <w:t xml:space="preserve">, </w:t>
            </w:r>
            <w:r>
              <w:t>направления подготовки определяе</w:t>
            </w:r>
            <w:r w:rsidRPr="0085225A">
              <w:t>тся в дополнение к специальностям, направлениям подготовки, содержащимся в общих квалификационных требованиях.</w:t>
            </w:r>
          </w:p>
        </w:tc>
      </w:tr>
      <w:tr w:rsidR="00303136" w:rsidRPr="00E347E5" w:rsidTr="00214EB6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303136" w:rsidRPr="00891F57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351B83" w:rsidRDefault="0030313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351B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9C36A1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6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303136" w:rsidRDefault="00303136" w:rsidP="0092082F">
            <w:pPr>
              <w:pStyle w:val="ac"/>
              <w:numPr>
                <w:ilvl w:val="1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30 декабря 2008 г. № 307-ФЗ «Об аудиторской деятельности»;</w:t>
            </w:r>
          </w:p>
          <w:p w:rsidR="00303136" w:rsidRPr="00080773" w:rsidRDefault="00303136" w:rsidP="0092082F">
            <w:pPr>
              <w:pStyle w:val="ac"/>
              <w:numPr>
                <w:ilvl w:val="1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учете».</w:t>
            </w:r>
          </w:p>
        </w:tc>
      </w:tr>
      <w:tr w:rsidR="00303136" w:rsidRPr="00064B60" w:rsidTr="002F07AA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36" w:rsidRPr="0012393D" w:rsidRDefault="0030313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891F57" w:rsidRDefault="0030313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36" w:rsidRPr="00E40AE7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7">
              <w:rPr>
                <w:rFonts w:ascii="Times New Roman" w:hAnsi="Times New Roman" w:cs="Times New Roman"/>
                <w:sz w:val="24"/>
                <w:szCs w:val="24"/>
              </w:rPr>
              <w:t>2.1. понятие и виды финансово-хозяйственной деятельности;</w:t>
            </w:r>
          </w:p>
          <w:p w:rsidR="00303136" w:rsidRPr="00E40AE7" w:rsidRDefault="0030313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0AE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предприятиями </w:t>
            </w:r>
            <w:r w:rsidRPr="00E4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7AA" w:rsidRPr="00064B60" w:rsidTr="00805B08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E40AE7" w:rsidRDefault="002F07AA" w:rsidP="002F07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303136" w:rsidRDefault="00303136"/>
    <w:p w:rsidR="00214EB6" w:rsidRDefault="00214EB6" w:rsidP="00A3572A">
      <w:pPr>
        <w:jc w:val="both"/>
        <w:sectPr w:rsidR="00214EB6" w:rsidSect="00214EB6"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14EB6" w:rsidRDefault="00214EB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61" w:name="УТК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B97C35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 СЛУЖБЫ </w:t>
      </w:r>
    </w:p>
    <w:p w:rsidR="00214EB6" w:rsidRDefault="00214EB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4EB6" w:rsidRPr="00D91CE7" w:rsidRDefault="00214EB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214EB6" w:rsidRPr="00891F57" w:rsidRDefault="00214EB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ТРАСПОРТНЫМ КОМПЛЕКСОМ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61"/>
    <w:p w:rsidR="00214EB6" w:rsidRDefault="00214EB6" w:rsidP="00214EB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DE5193" w:rsidTr="00214EB6">
        <w:trPr>
          <w:trHeight w:val="557"/>
        </w:trPr>
        <w:tc>
          <w:tcPr>
            <w:tcW w:w="5920" w:type="dxa"/>
            <w:gridSpan w:val="2"/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214EB6" w:rsidRPr="00927009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14EB6" w:rsidRPr="00927009" w:rsidRDefault="00214EB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</w:t>
            </w:r>
            <w:r w:rsidRPr="00EF2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направлению подготовки: </w:t>
            </w:r>
            <w:proofErr w:type="gramStart"/>
            <w:r w:rsidRPr="00EF287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F2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управление», «Менеджмент», «Экономика», </w:t>
            </w:r>
            <w:r w:rsidRPr="00EF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«Юриспруденция», </w:t>
            </w:r>
            <w:r w:rsidRPr="00EF2878">
              <w:rPr>
                <w:rFonts w:ascii="Times New Roman" w:hAnsi="Times New Roman" w:cs="Times New Roman"/>
                <w:sz w:val="24"/>
                <w:szCs w:val="24"/>
              </w:rPr>
              <w:t>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</w:t>
            </w:r>
            <w:r w:rsidRPr="00EF287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 специального назначения», «</w:t>
            </w:r>
            <w:r w:rsidRPr="00EF2878"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</w:t>
            </w:r>
            <w:r w:rsidRPr="00D9117E">
              <w:rPr>
                <w:rFonts w:ascii="Times New Roman" w:hAnsi="Times New Roman" w:cs="Times New Roman"/>
                <w:sz w:val="24"/>
                <w:szCs w:val="24"/>
              </w:rPr>
              <w:t xml:space="preserve"> прикрытие автомобильных дорог, мостов и тоннелей</w:t>
            </w:r>
            <w:r w:rsidRPr="006960C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60C0">
              <w:rPr>
                <w:rFonts w:ascii="Times New Roman" w:eastAsia="Calibri" w:hAnsi="Times New Roman" w:cs="Times New Roman"/>
                <w:sz w:val="24"/>
                <w:szCs w:val="24"/>
              </w:rPr>
              <w:t>«Жилищное хозяйство и коммунальная инфраструктура»</w:t>
            </w:r>
            <w:r w:rsidRPr="00D9117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2"/>
            </w:r>
            <w:r w:rsidRPr="00D9117E">
              <w:rPr>
                <w:rFonts w:ascii="Times New Roman" w:hAnsi="Times New Roman" w:cs="Times New Roman"/>
                <w:sz w:val="24"/>
                <w:szCs w:val="24"/>
              </w:rPr>
              <w:t>, «Автомобильные дороги и аэродромы»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7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перевозок и управление на транспорте»</w:t>
            </w:r>
            <w:r w:rsidRPr="00D9117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3"/>
            </w:r>
            <w:r w:rsidRPr="00D9117E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</w:t>
            </w:r>
            <w:proofErr w:type="gramEnd"/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F4CC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специальностям и направлениям подготовки.</w:t>
            </w:r>
          </w:p>
          <w:p w:rsidR="00214EB6" w:rsidRPr="0088692D" w:rsidRDefault="00214EB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14EB6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214EB6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214EB6" w:rsidRPr="003526F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EB6" w:rsidRPr="00E347E5" w:rsidTr="00214EB6">
        <w:trPr>
          <w:trHeight w:val="278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816B7C">
            <w:pPr>
              <w:pStyle w:val="ac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0.1. Кодекс внутреннего водного транспорта Российской Федерации; 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. Водный кодекс Российской Федерации; 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. Гражданский кодекс Российской Федерации; 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. Кодекс Российской Федерации об административных правонарушениях; 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. Градостроительный кодекс Российской Федерации;</w:t>
            </w:r>
          </w:p>
          <w:p w:rsidR="00214EB6" w:rsidRPr="00405605" w:rsidRDefault="00214EB6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закон от 10 декабря 1995 г. № 196-ФЗ «О безопасности дорожного движения»; </w:t>
            </w:r>
          </w:p>
          <w:p w:rsidR="00214EB6" w:rsidRPr="0040560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закон от 9 февраля 2007 г. № 16-ФЗ «О транспортной безопасности»; </w:t>
            </w:r>
          </w:p>
          <w:p w:rsidR="00214EB6" w:rsidRPr="00405605" w:rsidRDefault="00214EB6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. Федеральный закон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14EB6" w:rsidRPr="00405605" w:rsidRDefault="00214EB6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405605">
              <w:rPr>
                <w:rFonts w:ascii="Times New Roman" w:eastAsia="Times New Roman" w:hAnsi="Times New Roman" w:cs="Times New Roman"/>
                <w:sz w:val="24"/>
                <w:szCs w:val="24"/>
              </w:rPr>
              <w:t>. Федеральный закон от 8 ноября 2007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560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40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«Устав автомобильного транспорта и городского наземного электрического транспорта»;</w:t>
            </w:r>
          </w:p>
          <w:p w:rsidR="00214EB6" w:rsidRPr="00863875" w:rsidRDefault="00214EB6" w:rsidP="00214EB6">
            <w:pPr>
              <w:pStyle w:val="af2"/>
              <w:spacing w:before="0" w:beforeAutospacing="0" w:after="0"/>
              <w:ind w:firstLine="709"/>
              <w:jc w:val="both"/>
            </w:pPr>
            <w:r>
              <w:t>0.10</w:t>
            </w:r>
            <w:r w:rsidRPr="00405605">
              <w:t xml:space="preserve">. </w:t>
            </w:r>
            <w:r w:rsidRPr="00F31A5F">
              <w:t>поста</w:t>
            </w:r>
            <w:r>
              <w:t xml:space="preserve">новление Правительства от 14 декабря </w:t>
            </w:r>
            <w:r w:rsidRPr="00F31A5F">
              <w:t>2009</w:t>
            </w:r>
            <w:r>
              <w:t xml:space="preserve"> г. № 112 «Об </w:t>
            </w:r>
            <w:r w:rsidRPr="00F31A5F">
              <w:t>утверждении правил перевозок пассажиров и багажа автомобильным транспортом и городским наземным электрическим транспортом»</w:t>
            </w:r>
            <w:r>
              <w:t>.</w:t>
            </w:r>
          </w:p>
          <w:p w:rsidR="00214EB6" w:rsidRPr="00405605" w:rsidRDefault="00214EB6" w:rsidP="00214EB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4EB6" w:rsidRPr="00405605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56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14EB6" w:rsidRPr="006960C0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0.11. </w:t>
            </w:r>
            <w:r w:rsidRPr="00405605">
              <w:rPr>
                <w:rFonts w:eastAsia="Calibri"/>
              </w:rPr>
              <w:t>закон субъекта Российской Федерации об автомобильных дорогах и дорожной деятельности в субъекте Российской Федерации</w:t>
            </w:r>
            <w:r w:rsidRPr="00863875">
              <w:rPr>
                <w:rFonts w:eastAsia="Calibri"/>
              </w:rPr>
              <w:t>;</w:t>
            </w:r>
          </w:p>
          <w:p w:rsidR="00214EB6" w:rsidRPr="004904B9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0.12</w:t>
            </w:r>
            <w:r w:rsidRPr="0086387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 нормативный правовой акт субъекта Российской Федерации о развитии </w:t>
            </w:r>
            <w:r w:rsidRPr="004904B9">
              <w:rPr>
                <w:rFonts w:eastAsia="Calibri"/>
              </w:rPr>
              <w:t xml:space="preserve">транспортной системы </w:t>
            </w:r>
            <w:r>
              <w:rPr>
                <w:rFonts w:eastAsia="Calibri"/>
              </w:rPr>
              <w:t>субъекта Российской Федерации.</w:t>
            </w:r>
          </w:p>
          <w:p w:rsidR="00214EB6" w:rsidRPr="00405605" w:rsidRDefault="00214EB6" w:rsidP="00214EB6">
            <w:pPr>
              <w:pStyle w:val="ConsPlusNormal"/>
              <w:jc w:val="both"/>
              <w:rPr>
                <w:rFonts w:eastAsia="Calibri"/>
              </w:rPr>
            </w:pPr>
          </w:p>
          <w:p w:rsidR="00214EB6" w:rsidRPr="0040560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40560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214EB6" w:rsidRPr="0040560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0.13</w:t>
            </w:r>
            <w:r w:rsidRPr="00405605">
              <w:rPr>
                <w:rFonts w:eastAsia="Calibri"/>
                <w:color w:val="000000" w:themeColor="text1"/>
              </w:rPr>
              <w:t xml:space="preserve">. муниципальный правовой акт о </w:t>
            </w:r>
            <w:r w:rsidRPr="00405605">
              <w:t>муниципальном дорожном фонде муниципального образования</w:t>
            </w:r>
            <w:r>
              <w:t>, расположенного на территории</w:t>
            </w:r>
            <w:r w:rsidRPr="00405605">
              <w:t xml:space="preserve"> субъекта Российской Федерации</w:t>
            </w:r>
            <w:r>
              <w:t>.</w:t>
            </w:r>
          </w:p>
          <w:p w:rsidR="00214EB6" w:rsidRPr="0040560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405605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14EB6" w:rsidRPr="00064B60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Pr="0012393D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43A">
              <w:rPr>
                <w:rFonts w:ascii="Times New Roman" w:hAnsi="Times New Roman"/>
                <w:sz w:val="24"/>
                <w:szCs w:val="24"/>
              </w:rPr>
              <w:t>0.1.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A243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государственной политики </w:t>
            </w:r>
            <w:r w:rsidRPr="00CA243A">
              <w:rPr>
                <w:rFonts w:ascii="Times New Roman" w:hAnsi="Times New Roman"/>
                <w:color w:val="000000"/>
                <w:sz w:val="24"/>
                <w:szCs w:val="24"/>
              </w:rPr>
              <w:t>в сфере управления транспортным комплексом</w:t>
            </w:r>
            <w:r w:rsidRPr="008638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4EB6" w:rsidRPr="006960C0" w:rsidRDefault="00214EB6" w:rsidP="00214EB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0.2. </w:t>
            </w:r>
            <w:r w:rsidRPr="00CA243A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CA243A">
              <w:rPr>
                <w:rFonts w:ascii="Times New Roman" w:hAnsi="Times New Roman"/>
                <w:sz w:val="24"/>
                <w:szCs w:val="24"/>
              </w:rPr>
              <w:t xml:space="preserve">безопасности дорожного движения в 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Российской Федерации;</w:t>
            </w:r>
          </w:p>
          <w:p w:rsidR="00214EB6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единого государственного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дорог;</w:t>
            </w:r>
          </w:p>
          <w:p w:rsidR="00214EB6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0.4. </w:t>
            </w:r>
            <w:r w:rsidRPr="006960C0">
              <w:rPr>
                <w:rFonts w:ascii="Times New Roman" w:hAnsi="Times New Roman" w:cs="Times New Roman"/>
                <w:sz w:val="24"/>
                <w:szCs w:val="24"/>
              </w:rPr>
              <w:t>порядок содержания и ремонта автомобильных дорог;</w:t>
            </w:r>
          </w:p>
          <w:p w:rsidR="00214EB6" w:rsidRPr="00F327C0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F327C0">
              <w:rPr>
                <w:rFonts w:ascii="Times New Roman" w:hAnsi="Times New Roman" w:cs="Times New Roman"/>
                <w:sz w:val="24"/>
                <w:szCs w:val="24"/>
              </w:rPr>
              <w:t>. понятие и порядок формирования муниципального дорожного фонда;</w:t>
            </w:r>
          </w:p>
          <w:p w:rsidR="00214EB6" w:rsidRPr="0086387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7C0">
              <w:rPr>
                <w:rFonts w:ascii="Times New Roman" w:hAnsi="Times New Roman" w:cs="Times New Roman"/>
                <w:sz w:val="24"/>
                <w:szCs w:val="24"/>
              </w:rPr>
              <w:t>0.7. порядок ведения учетной и отчетной документации о выполнении дорожных работ.</w:t>
            </w:r>
          </w:p>
        </w:tc>
      </w:tr>
      <w:tr w:rsidR="00214EB6" w:rsidRPr="00064B60" w:rsidTr="00214EB6">
        <w:trPr>
          <w:trHeight w:val="83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7A2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E31C16" w:rsidRDefault="00214EB6" w:rsidP="00214EB6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C16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 п</w:t>
            </w:r>
            <w:r w:rsidRPr="00E31C16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31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транспортной безопасности объектов транспортной инфраструктуры и транспортных средств;</w:t>
            </w:r>
          </w:p>
          <w:p w:rsidR="00214EB6" w:rsidRPr="00EF2878" w:rsidRDefault="00214EB6" w:rsidP="00214EB6">
            <w:pPr>
              <w:pStyle w:val="ConsPlusNormal"/>
              <w:jc w:val="both"/>
              <w:rPr>
                <w:rFonts w:eastAsia="Calibri"/>
              </w:rPr>
            </w:pPr>
            <w:r w:rsidRPr="00EF2878">
              <w:rPr>
                <w:rFonts w:eastAsia="Calibri"/>
              </w:rPr>
              <w:t>разраб</w:t>
            </w:r>
            <w:r>
              <w:rPr>
                <w:rFonts w:eastAsia="Calibri"/>
              </w:rPr>
              <w:t>атывать</w:t>
            </w:r>
            <w:r w:rsidRPr="00EF2878">
              <w:rPr>
                <w:rFonts w:eastAsia="Calibri"/>
              </w:rPr>
              <w:t xml:space="preserve"> проектно-сметн</w:t>
            </w:r>
            <w:r>
              <w:rPr>
                <w:rFonts w:eastAsia="Calibri"/>
              </w:rPr>
              <w:t>ую</w:t>
            </w:r>
            <w:r w:rsidRPr="00EF2878">
              <w:rPr>
                <w:rFonts w:eastAsia="Calibri"/>
              </w:rPr>
              <w:t xml:space="preserve"> документаци</w:t>
            </w:r>
            <w:r>
              <w:rPr>
                <w:rFonts w:eastAsia="Calibri"/>
              </w:rPr>
              <w:t>ю</w:t>
            </w:r>
            <w:r w:rsidRPr="00EF2878">
              <w:rPr>
                <w:rFonts w:eastAsia="Calibri"/>
              </w:rPr>
              <w:t xml:space="preserve"> по осуществлению дорожной деятельности в муниципальном образовании;</w:t>
            </w:r>
          </w:p>
          <w:p w:rsidR="00214EB6" w:rsidRPr="00EF2878" w:rsidRDefault="00214EB6" w:rsidP="00214EB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878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 w:rsidRPr="00EF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проверок;</w:t>
            </w:r>
          </w:p>
          <w:p w:rsidR="00214EB6" w:rsidRPr="00EF2878" w:rsidRDefault="00214EB6" w:rsidP="00214EB6">
            <w:pPr>
              <w:tabs>
                <w:tab w:val="left" w:pos="9033"/>
              </w:tabs>
              <w:spacing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F2878">
              <w:rPr>
                <w:rFonts w:ascii="Times New Roman" w:eastAsia="Calibri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протоколы</w:t>
            </w:r>
            <w:r w:rsidRPr="00EF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административном правонарушении.</w:t>
            </w:r>
          </w:p>
        </w:tc>
      </w:tr>
    </w:tbl>
    <w:p w:rsidR="00214EB6" w:rsidRDefault="00214EB6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214EB6" w:rsidSect="00214EB6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14EB6" w:rsidRDefault="00214EB6" w:rsidP="00214EB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14EB6" w:rsidRDefault="00214EB6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14EB6" w:rsidRPr="00D91CE7" w:rsidRDefault="00214EB6" w:rsidP="0021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УПРАВЛЕНИЕ ТРАСПОРТНЫМ КОМПЛЕКСОМ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безопасности дорожного движения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14EB6" w:rsidRDefault="00214EB6" w:rsidP="00214E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891F57" w:rsidTr="00214EB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6960C0" w:rsidRDefault="00214EB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6960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2B0F41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F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14EB6" w:rsidRPr="002F07AA" w:rsidRDefault="002F07AA" w:rsidP="002F07A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2F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EB6" w:rsidRPr="002F07AA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23 октября 1993 г. № 1090 «О Правилах дорожного движения».</w:t>
            </w:r>
          </w:p>
          <w:p w:rsidR="00214EB6" w:rsidRPr="002B0F41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14EB6" w:rsidRPr="002B0F41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0F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14EB6" w:rsidRPr="002F07AA" w:rsidRDefault="002F07AA" w:rsidP="002F07AA">
            <w:pPr>
              <w:pStyle w:val="ac"/>
              <w:numPr>
                <w:ilvl w:val="1"/>
                <w:numId w:val="12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4EB6" w:rsidRPr="002F0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</w:t>
            </w:r>
            <w:r w:rsidR="00214EB6" w:rsidRPr="002F07AA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безопасности дорожного движения в </w:t>
            </w:r>
            <w:r w:rsidR="00214EB6" w:rsidRPr="002F07AA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214EB6" w:rsidRPr="002F07AA" w:rsidRDefault="002F07AA" w:rsidP="002F07AA">
            <w:pPr>
              <w:pStyle w:val="ac"/>
              <w:numPr>
                <w:ilvl w:val="1"/>
                <w:numId w:val="12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4EB6" w:rsidRPr="002F0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нормативный правовой акт субъекта Российской Федерации о порядке </w:t>
            </w:r>
            <w:r w:rsidR="00214EB6" w:rsidRPr="002F07AA">
              <w:rPr>
                <w:rFonts w:ascii="Times New Roman" w:hAnsi="Times New Roman"/>
                <w:sz w:val="24"/>
                <w:szCs w:val="24"/>
              </w:rPr>
              <w:t xml:space="preserve">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      </w:r>
            <w:r w:rsidR="00214EB6" w:rsidRPr="002F07AA">
              <w:rPr>
                <w:rFonts w:ascii="Times New Roman" w:hAnsi="Times New Roman"/>
                <w:color w:val="000000"/>
                <w:sz w:val="24"/>
                <w:szCs w:val="24"/>
              </w:rPr>
              <w:t>субъекта Российской Федерации.</w:t>
            </w:r>
          </w:p>
          <w:p w:rsidR="00214EB6" w:rsidRPr="002B0F41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14EB6" w:rsidRPr="002B0F41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2B0F41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214EB6" w:rsidRPr="002B0F41" w:rsidRDefault="00214EB6" w:rsidP="002F07AA">
            <w:pPr>
              <w:pStyle w:val="ConsPlusNormal"/>
              <w:numPr>
                <w:ilvl w:val="1"/>
                <w:numId w:val="125"/>
              </w:numPr>
              <w:ind w:left="0" w:firstLine="709"/>
              <w:jc w:val="both"/>
              <w:rPr>
                <w:rFonts w:eastAsia="Calibri"/>
                <w:color w:val="000000" w:themeColor="text1"/>
              </w:rPr>
            </w:pPr>
            <w:r w:rsidRPr="002B0F41">
              <w:rPr>
                <w:rFonts w:eastAsia="Calibri"/>
                <w:color w:val="000000" w:themeColor="text1"/>
              </w:rPr>
              <w:t xml:space="preserve">муниципальный правовой акт о </w:t>
            </w:r>
            <w:r w:rsidRPr="002B0F41">
              <w:t xml:space="preserve">создании комиссии по обеспечению безопасности дорожного движения в границах муниципального образования, расположенного на территории </w:t>
            </w:r>
            <w:r w:rsidRPr="002B0F41">
              <w:rPr>
                <w:color w:val="000000"/>
              </w:rPr>
              <w:t>субъекта Российской Федерации.</w:t>
            </w:r>
          </w:p>
          <w:p w:rsidR="00214EB6" w:rsidRPr="002B0F41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2B0F41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14EB6" w:rsidRPr="00891F57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60119C" w:rsidRDefault="002F07AA" w:rsidP="00214E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EB6" w:rsidRPr="0060119C">
              <w:rPr>
                <w:rFonts w:ascii="Times New Roman" w:hAnsi="Times New Roman" w:cs="Times New Roman"/>
                <w:sz w:val="24"/>
                <w:szCs w:val="24"/>
              </w:rPr>
              <w:t>.1. особенности обеспечения состояния автомобильных дорог в части безопасности дорожного движения требованиям, установленным правилами, стандартами, техническими нормами и другими нормативными документами;</w:t>
            </w:r>
          </w:p>
          <w:p w:rsidR="00214EB6" w:rsidRPr="0060119C" w:rsidRDefault="00214EB6" w:rsidP="00214E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9C">
              <w:rPr>
                <w:rFonts w:ascii="Times New Roman" w:hAnsi="Times New Roman" w:cs="Times New Roman"/>
                <w:sz w:val="24"/>
                <w:szCs w:val="24"/>
              </w:rPr>
              <w:t>1.2. требования к состоянию дорожных покрытий;</w:t>
            </w:r>
          </w:p>
          <w:p w:rsidR="00214EB6" w:rsidRDefault="00214EB6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19C">
              <w:rPr>
                <w:rFonts w:ascii="Times New Roman" w:hAnsi="Times New Roman"/>
                <w:sz w:val="24"/>
                <w:szCs w:val="24"/>
              </w:rPr>
              <w:t xml:space="preserve">1.3. основные формы государственного </w:t>
            </w:r>
            <w:proofErr w:type="gramStart"/>
            <w:r w:rsidRPr="0060119C">
              <w:rPr>
                <w:rFonts w:ascii="Times New Roman" w:hAnsi="Times New Roman"/>
                <w:sz w:val="24"/>
                <w:szCs w:val="24"/>
              </w:rPr>
              <w:t>учета показателей состояния безопасности дорожного движения</w:t>
            </w:r>
            <w:proofErr w:type="gramEnd"/>
            <w:r w:rsidRPr="006011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4EB6" w:rsidRDefault="00214EB6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 </w:t>
            </w:r>
            <w:r w:rsidRPr="0060119C">
              <w:rPr>
                <w:rFonts w:ascii="Times New Roman" w:hAnsi="Times New Roman"/>
                <w:sz w:val="24"/>
                <w:szCs w:val="24"/>
              </w:rPr>
              <w:t>методы оценки безопасности движения на автомобильных дорогах;</w:t>
            </w:r>
          </w:p>
          <w:p w:rsidR="00214EB6" w:rsidRPr="0060119C" w:rsidRDefault="00214EB6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порядок предоставления сведений о состоянии безопасности дорожного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заинтересованным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юридическим и физическим лица; </w:t>
            </w:r>
          </w:p>
          <w:p w:rsidR="00214EB6" w:rsidRPr="0060119C" w:rsidRDefault="00214EB6" w:rsidP="00214EB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9C">
              <w:rPr>
                <w:rFonts w:ascii="Times New Roman" w:hAnsi="Times New Roman" w:cs="Times New Roman"/>
                <w:sz w:val="24"/>
                <w:szCs w:val="24"/>
              </w:rPr>
              <w:t>1.6. порядок разработки мероприятий по повышению безопасности дорожного движения;</w:t>
            </w:r>
          </w:p>
          <w:p w:rsidR="00214EB6" w:rsidRPr="0060119C" w:rsidRDefault="00214EB6" w:rsidP="00214EB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9C">
              <w:rPr>
                <w:rFonts w:ascii="Times New Roman" w:hAnsi="Times New Roman" w:cs="Times New Roman"/>
                <w:sz w:val="24"/>
                <w:szCs w:val="24"/>
              </w:rPr>
              <w:t xml:space="preserve">1.7. порядок </w:t>
            </w:r>
            <w:r w:rsidRPr="006011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работ по ликвидации последствий дорожно-транспортных и иных чрезвычайных происшествий, стихийных бедствий и катастроф в части обеспечения безопасного и бесперебойного движения транспортных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4EB6" w:rsidRPr="00891F57" w:rsidTr="00214EB6">
        <w:trPr>
          <w:trHeight w:val="3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дорожной деятельности в отношении автомобильных дорог местного значения </w:t>
      </w: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 границ населенных пунктов в </w:t>
      </w:r>
      <w:r w:rsidRPr="00045A95">
        <w:rPr>
          <w:rFonts w:ascii="Times New Roman" w:hAnsi="Times New Roman" w:cs="Times New Roman"/>
          <w:b/>
          <w:sz w:val="24"/>
          <w:szCs w:val="24"/>
        </w:rPr>
        <w:t>границах муниципального образования»</w:t>
      </w:r>
    </w:p>
    <w:p w:rsidR="00214EB6" w:rsidRDefault="00214EB6" w:rsidP="00214E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891F57" w:rsidTr="00214EB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7F508B" w:rsidRDefault="00214EB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7F50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B25FEE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43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14EB6" w:rsidRPr="00CA243A" w:rsidRDefault="00214EB6" w:rsidP="00214EB6">
            <w:pPr>
              <w:pStyle w:val="ac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43A">
              <w:rPr>
                <w:rFonts w:ascii="Times New Roman" w:hAnsi="Times New Roman"/>
                <w:sz w:val="24"/>
                <w:szCs w:val="24"/>
              </w:rPr>
              <w:t>2.1. Федерал</w:t>
            </w:r>
            <w:r>
              <w:rPr>
                <w:rFonts w:ascii="Times New Roman" w:hAnsi="Times New Roman"/>
                <w:sz w:val="24"/>
                <w:szCs w:val="24"/>
              </w:rPr>
              <w:t>ьный закон от 5 апреля 2013 г.</w:t>
            </w:r>
            <w:r w:rsidRPr="00CA243A">
              <w:rPr>
                <w:rFonts w:ascii="Times New Roman" w:hAnsi="Times New Roman"/>
                <w:sz w:val="24"/>
                <w:szCs w:val="24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14EB6" w:rsidRPr="00CA243A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A">
              <w:rPr>
                <w:rFonts w:ascii="Times New Roman" w:hAnsi="Times New Roman" w:cs="Times New Roman"/>
                <w:sz w:val="24"/>
                <w:szCs w:val="24"/>
              </w:rPr>
              <w:t>2.2. постановление Правительства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от 14 ноября 2009 г. № 928 «</w:t>
            </w:r>
            <w:r w:rsidRPr="00CA243A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и проведения работ по ремонту и содержанию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дорог федерального значения»</w:t>
            </w:r>
            <w:r w:rsidRPr="00CA2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EB6" w:rsidRPr="00CA243A" w:rsidRDefault="00214EB6" w:rsidP="00214EB6">
            <w:pPr>
              <w:pStyle w:val="af2"/>
              <w:spacing w:before="0" w:beforeAutospacing="0" w:after="0"/>
              <w:ind w:firstLine="709"/>
              <w:jc w:val="both"/>
            </w:pPr>
            <w:r w:rsidRPr="00CA243A">
              <w:t>2.4. постановление Правительства Российской Ф</w:t>
            </w:r>
            <w:r>
              <w:t>едерации от 16 ноября 2009 г. № 934 «</w:t>
            </w:r>
            <w:r w:rsidRPr="00CA243A">
      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>
              <w:t>»</w:t>
            </w:r>
            <w:r w:rsidRPr="00CA243A">
              <w:t>;</w:t>
            </w:r>
          </w:p>
          <w:p w:rsidR="00214EB6" w:rsidRPr="0018240B" w:rsidRDefault="00214EB6" w:rsidP="00214EB6">
            <w:pPr>
              <w:pStyle w:val="af2"/>
              <w:spacing w:before="0" w:beforeAutospacing="0" w:after="0"/>
              <w:ind w:firstLine="709"/>
              <w:jc w:val="both"/>
            </w:pPr>
            <w:r w:rsidRPr="00CA243A">
              <w:t>2.5. постановление Российской Федераци</w:t>
            </w:r>
            <w:r>
              <w:t>и от 15 апреля 2011 г. № 272 «Об </w:t>
            </w:r>
            <w:r w:rsidRPr="00CA243A">
              <w:t>утверждении правил перевозок г</w:t>
            </w:r>
            <w:r>
              <w:t>рузов автомобильным транспортом».</w:t>
            </w:r>
          </w:p>
          <w:p w:rsidR="00214EB6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нормативный правовой акт субъекта Российской Федерации о порядке </w:t>
            </w:r>
            <w:r w:rsidRPr="00340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формирования и использования бюджетных ассигнований дорожного фонда </w:t>
            </w: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нормативный правовой акт субъекта Российской Федерации о</w:t>
            </w:r>
            <w:r w:rsidRPr="00340F5A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организации и проведения работ по ремонту и содержанию автомобильных дорог </w:t>
            </w:r>
            <w:r w:rsidRPr="0034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или межмуниципального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нормативный правовой акт субъекта Российской Федерации о </w:t>
            </w:r>
            <w:r w:rsidRPr="00340F5A">
              <w:rPr>
                <w:rFonts w:ascii="Times New Roman" w:hAnsi="Times New Roman" w:cs="Times New Roman"/>
                <w:sz w:val="24"/>
                <w:szCs w:val="24"/>
              </w:rPr>
              <w:t>нормативах финансовых затрат на капитальный ремонт, ремонт и содержание автомобильных дорог регионального или межмуниципального значения и правилах их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  <w:r w:rsidRPr="0034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нормативный правовой акт субъекта Российской Федерации о </w:t>
            </w:r>
            <w:r w:rsidRPr="00340F5A">
              <w:rPr>
                <w:rFonts w:ascii="Times New Roman" w:hAnsi="Times New Roman" w:cs="Times New Roman"/>
                <w:sz w:val="24"/>
                <w:szCs w:val="24"/>
              </w:rPr>
              <w:t>критериях отнесения автомобильных дорог общего пользования к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14EB6" w:rsidRPr="00340F5A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340F5A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  <w:r w:rsidRPr="00340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 муниципальный правовой акт о правилах </w:t>
            </w:r>
            <w:r w:rsidRPr="00340F5A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работ по ремонту и содержанию автомобильных дорог местного значения вне границ населенных пунктов в границах муниципального образования, расположенного на территории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EB6" w:rsidRPr="00340F5A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340F5A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</w:t>
            </w:r>
            <w:r w:rsidRPr="00891F57">
              <w:rPr>
                <w:rFonts w:eastAsia="Calibri"/>
                <w:color w:val="000000" w:themeColor="text1"/>
              </w:rPr>
              <w:t>.</w:t>
            </w:r>
          </w:p>
        </w:tc>
      </w:tr>
      <w:tr w:rsidR="00214EB6" w:rsidRPr="00891F57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2.1. 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дорожной деятельности </w:t>
            </w:r>
            <w:r w:rsidRPr="0086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автомобильных дорог местного значения вне границ населенных пунктов;</w:t>
            </w:r>
          </w:p>
          <w:p w:rsidR="00214EB6" w:rsidRPr="00863875" w:rsidRDefault="00214EB6" w:rsidP="00214EB6">
            <w:pPr>
              <w:pStyle w:val="a3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. порядок определения транспортно-эксплуатационного состояния дорог и сооружений;</w:t>
            </w:r>
          </w:p>
          <w:p w:rsidR="00214EB6" w:rsidRPr="00F327C0" w:rsidRDefault="00214EB6" w:rsidP="00214EB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2.3. п</w:t>
            </w:r>
            <w:r w:rsidRPr="00863875">
              <w:rPr>
                <w:rFonts w:ascii="Times New Roman" w:eastAsia="Calibri" w:hAnsi="Times New Roman"/>
                <w:sz w:val="24"/>
                <w:szCs w:val="24"/>
              </w:rPr>
              <w:t xml:space="preserve">орядок </w:t>
            </w:r>
            <w:r w:rsidRPr="00F327C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27C0">
              <w:rPr>
                <w:rFonts w:ascii="Times New Roman" w:hAnsi="Times New Roman"/>
                <w:sz w:val="24"/>
                <w:szCs w:val="24"/>
              </w:rPr>
              <w:t>формления объектов завершённого дорожного строительства в собственность;</w:t>
            </w:r>
          </w:p>
          <w:p w:rsidR="00214EB6" w:rsidRPr="00F327C0" w:rsidRDefault="00214EB6" w:rsidP="00214EB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C0">
              <w:rPr>
                <w:rFonts w:ascii="Times New Roman" w:hAnsi="Times New Roman"/>
                <w:sz w:val="24"/>
                <w:szCs w:val="24"/>
              </w:rPr>
              <w:t>2.4. правила ввода объектов в эксплуатацию;</w:t>
            </w:r>
          </w:p>
          <w:p w:rsidR="00214EB6" w:rsidRPr="00F327C0" w:rsidRDefault="00214EB6" w:rsidP="00214EB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C0">
              <w:rPr>
                <w:rFonts w:ascii="Times New Roman" w:hAnsi="Times New Roman"/>
                <w:sz w:val="24"/>
                <w:szCs w:val="24"/>
              </w:rPr>
              <w:t>2.5. порядок временных ограничений или прекращения движения транспортных средств по автомобильным дорогам;</w:t>
            </w:r>
          </w:p>
          <w:p w:rsidR="00214EB6" w:rsidRPr="007F508B" w:rsidRDefault="00214EB6" w:rsidP="00214EB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порядок подготовки и утверждения планов дорожных работ.</w:t>
            </w:r>
          </w:p>
        </w:tc>
      </w:tr>
      <w:tr w:rsidR="00214EB6" w:rsidRPr="00891F57" w:rsidTr="00214EB6">
        <w:trPr>
          <w:trHeight w:val="83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BB31A9" w:rsidRDefault="00214EB6" w:rsidP="00214EB6">
            <w:pPr>
              <w:pStyle w:val="ConsPlusNormal"/>
              <w:jc w:val="both"/>
              <w:outlineLvl w:val="0"/>
              <w:rPr>
                <w:bCs/>
              </w:rPr>
            </w:pPr>
            <w:r w:rsidRPr="00E31C16">
              <w:t>рас</w:t>
            </w:r>
            <w:r>
              <w:t>считывать</w:t>
            </w:r>
            <w:r w:rsidRPr="00E31C16">
              <w:t xml:space="preserve"> финансовы</w:t>
            </w:r>
            <w:r>
              <w:t>е</w:t>
            </w:r>
            <w:r w:rsidRPr="00E31C16">
              <w:t xml:space="preserve"> затрат</w:t>
            </w:r>
            <w:r>
              <w:t>ы</w:t>
            </w:r>
            <w:r w:rsidRPr="00E31C16">
              <w:t xml:space="preserve"> на капитальный ремонт, ремонт и содержание автомобильных дорог регионального или межмуниципального значения</w:t>
            </w:r>
            <w:r w:rsidRPr="00BB31A9">
              <w:rPr>
                <w:bCs/>
              </w:rPr>
              <w:t>;</w:t>
            </w:r>
          </w:p>
          <w:p w:rsidR="00214EB6" w:rsidRPr="00E31C16" w:rsidRDefault="00214EB6" w:rsidP="00214EB6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31C16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E3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1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31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дорожных работ</w:t>
            </w:r>
            <w:r w:rsidRPr="00E31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муниципального контроля за сохранностью автомобильных дорог местного значения </w:t>
      </w: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вне границ населенных пунктов в границах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5A95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214EB6" w:rsidRDefault="00214EB6" w:rsidP="00214E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891F57" w:rsidTr="00214EB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D430D7" w:rsidRDefault="00214EB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D430D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14EB6" w:rsidRPr="007F508B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7F508B">
              <w:rPr>
                <w:rFonts w:eastAsia="Calibri"/>
              </w:rPr>
              <w:t>нормативный правовой акт субъекта Российской Федерации 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субъекта Российской Федерации.</w:t>
            </w:r>
          </w:p>
          <w:p w:rsidR="00214EB6" w:rsidRPr="00F544EC" w:rsidRDefault="00214EB6" w:rsidP="00214EB6">
            <w:pPr>
              <w:pStyle w:val="ac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14EB6" w:rsidRPr="00891F57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D1">
              <w:rPr>
                <w:rFonts w:ascii="Times New Roman" w:hAnsi="Times New Roman" w:cs="Times New Roman"/>
                <w:sz w:val="24"/>
                <w:szCs w:val="24"/>
              </w:rPr>
              <w:t>3.1. порядок о</w:t>
            </w:r>
            <w:r w:rsidRPr="0091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сохранности автомобильных дорог местного значения вне границ населенных пунктов в границах муниципального образования</w:t>
            </w:r>
            <w:r w:rsidRPr="0086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14EB6" w:rsidRPr="00BB31A9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914ED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проверки состояния муниципальных дорог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4EB6" w:rsidRPr="00914ED1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Pr="00914ED1">
              <w:rPr>
                <w:rFonts w:ascii="Times New Roman" w:eastAsia="Calibri" w:hAnsi="Times New Roman" w:cs="Times New Roman"/>
                <w:sz w:val="24"/>
                <w:szCs w:val="24"/>
              </w:rPr>
              <w:t>. порядок проведения контроля</w:t>
            </w:r>
            <w:r w:rsidRPr="00914ED1">
              <w:rPr>
                <w:rFonts w:ascii="Times New Roman" w:hAnsi="Times New Roman" w:cs="Times New Roman"/>
                <w:sz w:val="24"/>
                <w:szCs w:val="24"/>
              </w:rPr>
              <w:t xml:space="preserve"> за целевым и эффективным использованием средств дорожного фонда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91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4EB6" w:rsidRPr="00891F57" w:rsidTr="00214EB6">
        <w:trPr>
          <w:trHeight w:val="38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CF39E4" w:rsidRDefault="00214EB6" w:rsidP="00214EB6">
            <w:pPr>
              <w:pStyle w:val="ConsPlusNormal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Times New Roman"/>
                <w:color w:val="000000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 за соблюдением условий организации регулярных перевозок </w:t>
      </w: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Pr="00045A95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214EB6" w:rsidRDefault="00214EB6" w:rsidP="00214E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891F57" w:rsidTr="00214EB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638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86387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/>
              </w:rPr>
              <w:t>4</w:t>
            </w:r>
            <w:r w:rsidRPr="00863875">
              <w:rPr>
                <w:rFonts w:eastAsia="Calibri"/>
                <w:color w:val="000000"/>
              </w:rPr>
              <w:t>.1.</w:t>
            </w:r>
            <w:r w:rsidRPr="00863875">
              <w:rPr>
                <w:rFonts w:eastAsia="Calibri"/>
                <w:color w:val="000000"/>
                <w:lang w:val="en-US"/>
              </w:rPr>
              <w:t> </w:t>
            </w:r>
            <w:r w:rsidRPr="00863875">
              <w:rPr>
                <w:rFonts w:eastAsia="Calibri"/>
                <w:color w:val="000000"/>
              </w:rPr>
              <w:t xml:space="preserve">муниципальный правовой акт </w:t>
            </w:r>
            <w:r w:rsidRPr="00863875">
              <w:rPr>
                <w:rFonts w:eastAsia="Calibri"/>
              </w:rPr>
              <w:t xml:space="preserve">о порядке формирования сети автобусных маршрутов регулярных перевозок транспортом общего пользования в пригородном сообщении </w:t>
            </w:r>
            <w:r>
              <w:rPr>
                <w:rFonts w:eastAsia="Calibri"/>
              </w:rPr>
              <w:t xml:space="preserve">в пределах муниципального образования, расположенного на территории </w:t>
            </w:r>
            <w:r w:rsidRPr="00863875">
              <w:rPr>
                <w:rFonts w:eastAsia="Calibri"/>
              </w:rPr>
              <w:t>субъекта Российской Федерации;</w:t>
            </w:r>
          </w:p>
          <w:p w:rsidR="00214EB6" w:rsidRDefault="00214EB6" w:rsidP="00214EB6">
            <w:pPr>
              <w:pStyle w:val="ConsPlusNormal"/>
              <w:ind w:firstLine="709"/>
              <w:jc w:val="both"/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4</w:t>
            </w:r>
            <w:r w:rsidRPr="00863875">
              <w:rPr>
                <w:rFonts w:eastAsia="Calibri"/>
                <w:color w:val="000000" w:themeColor="text1"/>
              </w:rPr>
              <w:t>.2. м</w:t>
            </w:r>
            <w:r w:rsidRPr="00863875">
              <w:rPr>
                <w:rFonts w:eastAsia="Calibri"/>
                <w:color w:val="000000"/>
              </w:rPr>
              <w:t xml:space="preserve">униципальный правовой акт об </w:t>
            </w:r>
            <w:r w:rsidRPr="00863875">
              <w:rPr>
                <w:bCs/>
              </w:rPr>
              <w:t>образовании комиссии по обследованию дорожных условий на регулярных автобусных маршрутах и маршрутах, осуществляющих перевозки обучающихся в муниципальном образовании</w:t>
            </w:r>
            <w:r>
              <w:rPr>
                <w:bCs/>
              </w:rPr>
              <w:t>, расположенного на территории</w:t>
            </w:r>
            <w:r w:rsidRPr="00863875">
              <w:rPr>
                <w:bCs/>
              </w:rPr>
              <w:t xml:space="preserve"> субъекта Российской Федерации.</w:t>
            </w:r>
          </w:p>
          <w:p w:rsidR="00B52933" w:rsidRPr="00863875" w:rsidRDefault="00B52933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63875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могут быть включены </w:t>
            </w:r>
            <w:r w:rsidRPr="00863875">
              <w:rPr>
                <w:rFonts w:eastAsia="Calibri"/>
                <w:color w:val="000000" w:themeColor="text1"/>
              </w:rPr>
              <w:lastRenderedPageBreak/>
              <w:t>иные правовые</w:t>
            </w:r>
            <w:r w:rsidRPr="00891F57">
              <w:rPr>
                <w:rFonts w:eastAsia="Calibri"/>
                <w:color w:val="000000" w:themeColor="text1"/>
              </w:rPr>
              <w:t xml:space="preserve">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14EB6" w:rsidRPr="00891F57" w:rsidTr="00B52933">
        <w:trPr>
          <w:trHeight w:val="706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F22C65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0B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иды регулярных перевозок пассажиров и багажа;</w:t>
            </w:r>
          </w:p>
          <w:p w:rsidR="00214EB6" w:rsidRPr="000B30C0" w:rsidRDefault="00214EB6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. реестры маршрутов регулярных перевозок.</w:t>
            </w:r>
          </w:p>
        </w:tc>
      </w:tr>
      <w:tr w:rsidR="00214EB6" w:rsidRPr="00891F57" w:rsidTr="00214EB6">
        <w:trPr>
          <w:trHeight w:val="41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умениям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CF39E4" w:rsidRDefault="00214EB6" w:rsidP="00214EB6">
            <w:pPr>
              <w:pStyle w:val="ConsPlusNormal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Times New Roman"/>
                <w:color w:val="000000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B6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инфраструктуры и организация транспортного обслуживания населения </w:t>
      </w:r>
    </w:p>
    <w:p w:rsidR="00214EB6" w:rsidRPr="00705823" w:rsidRDefault="00214EB6" w:rsidP="00214EB6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границах</w:t>
      </w:r>
      <w:r w:rsidRPr="00F2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A95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214EB6" w:rsidRDefault="00214EB6" w:rsidP="00214E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214EB6" w:rsidRPr="00891F57" w:rsidTr="00214EB6">
        <w:trPr>
          <w:trHeight w:val="26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04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A0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214EB6" w:rsidRPr="003526F5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0A0448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</w:t>
            </w:r>
            <w:r w:rsidRPr="000A044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определения стажа работы по специальности, направлению подготовки: </w:t>
            </w:r>
            <w:r w:rsidRPr="00EF2878">
              <w:rPr>
                <w:rFonts w:ascii="Times New Roman" w:hAnsi="Times New Roman" w:cs="Times New Roman"/>
                <w:bCs/>
                <w:sz w:val="24"/>
                <w:szCs w:val="24"/>
              </w:rPr>
              <w:t>«Строительство»,</w:t>
            </w:r>
            <w:r w:rsidRPr="00EF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«Городское строительство и хозяйство»</w:t>
            </w:r>
            <w:r w:rsidRPr="000A0448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специальности, направления подготовки определяе</w:t>
            </w:r>
            <w:r w:rsidRPr="000A0448">
              <w:rPr>
                <w:rFonts w:ascii="Times New Roman" w:hAnsi="Times New Roman" w:cs="Times New Roman"/>
                <w:sz w:val="24"/>
                <w:szCs w:val="24"/>
              </w:rPr>
              <w:t>тся в дополнение к специальностям, направлениям подготовки, содержащим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448">
              <w:rPr>
                <w:rFonts w:ascii="Times New Roman" w:hAnsi="Times New Roman" w:cs="Times New Roman"/>
                <w:sz w:val="24"/>
                <w:szCs w:val="24"/>
              </w:rPr>
              <w:t>ся в общих квалификационных требованиях).</w:t>
            </w:r>
          </w:p>
        </w:tc>
      </w:tr>
      <w:tr w:rsidR="00214EB6" w:rsidRPr="00891F57" w:rsidTr="00214EB6">
        <w:trPr>
          <w:trHeight w:val="26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6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4464F0" w:rsidRDefault="00214EB6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4464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63875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7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14EB6" w:rsidRPr="00863875" w:rsidRDefault="00214EB6" w:rsidP="00214EB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75">
              <w:rPr>
                <w:rFonts w:ascii="Times New Roman" w:hAnsi="Times New Roman"/>
                <w:sz w:val="24"/>
                <w:szCs w:val="24"/>
              </w:rPr>
              <w:t xml:space="preserve">5.1. постановление Правительства Российской Федерации от 17 декабря 2013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 xml:space="preserve"> № 1177 «Об утверждении Правил организованной перевозки группы детей автобусами»;</w:t>
            </w:r>
          </w:p>
          <w:p w:rsidR="00214EB6" w:rsidRDefault="00214EB6" w:rsidP="00214EB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5.2. 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приказ Министерства транспорта 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 Федерации от 14 августа 2003 г.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 xml:space="preserve"> № 178 «Об утверждении порядка формирования сети регулярных автобусных маршрутов между с</w:t>
            </w:r>
            <w:r>
              <w:rPr>
                <w:rFonts w:ascii="Times New Roman" w:hAnsi="Times New Roman"/>
                <w:sz w:val="24"/>
                <w:szCs w:val="24"/>
              </w:rPr>
              <w:t>убъектами Российской Федерации».</w:t>
            </w:r>
          </w:p>
          <w:p w:rsidR="00214EB6" w:rsidRPr="00863875" w:rsidRDefault="00214EB6" w:rsidP="00214EB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387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863875">
              <w:rPr>
                <w:rFonts w:eastAsia="Calibri"/>
              </w:rPr>
              <w:t xml:space="preserve">5.3. </w:t>
            </w:r>
            <w:r w:rsidRPr="00863875">
              <w:rPr>
                <w:color w:val="000000"/>
              </w:rPr>
              <w:t xml:space="preserve">закон субъекта Российской Федерации об </w:t>
            </w:r>
            <w:r w:rsidRPr="00863875">
              <w:rPr>
                <w:rFonts w:eastAsia="Times New Roman"/>
              </w:rPr>
              <w:t>организации транспортного обслуживания населения в субъекте Российской Федерации;</w:t>
            </w:r>
          </w:p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863875">
              <w:rPr>
                <w:bCs/>
              </w:rPr>
              <w:t>5.4. закон субъекта Российской Федерации о требованиях к перевозкам пассажиров легковыми такси на территории субъекта Российской Федерации</w:t>
            </w:r>
            <w:r w:rsidRPr="00863875">
              <w:rPr>
                <w:rFonts w:eastAsia="Calibri"/>
              </w:rPr>
              <w:t>;</w:t>
            </w:r>
          </w:p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</w:rPr>
            </w:pPr>
            <w:r w:rsidRPr="00863875">
              <w:rPr>
                <w:rFonts w:eastAsia="Calibri"/>
              </w:rPr>
              <w:t xml:space="preserve">5.5. нормативный правовой акт субъекта Российской Федерации о порядке согласования регулярных автобусных маршрутов между субъектами Российской </w:t>
            </w:r>
            <w:r w:rsidRPr="00863875">
              <w:rPr>
                <w:rFonts w:eastAsia="Calibri"/>
              </w:rPr>
              <w:lastRenderedPageBreak/>
              <w:t>Федерации.</w:t>
            </w: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14EB6" w:rsidRPr="00863875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863875">
              <w:rPr>
                <w:rFonts w:eastAsia="Calibri"/>
                <w:color w:val="000000" w:themeColor="text1"/>
                <w:u w:val="single"/>
              </w:rPr>
              <w:t>Муниципальные правовые акты:</w:t>
            </w: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5.6. муниципальный правовой акт об 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транспортного обслуживания населения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втомобильным транспортом в пределах 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расположенного на территории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Российской Федерации;</w:t>
            </w: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5.7. м</w:t>
            </w:r>
            <w:r w:rsidRPr="00863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униципальный правовой акт о порядке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сети автобусных маршрутов регулярных перевозок транспортом общего пользования в пригородном сообщении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расположенного на территории</w:t>
            </w: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75">
              <w:rPr>
                <w:rFonts w:ascii="Times New Roman" w:eastAsia="Calibri" w:hAnsi="Times New Roman" w:cs="Times New Roman"/>
                <w:sz w:val="24"/>
                <w:szCs w:val="24"/>
              </w:rPr>
              <w:t>5.8. м</w:t>
            </w:r>
            <w:r w:rsidRPr="00863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униципальный правовой акт об</w:t>
            </w:r>
            <w:r w:rsidRPr="0086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обеспечении безопасности перевозок обучающихся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образовательных организациях;</w:t>
            </w:r>
          </w:p>
          <w:p w:rsidR="00214EB6" w:rsidRPr="00914932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5.9. муниципальный правовой акт о 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>реестре остановочных пунктов для посадки и высадки пассажиров, установленных для маршрутов регулярных перевозок транспортом общего пользования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на территории</w:t>
            </w:r>
            <w:r w:rsidRPr="0086387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Федерации.</w:t>
            </w:r>
          </w:p>
          <w:p w:rsidR="00214EB6" w:rsidRPr="00863875" w:rsidRDefault="00214EB6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B6" w:rsidRPr="00891F57" w:rsidRDefault="00214EB6" w:rsidP="00214EB6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63875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</w:t>
            </w:r>
            <w:r w:rsidRPr="00891F57">
              <w:rPr>
                <w:rFonts w:eastAsia="Calibri"/>
                <w:color w:val="000000" w:themeColor="text1"/>
              </w:rPr>
              <w:t xml:space="preserve"> надлежащего исполнения муниципальным служащим должностных обязанностей.</w:t>
            </w:r>
          </w:p>
        </w:tc>
      </w:tr>
      <w:tr w:rsidR="00214EB6" w:rsidRPr="00891F57" w:rsidTr="00214EB6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0B30C0" w:rsidRDefault="00214EB6" w:rsidP="00214EB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5.1. объекты транспортной инфраструктуры;</w:t>
            </w:r>
          </w:p>
          <w:p w:rsidR="00214EB6" w:rsidRPr="000B30C0" w:rsidRDefault="00214EB6" w:rsidP="00214EB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0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принципы </w:t>
            </w:r>
            <w:r w:rsidRPr="000B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транспортной </w:t>
            </w:r>
            <w:r w:rsidRPr="000B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и организации транспортного обслуживания населения в границах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0B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14EB6" w:rsidRPr="000B30C0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порядок </w:t>
            </w: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разработки проектов нормативных правовых актов по вопросам развития инфраструктуры и организации транспортного обслуживания населения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EB6" w:rsidRPr="000B30C0" w:rsidRDefault="00214EB6" w:rsidP="00214E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C0">
              <w:rPr>
                <w:rFonts w:ascii="Times New Roman" w:hAnsi="Times New Roman" w:cs="Times New Roman"/>
                <w:sz w:val="24"/>
                <w:szCs w:val="24"/>
              </w:rPr>
              <w:t>5.4. требования к оформлению и оборудованию транспортных средств и объектов транспортной инфраструктуры;</w:t>
            </w:r>
          </w:p>
          <w:p w:rsidR="00214EB6" w:rsidRPr="00045A95" w:rsidRDefault="00214EB6" w:rsidP="00214EB6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5.5. методы </w:t>
            </w:r>
            <w:r w:rsidRPr="000B3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оценки уязвимости объектов транспортной инфраструктуры и транспортных средств.</w:t>
            </w:r>
          </w:p>
        </w:tc>
      </w:tr>
      <w:tr w:rsidR="00214EB6" w:rsidRPr="00891F57" w:rsidTr="00214EB6">
        <w:trPr>
          <w:trHeight w:val="75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891F57" w:rsidRDefault="00214EB6" w:rsidP="00214E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B6" w:rsidRPr="00B25FEE" w:rsidRDefault="00214EB6" w:rsidP="00214E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77133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677133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7713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реконструкции и ремонта объектов дорожной инфраструктуры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образования.</w:t>
            </w:r>
          </w:p>
        </w:tc>
      </w:tr>
    </w:tbl>
    <w:p w:rsidR="00214EB6" w:rsidRPr="00A820A1" w:rsidRDefault="00214EB6" w:rsidP="00214EB6">
      <w:pPr>
        <w:tabs>
          <w:tab w:val="left" w:pos="4953"/>
        </w:tabs>
        <w:spacing w:line="240" w:lineRule="auto"/>
      </w:pPr>
    </w:p>
    <w:p w:rsidR="00823370" w:rsidRDefault="00823370" w:rsidP="00A3572A">
      <w:pPr>
        <w:jc w:val="both"/>
        <w:sectPr w:rsidR="00823370" w:rsidSect="00214EB6">
          <w:pgSz w:w="16838" w:h="11906" w:orient="landscape"/>
          <w:pgMar w:top="1133" w:right="536" w:bottom="850" w:left="1134" w:header="567" w:footer="1191" w:gutter="0"/>
          <w:cols w:space="708"/>
          <w:docGrid w:linePitch="360"/>
        </w:sectPr>
      </w:pPr>
    </w:p>
    <w:p w:rsidR="00823370" w:rsidRDefault="00823370" w:rsidP="00FC632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2" w:name="ЦР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23370" w:rsidRDefault="00823370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823370" w:rsidRPr="00D91CE7" w:rsidRDefault="00823370" w:rsidP="00FC63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823370" w:rsidRPr="0088380C" w:rsidRDefault="00823370" w:rsidP="00FC6321">
      <w:pPr>
        <w:tabs>
          <w:tab w:val="left" w:pos="4953"/>
        </w:tabs>
        <w:rPr>
          <w:rFonts w:eastAsia="Times New Roman"/>
          <w:color w:val="000000"/>
          <w:sz w:val="24"/>
          <w:szCs w:val="24"/>
          <w:lang w:eastAsia="ru-RU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ЦЕНОВОЕ (ТАРИФНОЕ) РЕГУЛИРОВАНИЕ И УПРАВЛЕНИЕ ОРГАНИЗАЦИЯМИ ИНФРАСТРУКТУРНОГО КОМПЛЕКСА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62"/>
    <w:p w:rsidR="00823370" w:rsidRDefault="00823370" w:rsidP="00FC6321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23370" w:rsidRPr="00DE5193" w:rsidTr="00FC6321">
        <w:trPr>
          <w:trHeight w:val="832"/>
        </w:trPr>
        <w:tc>
          <w:tcPr>
            <w:tcW w:w="5920" w:type="dxa"/>
            <w:gridSpan w:val="2"/>
            <w:vAlign w:val="center"/>
          </w:tcPr>
          <w:p w:rsidR="00823370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F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Требования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специальностям, направлениям подготовки профессионального образования, </w:t>
            </w:r>
          </w:p>
          <w:p w:rsidR="00823370" w:rsidRPr="003A58FD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стажу</w:t>
            </w:r>
            <w:r w:rsidRPr="000F4CC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823370" w:rsidRPr="003A58FD" w:rsidRDefault="00823370" w:rsidP="00FC632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58F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proofErr w:type="gramStart"/>
            <w:r w:rsidRPr="003A5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«Государственное и муниципальное управление», «Государственный аудит», </w:t>
            </w:r>
            <w:r w:rsidRPr="003A58FD">
              <w:rPr>
                <w:rFonts w:ascii="Times New Roman" w:hAnsi="Times New Roman" w:cs="Times New Roman"/>
                <w:sz w:val="24"/>
                <w:szCs w:val="24"/>
              </w:rPr>
              <w:t>«Менеджмент», «Прикладная математика и информатика», «Финансы и кредит», «Экономика», «Юриспруденция»</w:t>
            </w:r>
            <w:r w:rsidRPr="003A58F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5"/>
            </w:r>
            <w:r w:rsidRPr="003A58FD">
              <w:rPr>
                <w:rFonts w:ascii="Times New Roman" w:hAnsi="Times New Roman" w:cs="Times New Roman"/>
                <w:sz w:val="24"/>
                <w:szCs w:val="24"/>
              </w:rPr>
              <w:t>, «Антикризисное управление», «Бухгалтерский учет, анализ и аудит»</w:t>
            </w:r>
            <w:r w:rsidRPr="003A58F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06"/>
            </w:r>
            <w:r w:rsidRPr="003A58FD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  <w:proofErr w:type="gramEnd"/>
          </w:p>
          <w:p w:rsidR="00823370" w:rsidRPr="0088692D" w:rsidRDefault="00823370" w:rsidP="00FC632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823370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E347E5">
              <w:rPr>
                <w:rFonts w:ascii="Times New Roman" w:hAnsi="Times New Roman" w:cs="Times New Roman"/>
                <w:sz w:val="24"/>
                <w:szCs w:val="24"/>
              </w:rPr>
              <w:t>е менее четырех лет стажа муниципальной службы или не менее пяти лет стажа работы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направлению подготовки.</w:t>
            </w:r>
          </w:p>
          <w:p w:rsidR="00823370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муниципальной службы или не менее четырех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стажа работы по специальности, направлению</w:t>
            </w:r>
            <w:r w:rsidRPr="00F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</w:t>
            </w:r>
            <w:r w:rsidRPr="0088692D">
              <w:rPr>
                <w:rFonts w:ascii="Times New Roman" w:hAnsi="Times New Roman" w:cs="Times New Roman"/>
                <w:sz w:val="24"/>
                <w:szCs w:val="24"/>
              </w:rPr>
              <w:t>подготовки для лиц, имеющих дипломы специалиста или магистра с отличием, в течение трех лет со дня выдачи диплома.</w:t>
            </w:r>
            <w:proofErr w:type="gramEnd"/>
          </w:p>
          <w:p w:rsidR="00823370" w:rsidRPr="003A58FD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70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таршие, младшие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службы 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140B2">
              <w:rPr>
                <w:rFonts w:ascii="Times New Roman" w:hAnsi="Times New Roman" w:cs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41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370" w:rsidRPr="00E347E5" w:rsidTr="00FC6321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23370" w:rsidRPr="00891F57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1F57" w:rsidRDefault="00823370" w:rsidP="002F07AA">
            <w:pPr>
              <w:pStyle w:val="ac"/>
              <w:numPr>
                <w:ilvl w:val="0"/>
                <w:numId w:val="1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Зн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ания в области законодательства </w:t>
            </w:r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823370" w:rsidRDefault="00823370" w:rsidP="0092082F">
            <w:pPr>
              <w:pStyle w:val="ac"/>
              <w:numPr>
                <w:ilvl w:val="1"/>
                <w:numId w:val="13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68">
              <w:rPr>
                <w:rFonts w:ascii="Times New Roman" w:hAnsi="Times New Roman"/>
                <w:sz w:val="24"/>
                <w:szCs w:val="24"/>
              </w:rPr>
              <w:t>Федеральный закон от 17 августа 1995 г. № 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-ФЗ «О естественных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монополиях»;</w:t>
            </w:r>
          </w:p>
          <w:p w:rsidR="00823370" w:rsidRPr="00EB4268" w:rsidRDefault="00823370" w:rsidP="0092082F">
            <w:pPr>
              <w:pStyle w:val="ac"/>
              <w:widowControl w:val="0"/>
              <w:numPr>
                <w:ilvl w:val="1"/>
                <w:numId w:val="13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68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7 марта 1995 г. № 239 «О мерах по упорядочению государственного регулирования цен (тарифов)».</w:t>
            </w:r>
          </w:p>
          <w:p w:rsidR="00823370" w:rsidRDefault="00823370" w:rsidP="00FC6321">
            <w:pPr>
              <w:pStyle w:val="ConsPlusNormal"/>
              <w:jc w:val="both"/>
              <w:rPr>
                <w:rFonts w:eastAsia="Calibri"/>
                <w:color w:val="000000" w:themeColor="text1"/>
              </w:rPr>
            </w:pPr>
          </w:p>
          <w:p w:rsidR="00823370" w:rsidRPr="00891F57" w:rsidRDefault="00823370" w:rsidP="00FC6321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23370" w:rsidRPr="00064B60" w:rsidTr="003F6B20">
        <w:trPr>
          <w:trHeight w:val="456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70" w:rsidRPr="0012393D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1F57" w:rsidRDefault="00823370" w:rsidP="00FC6321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CC7601" w:rsidRDefault="00823370" w:rsidP="00B52933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7601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ценового (тарифного) регулирования Российской Федерации.</w:t>
            </w:r>
          </w:p>
        </w:tc>
      </w:tr>
      <w:tr w:rsidR="002F07AA" w:rsidRPr="00064B60" w:rsidTr="00805B08">
        <w:trPr>
          <w:trHeight w:val="456"/>
        </w:trPr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AA" w:rsidRDefault="002F07AA" w:rsidP="00FC6321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61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A" w:rsidRPr="00CC7601" w:rsidRDefault="002F07AA" w:rsidP="00B52933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823370" w:rsidRDefault="00823370" w:rsidP="00FC6321">
      <w:pPr>
        <w:tabs>
          <w:tab w:val="left" w:pos="4953"/>
        </w:tabs>
        <w:rPr>
          <w:b/>
          <w:bCs/>
          <w:sz w:val="24"/>
          <w:szCs w:val="24"/>
        </w:rPr>
      </w:pPr>
    </w:p>
    <w:p w:rsidR="00823370" w:rsidRDefault="00823370" w:rsidP="00FC632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23370" w:rsidRDefault="00823370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823370" w:rsidRPr="00D91CE7" w:rsidRDefault="00823370" w:rsidP="00FC63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CE7">
        <w:rPr>
          <w:rFonts w:ascii="Times New Roman" w:hAnsi="Times New Roman" w:cs="Times New Roman"/>
          <w:b/>
          <w:sz w:val="24"/>
          <w:szCs w:val="24"/>
        </w:rPr>
        <w:t>ОБЛАСТЬ ПРОФЕССИОНАЛЬНОЙ СЛУЖЕБНОЙ ДЕЯТЕЛЬНОСТИ</w:t>
      </w:r>
    </w:p>
    <w:p w:rsidR="00823370" w:rsidRPr="0088380C" w:rsidRDefault="00823370" w:rsidP="00FC6321">
      <w:pPr>
        <w:tabs>
          <w:tab w:val="left" w:pos="4953"/>
        </w:tabs>
        <w:rPr>
          <w:rFonts w:eastAsia="Times New Roman"/>
          <w:color w:val="000000"/>
          <w:sz w:val="24"/>
          <w:szCs w:val="24"/>
          <w:lang w:eastAsia="ru-RU"/>
        </w:rPr>
      </w:pPr>
      <w:r w:rsidRPr="00891F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ЦЕНОВОЕ (ТАРИФНОЕ) РЕГУЛИРОВАНИЕ И УПРАВЛЕНИЕ ОРГАНИЗАЦИЯМИ ИНФРАСТРУКТУРНОГО КОМПЛЕКСА</w:t>
      </w:r>
      <w:r w:rsidRPr="00891F57">
        <w:rPr>
          <w:rFonts w:ascii="Times New Roman" w:hAnsi="Times New Roman" w:cs="Times New Roman"/>
          <w:b/>
          <w:sz w:val="24"/>
          <w:szCs w:val="24"/>
        </w:rPr>
        <w:t>»</w:t>
      </w:r>
    </w:p>
    <w:p w:rsidR="00823370" w:rsidRPr="003B29FC" w:rsidRDefault="00823370" w:rsidP="00FC6321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3370" w:rsidRPr="003B29FC" w:rsidRDefault="00823370" w:rsidP="00FC6321">
      <w:pPr>
        <w:tabs>
          <w:tab w:val="left" w:pos="4953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«Регулирование систем оплаты труда в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рганах местного самоуправления</w:t>
      </w:r>
    </w:p>
    <w:p w:rsidR="00823370" w:rsidRPr="003B29FC" w:rsidRDefault="00823370" w:rsidP="00FC6321">
      <w:pPr>
        <w:tabs>
          <w:tab w:val="left" w:pos="4953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муниципальных </w:t>
      </w:r>
      <w:proofErr w:type="gramStart"/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учреждениях</w:t>
      </w:r>
      <w:proofErr w:type="gramEnd"/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23370" w:rsidRPr="005229D8" w:rsidRDefault="00823370" w:rsidP="00FC6321">
      <w:pPr>
        <w:tabs>
          <w:tab w:val="left" w:pos="495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23370" w:rsidRPr="00E347E5" w:rsidTr="00FC6321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23370" w:rsidRPr="00891F57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54D5" w:rsidRDefault="00823370" w:rsidP="0092082F">
            <w:pPr>
              <w:pStyle w:val="ac"/>
              <w:numPr>
                <w:ilvl w:val="0"/>
                <w:numId w:val="130"/>
              </w:numPr>
              <w:spacing w:after="0" w:line="240" w:lineRule="auto"/>
              <w:ind w:left="5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54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A42224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823370" w:rsidRPr="00452ECC" w:rsidRDefault="00823370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кодекс Российской Федерации – ст. 70;</w:t>
            </w:r>
          </w:p>
          <w:p w:rsidR="00823370" w:rsidRDefault="00823370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кодекс Российской Федерации – ст. 135;</w:t>
            </w:r>
          </w:p>
          <w:p w:rsidR="00823370" w:rsidRPr="00452ECC" w:rsidRDefault="00823370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Налого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вый кодекс Российской Федерации.</w:t>
            </w:r>
          </w:p>
          <w:p w:rsidR="00823370" w:rsidRPr="00A42224" w:rsidRDefault="00823370" w:rsidP="00FC6321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370" w:rsidRPr="00A42224" w:rsidRDefault="00823370" w:rsidP="00FC6321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2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823370" w:rsidRPr="00452ECC" w:rsidRDefault="00823370" w:rsidP="0092082F">
            <w:pPr>
              <w:pStyle w:val="ac"/>
              <w:numPr>
                <w:ilvl w:val="1"/>
                <w:numId w:val="12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ECC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 субъекта Российской Федерации об</w:t>
            </w:r>
            <w:r w:rsidRPr="00452ECC">
              <w:rPr>
                <w:rFonts w:ascii="Times New Roman" w:hAnsi="Times New Roman"/>
                <w:sz w:val="24"/>
                <w:szCs w:val="24"/>
              </w:rPr>
              <w:t xml:space="preserve">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370" w:rsidRPr="00452ECC" w:rsidRDefault="00823370" w:rsidP="0092082F">
            <w:pPr>
              <w:pStyle w:val="ac"/>
              <w:numPr>
                <w:ilvl w:val="1"/>
                <w:numId w:val="12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ECC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452ECC">
              <w:rPr>
                <w:rFonts w:ascii="Times New Roman" w:hAnsi="Times New Roman"/>
                <w:sz w:val="24"/>
                <w:szCs w:val="24"/>
              </w:rPr>
              <w:t>о нормативах формирования расходов на содержание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370" w:rsidRPr="00452ECC" w:rsidRDefault="00823370" w:rsidP="00FC6321">
            <w:pPr>
              <w:pStyle w:val="ac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3370" w:rsidRPr="00891F57" w:rsidRDefault="00823370" w:rsidP="00FC6321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23370" w:rsidRPr="00064B60" w:rsidTr="00FC6321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70" w:rsidRPr="0012393D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1F57" w:rsidRDefault="00823370" w:rsidP="00FC6321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принципы</w:t>
            </w:r>
            <w:r w:rsidRPr="006E2B2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прогнозирования цен (тарифов) в сфере</w:t>
            </w:r>
            <w:r w:rsidRPr="006E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регулирования систем оплаты труда в органах местного самоуправления, иных муниципальных органах и муниципальных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3370" w:rsidRDefault="00823370" w:rsidP="00FC6321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01D58">
              <w:rPr>
                <w:rFonts w:ascii="Times New Roman" w:hAnsi="Times New Roman" w:cs="Times New Roman"/>
                <w:sz w:val="24"/>
                <w:szCs w:val="28"/>
              </w:rPr>
              <w:t>истема оплаты труда: понятие и виды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23370" w:rsidRPr="00401D58" w:rsidRDefault="00823370" w:rsidP="00FC6321">
            <w:pPr>
              <w:ind w:firstLine="709"/>
              <w:jc w:val="both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1.3. </w:t>
            </w:r>
            <w:r w:rsidRPr="00401D58">
              <w:rPr>
                <w:rFonts w:ascii="Times New Roman" w:hAnsi="Times New Roman" w:cs="Times New Roman"/>
                <w:sz w:val="24"/>
                <w:szCs w:val="28"/>
              </w:rPr>
              <w:t>формирование фонда оплаты труда.</w:t>
            </w:r>
          </w:p>
        </w:tc>
      </w:tr>
      <w:tr w:rsidR="00823370" w:rsidRPr="00064B60" w:rsidTr="00FC6321">
        <w:trPr>
          <w:trHeight w:val="362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6E2B23" w:rsidRDefault="00823370" w:rsidP="00FC6321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фонд оплаты труда.</w:t>
            </w:r>
          </w:p>
        </w:tc>
      </w:tr>
    </w:tbl>
    <w:p w:rsidR="00823370" w:rsidRDefault="00823370"/>
    <w:p w:rsidR="002F07AA" w:rsidRDefault="002F07AA"/>
    <w:p w:rsidR="00823370" w:rsidRPr="003B29FC" w:rsidRDefault="00823370" w:rsidP="00FC6321">
      <w:pPr>
        <w:tabs>
          <w:tab w:val="left" w:pos="4953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3B29F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Регулирование тарифов на услуги и работы, предоставляемые и выполняемые </w:t>
      </w:r>
    </w:p>
    <w:p w:rsidR="00823370" w:rsidRPr="003B29FC" w:rsidRDefault="00823370" w:rsidP="00FC6321">
      <w:pPr>
        <w:tabs>
          <w:tab w:val="left" w:pos="49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муниципальными предприятиями и учреждениями»</w:t>
      </w:r>
    </w:p>
    <w:p w:rsidR="00823370" w:rsidRDefault="00823370" w:rsidP="00FC6321">
      <w:pPr>
        <w:spacing w:line="240" w:lineRule="auto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960"/>
        <w:gridCol w:w="9248"/>
      </w:tblGrid>
      <w:tr w:rsidR="00823370" w:rsidRPr="00E347E5" w:rsidTr="00FC6321">
        <w:trPr>
          <w:trHeight w:val="40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823370" w:rsidRPr="00891F57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54D5" w:rsidRDefault="00823370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 З</w:t>
            </w:r>
            <w:r w:rsidRPr="008954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A42224" w:rsidRDefault="00823370" w:rsidP="00FC632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2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823370" w:rsidRPr="003519C4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9C4">
              <w:rPr>
                <w:rFonts w:ascii="Times New Roman" w:hAnsi="Times New Roman"/>
                <w:sz w:val="24"/>
                <w:szCs w:val="24"/>
              </w:rPr>
              <w:t>Федеральный закон от 31 марта 1999 г. № 69-ФЗ «О газоснабжении в Российской Федерации»;</w:t>
            </w:r>
          </w:p>
          <w:p w:rsidR="00823370" w:rsidRPr="003519C4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C4">
              <w:rPr>
                <w:rFonts w:ascii="Times New Roman" w:hAnsi="Times New Roman"/>
                <w:sz w:val="24"/>
                <w:szCs w:val="24"/>
              </w:rPr>
              <w:t>Федеральный закон от 26 марта 2003 г. № 35-ФЗ                                              «Об электроэнергетике»;</w:t>
            </w:r>
          </w:p>
          <w:p w:rsidR="00823370" w:rsidRPr="00EB4268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 декабря </w:t>
            </w:r>
            <w:r w:rsidRPr="00452ECC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52EC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ECC">
              <w:rPr>
                <w:rFonts w:ascii="Times New Roman" w:hAnsi="Times New Roman"/>
                <w:sz w:val="24"/>
                <w:szCs w:val="24"/>
              </w:rPr>
              <w:t>210-ФЗ «Об основах регулирования тарифов организаций коммунального комплекса»;</w:t>
            </w:r>
          </w:p>
          <w:p w:rsidR="00823370" w:rsidRPr="00EB4268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68">
              <w:rPr>
                <w:rFonts w:ascii="Times New Roman" w:hAnsi="Times New Roman"/>
                <w:sz w:val="24"/>
                <w:szCs w:val="24"/>
              </w:rPr>
              <w:t>Федеральный закон от 23 ноября 2009 г. № 261-ФЗ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EB4268">
              <w:rPr>
                <w:rFonts w:ascii="Times New Roman" w:hAnsi="Times New Roman"/>
                <w:sz w:val="24"/>
                <w:szCs w:val="24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23370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B23">
              <w:rPr>
                <w:rFonts w:ascii="Times New Roman" w:hAnsi="Times New Roman"/>
                <w:sz w:val="24"/>
                <w:szCs w:val="24"/>
              </w:rPr>
              <w:t>Федеральный закон от 27 июля 2010 г. № 190-ФЗ «О теплоснабжении»;</w:t>
            </w:r>
          </w:p>
          <w:p w:rsidR="00823370" w:rsidRPr="003519C4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9C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55" w:history="1">
              <w:r w:rsidRPr="003519C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3519C4">
              <w:rPr>
                <w:rFonts w:ascii="Times New Roman" w:hAnsi="Times New Roman"/>
                <w:sz w:val="24"/>
                <w:szCs w:val="24"/>
              </w:rPr>
              <w:t xml:space="preserve"> от 27 июля 2010 г. № 210-ФЗ «Об организации предоставления государственных и муниципальных услуг»; </w:t>
            </w:r>
          </w:p>
          <w:p w:rsidR="00823370" w:rsidRDefault="00823370" w:rsidP="0092082F">
            <w:pPr>
              <w:pStyle w:val="ac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9C4">
              <w:rPr>
                <w:rFonts w:ascii="Times New Roman" w:hAnsi="Times New Roman"/>
                <w:sz w:val="24"/>
                <w:szCs w:val="24"/>
              </w:rPr>
              <w:t>Федеральный закон от 07 декабря 2011 г. № 416-ФЗ «О водоснабжении и водоотведении»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370" w:rsidRPr="003519C4" w:rsidRDefault="00823370" w:rsidP="00FC6321">
            <w:pPr>
              <w:pStyle w:val="ac"/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3370" w:rsidRPr="00891F57" w:rsidRDefault="00823370" w:rsidP="00FC6321">
            <w:pPr>
              <w:pStyle w:val="ConsPlusNormal"/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891F57">
              <w:rPr>
                <w:rFonts w:eastAsia="Calibri"/>
                <w:color w:val="000000" w:themeColor="text1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rFonts w:eastAsia="Calibri"/>
                <w:color w:val="000000" w:themeColor="text1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823370" w:rsidRPr="00064B60" w:rsidTr="00FC6321">
        <w:trPr>
          <w:trHeight w:val="832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12393D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891F57" w:rsidRDefault="00823370" w:rsidP="00FC6321">
            <w:pPr>
              <w:pStyle w:val="ac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F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Default="00823370" w:rsidP="00FC6321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2.1. понятие услуг и работ, не подлежащих тарифному регулированию;</w:t>
            </w:r>
          </w:p>
          <w:p w:rsidR="00823370" w:rsidRPr="00401D58" w:rsidRDefault="00823370" w:rsidP="00FC6321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2.2. </w:t>
            </w:r>
            <w:r w:rsidRPr="00401D58">
              <w:rPr>
                <w:rFonts w:ascii="Times New Roman" w:hAnsi="Times New Roman"/>
                <w:sz w:val="24"/>
                <w:szCs w:val="28"/>
              </w:rPr>
              <w:t>тарифное регулирование услуг муниципальных предприятий: сущность и функции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23370" w:rsidRPr="006E2B23" w:rsidTr="00FC6321">
        <w:trPr>
          <w:trHeight w:val="430"/>
        </w:trPr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E1561D" w:rsidRDefault="00823370" w:rsidP="00FC63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9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0" w:rsidRPr="006E2B23" w:rsidRDefault="00823370" w:rsidP="00FC6321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823370" w:rsidRDefault="00823370" w:rsidP="00FC6321">
      <w:pPr>
        <w:spacing w:line="240" w:lineRule="auto"/>
        <w:rPr>
          <w:rFonts w:ascii="Times New Roman" w:hAnsi="Times New Roman" w:cs="Times New Roman"/>
        </w:rPr>
      </w:pPr>
    </w:p>
    <w:p w:rsidR="00823370" w:rsidRDefault="00823370" w:rsidP="00FC6321">
      <w:pPr>
        <w:spacing w:line="240" w:lineRule="auto"/>
        <w:rPr>
          <w:rFonts w:ascii="Times New Roman" w:hAnsi="Times New Roman" w:cs="Times New Roman"/>
        </w:rPr>
      </w:pPr>
    </w:p>
    <w:p w:rsidR="00823370" w:rsidRDefault="00823370" w:rsidP="00FC6321">
      <w:pPr>
        <w:spacing w:line="240" w:lineRule="auto"/>
        <w:rPr>
          <w:rFonts w:ascii="Times New Roman" w:hAnsi="Times New Roman" w:cs="Times New Roman"/>
        </w:rPr>
      </w:pPr>
    </w:p>
    <w:p w:rsidR="00823370" w:rsidRDefault="00823370" w:rsidP="00FC6321">
      <w:pPr>
        <w:spacing w:line="240" w:lineRule="auto"/>
        <w:rPr>
          <w:rFonts w:ascii="Times New Roman" w:hAnsi="Times New Roman" w:cs="Times New Roman"/>
        </w:rPr>
      </w:pPr>
    </w:p>
    <w:p w:rsidR="00823370" w:rsidRPr="00727B9F" w:rsidRDefault="00823370" w:rsidP="00FC6321">
      <w:pPr>
        <w:spacing w:line="240" w:lineRule="auto"/>
        <w:rPr>
          <w:rFonts w:ascii="Times New Roman" w:hAnsi="Times New Roman" w:cs="Times New Roman"/>
        </w:rPr>
      </w:pPr>
    </w:p>
    <w:p w:rsidR="00D043AD" w:rsidRDefault="00D043AD" w:rsidP="00A3572A">
      <w:pPr>
        <w:jc w:val="both"/>
      </w:pPr>
    </w:p>
    <w:sectPr w:rsidR="00D043AD" w:rsidSect="00FC6321">
      <w:headerReference w:type="default" r:id="rId156"/>
      <w:footerReference w:type="default" r:id="rId157"/>
      <w:type w:val="continuous"/>
      <w:pgSz w:w="16838" w:h="11906" w:orient="landscape"/>
      <w:pgMar w:top="1133" w:right="536" w:bottom="850" w:left="1134" w:header="567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FA" w:rsidRDefault="00CF2FFA" w:rsidP="00D043AD">
      <w:pPr>
        <w:spacing w:line="240" w:lineRule="auto"/>
      </w:pPr>
      <w:r>
        <w:separator/>
      </w:r>
    </w:p>
  </w:endnote>
  <w:endnote w:type="continuationSeparator" w:id="0">
    <w:p w:rsidR="00CF2FFA" w:rsidRDefault="00CF2FFA" w:rsidP="00D0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586.8pt;margin-top:51.2pt;width:198.45pt;height:8.5pt;z-index:251588608" fillcolor="#0c6" strokecolor="yellow">
          <v:textbox style="mso-next-textbox:#_x0000_s2062">
            <w:txbxContent>
              <w:p w:rsidR="00CF2FFA" w:rsidRPr="00040FFE" w:rsidRDefault="00CF2FFA" w:rsidP="003C6C59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61" type="#_x0000_t202" style="position:absolute;left:0;text-align:left;margin-left:538.65pt;margin-top:37.75pt;width:246.6pt;height:8.5pt;z-index:251587584" fillcolor="#a5a5a5 [2092]" strokecolor="#0070c0" strokeweight="1pt">
          <v:fill color2="#fde9d9 [665]"/>
          <v:shadow type="perspective" color="#974706 [1609]" opacity=".5" offset="1pt" offset2="-3pt"/>
          <v:textbox style="mso-next-textbox:#_x0000_s2061">
            <w:txbxContent>
              <w:p w:rsidR="00CF2FFA" w:rsidRPr="00040FFE" w:rsidRDefault="00CF2FFA" w:rsidP="003C6C59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60" type="#_x0000_t202" style="position:absolute;left:0;text-align:left;margin-left:490.45pt;margin-top:24.3pt;width:294.8pt;height:8.5pt;z-index:251586560" fillcolor="#f6c" strokecolor="black [3213]">
          <v:textbox style="mso-next-textbox:#_x0000_s2060">
            <w:txbxContent>
              <w:p w:rsidR="00CF2FFA" w:rsidRPr="00040FFE" w:rsidRDefault="00CF2FFA" w:rsidP="003C6C59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3C6C59"/>
              <w:p w:rsidR="00CF2FFA" w:rsidRDefault="00CF2FFA" w:rsidP="003C6C59"/>
            </w:txbxContent>
          </v:textbox>
        </v:shape>
      </w:pict>
    </w:r>
    <w:r>
      <w:rPr>
        <w:noProof/>
        <w:lang w:eastAsia="ru-RU"/>
      </w:rPr>
      <w:pict>
        <v:shape id="_x0000_s2059" type="#_x0000_t202" style="position:absolute;left:0;text-align:left;margin-left:438.5pt;margin-top:12.7pt;width:345.85pt;height:8.5pt;z-index:25158553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59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8" type="#_x0000_t202" style="position:absolute;left:0;text-align:left;margin-left:388.05pt;margin-top:1.3pt;width:396.3pt;height:8.5pt;z-index:251584512" fillcolor="#00b0f0" strokecolor="red" strokeweight="1pt">
          <v:fill color2="#9bbb59 [3206]"/>
          <v:shadow type="perspective" color="#4e6128 [1606]" offset="1pt" offset2="-3pt"/>
          <v:textbox style="mso-next-textbox:#_x0000_s2058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left:0;text-align:left;margin-left:439.4pt;margin-top:12.1pt;width:345.85pt;height:8.5pt;z-index:25160192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8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83" type="#_x0000_t202" style="position:absolute;left:0;text-align:left;margin-left:490.45pt;margin-top:24.3pt;width:294.8pt;height:8.5pt;z-index:251600896" fillcolor="#f6c" strokecolor="black [3213]">
          <v:textbox style="mso-next-textbox:#_x0000_s208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082" type="#_x0000_t202" style="position:absolute;left:0;text-align:left;margin-left:388.95pt;margin-top:.7pt;width:396.3pt;height:8.5pt;z-index:251599872" fillcolor="#00b0f0" strokecolor="red" strokeweight="1pt">
          <v:fill color2="#9bbb59 [3206]"/>
          <v:shadow type="perspective" color="#4e6128 [1606]" offset="1pt" offset2="-3pt"/>
          <v:textbox style="mso-next-textbox:#_x0000_s208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451.4pt;margin-top:13.2pt;width:345.85pt;height:8.5pt;z-index:251603968" fillcolor="#0c6" strokecolor="yellow">
          <v:textbox style="mso-next-textbox:#_x0000_s2086">
            <w:txbxContent>
              <w:p w:rsidR="00CF2FFA" w:rsidRPr="00040FFE" w:rsidRDefault="00CF2FFA" w:rsidP="00571E1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85" type="#_x0000_t202" style="position:absolute;left:0;text-align:left;margin-left:400.95pt;margin-top:-.3pt;width:396.3pt;height:8.5pt;z-index:251602944" fillcolor="#a5a5a5 [2092]" strokecolor="#0070c0" strokeweight="1pt">
          <v:fill color2="#fde9d9 [665]"/>
          <v:shadow type="perspective" color="#974706 [1609]" opacity=".5" offset="1pt" offset2="-3pt"/>
          <v:textbox style="mso-next-textbox:#_x0000_s2085">
            <w:txbxContent>
              <w:p w:rsidR="00CF2FFA" w:rsidRPr="00040FFE" w:rsidRDefault="00CF2FFA" w:rsidP="00571E1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left:0;text-align:left;margin-left:586.8pt;margin-top:51.2pt;width:198.45pt;height:8.5pt;z-index:251615232" fillcolor="#0c6" strokecolor="yellow">
          <v:textbox style="mso-next-textbox:#_x0000_s209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98" type="#_x0000_t202" style="position:absolute;left:0;text-align:left;margin-left:538.65pt;margin-top:37.75pt;width:246.6pt;height:8.5pt;z-index:251614208" fillcolor="#a5a5a5 [2092]" strokecolor="#0070c0" strokeweight="1pt">
          <v:fill color2="#fde9d9 [665]"/>
          <v:shadow type="perspective" color="#974706 [1609]" opacity=".5" offset="1pt" offset2="-3pt"/>
          <v:textbox style="mso-next-textbox:#_x0000_s2098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97" type="#_x0000_t202" style="position:absolute;left:0;text-align:left;margin-left:490.45pt;margin-top:24.3pt;width:294.8pt;height:8.5pt;z-index:251613184" fillcolor="#f6c" strokecolor="black [3213]">
          <v:textbox style="mso-next-textbox:#_x0000_s2097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090" type="#_x0000_t202" style="position:absolute;left:0;text-align:left;margin-left:439.4pt;margin-top:12.1pt;width:345.85pt;height:8.5pt;z-index:25160601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9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89" type="#_x0000_t202" style="position:absolute;left:0;text-align:left;margin-left:388.95pt;margin-top:.7pt;width:396.3pt;height:8.5pt;z-index:251604992" fillcolor="#00b0f0" strokecolor="red" strokeweight="1pt">
          <v:fill color2="#9bbb59 [3206]"/>
          <v:shadow type="perspective" color="#4e6128 [1606]" offset="1pt" offset2="-3pt"/>
          <v:textbox style="mso-next-textbox:#_x0000_s208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left:0;text-align:left;margin-left:490.45pt;margin-top:24.5pt;width:294.8pt;height:8.5pt;z-index:251618304" fillcolor="#a5a5a5 [2092]" strokecolor="#0070c0" strokeweight="1pt">
          <v:fill color2="#fde9d9 [665]"/>
          <v:shadow type="perspective" color="#974706 [1609]" opacity=".5" offset="1pt" offset2="-3pt"/>
          <v:textbox style="mso-next-textbox:#_x0000_s210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01" type="#_x0000_t202" style="position:absolute;left:0;text-align:left;margin-left:439.4pt;margin-top:12.1pt;width:345.85pt;height:8.5pt;z-index:25161728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0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00" type="#_x0000_t202" style="position:absolute;left:0;text-align:left;margin-left:388.95pt;margin-top:.7pt;width:396.3pt;height:8.5pt;z-index:251616256" fillcolor="#00b0f0" strokecolor="red" strokeweight="1pt">
          <v:fill color2="#9bbb59 [3206]"/>
          <v:shadow type="perspective" color="#4e6128 [1606]" offset="1pt" offset2="-3pt"/>
          <v:textbox style="mso-next-textbox:#_x0000_s210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left:0;text-align:left;margin-left:387.35pt;margin-top:.7pt;width:396.3pt;height:8.5pt;z-index:251607040" fillcolor="#00b0f0" strokecolor="red" strokeweight="1pt">
          <v:fill color2="#9bbb59 [3206]"/>
          <v:shadow type="perspective" color="#4e6128 [1606]" offset="1pt" offset2="-3pt"/>
          <v:textbox style="mso-next-textbox:#_x0000_s209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92" type="#_x0000_t202" style="position:absolute;left:0;text-align:left;margin-left:437.8pt;margin-top:15.6pt;width:345.85pt;height:8.5pt;z-index:25160806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9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left:0;text-align:left;margin-left:540.2pt;margin-top:38.75pt;width:246.6pt;height:8.5pt;z-index:251612160" fillcolor="#0c6" strokecolor="yellow">
          <v:textbox style="mso-next-textbox:#_x0000_s2096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95" type="#_x0000_t202" style="position:absolute;left:0;text-align:left;margin-left:492pt;margin-top:25.15pt;width:294.8pt;height:8.5pt;z-index:251611136" fillcolor="#a5a5a5 [2092]" strokecolor="#0070c0" strokeweight="1pt">
          <v:fill color2="#fde9d9 [665]"/>
          <v:shadow type="perspective" color="#974706 [1609]" opacity=".5" offset="1pt" offset2="-3pt"/>
          <v:textbox style="mso-next-textbox:#_x0000_s2095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94" type="#_x0000_t202" style="position:absolute;left:0;text-align:left;margin-left:440.95pt;margin-top:12.25pt;width:345.85pt;height:8.5pt;z-index:251610112" fillcolor="#f6c" strokecolor="black [3213]">
          <v:textbox style="mso-next-textbox:#_x0000_s209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093" type="#_x0000_t202" style="position:absolute;left:0;text-align:left;margin-left:390.5pt;margin-top:.05pt;width:396.3pt;height:8.5pt;z-index:251609088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9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left:0;text-align:left;margin-left:444.8pt;margin-top:15pt;width:345.85pt;height:8.5pt;z-index:251620352" fillcolor="#0c6" strokecolor="yellow">
          <v:textbox style="mso-next-textbox:#_x0000_s2104">
            <w:txbxContent>
              <w:p w:rsidR="00CF2FFA" w:rsidRPr="00040FFE" w:rsidRDefault="00CF2FFA" w:rsidP="00571E1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03" type="#_x0000_t202" style="position:absolute;left:0;text-align:left;margin-left:400.05pt;margin-top:.7pt;width:396.3pt;height:8.5pt;z-index:251619328" fillcolor="#f6c" strokecolor="black [3213]">
          <v:textbox style="mso-next-textbox:#_x0000_s2103">
            <w:txbxContent>
              <w:p w:rsidR="00CF2FFA" w:rsidRPr="00040FFE" w:rsidRDefault="00CF2FFA" w:rsidP="00571E1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571E1F"/>
              <w:p w:rsidR="00CF2FFA" w:rsidRDefault="00CF2FFA" w:rsidP="00571E1F"/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left:0;text-align:left;margin-left:498.35pt;margin-top:22.85pt;width:294.8pt;height:8.5pt;z-index:251623424" fillcolor="#f6c" strokecolor="black [3213]">
          <v:textbox style="mso-next-textbox:#_x0000_s212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121" type="#_x0000_t202" style="position:absolute;left:0;text-align:left;margin-left:447.3pt;margin-top:10.65pt;width:345.85pt;height:8.5pt;z-index:25162240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2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20" type="#_x0000_t202" style="position:absolute;left:0;text-align:left;margin-left:396.85pt;margin-top:-.75pt;width:396.3pt;height:8.5pt;z-index:251621376" fillcolor="#00b0f0" strokecolor="red" strokeweight="1pt">
          <v:fill color2="#9bbb59 [3206]"/>
          <v:shadow type="perspective" color="#4e6128 [1606]" offset="1pt" offset2="-3pt"/>
          <v:textbox style="mso-next-textbox:#_x0000_s212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24" type="#_x0000_t202" style="position:absolute;left:0;text-align:left;margin-left:594.7pt;margin-top:49.75pt;width:198.45pt;height:8.5pt;z-index:251625472" fillcolor="#0c6" strokecolor="yellow">
          <v:textbox style="mso-next-textbox:#_x0000_s212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23" type="#_x0000_t202" style="position:absolute;left:0;text-align:left;margin-left:546.55pt;margin-top:36.3pt;width:246.6pt;height:8.5pt;z-index:251624448" fillcolor="#a5a5a5 [2092]" strokecolor="#0070c0" strokeweight="1pt">
          <v:fill color2="#fde9d9 [665]"/>
          <v:shadow type="perspective" color="#974706 [1609]" opacity=".5" offset="1pt" offset2="-3pt"/>
          <v:textbox style="mso-next-textbox:#_x0000_s212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left:0;text-align:left;margin-left:495.65pt;margin-top:22.85pt;width:294.8pt;height:8.5pt;z-index:251627520" fillcolor="#f6c" strokecolor="black [3213]">
          <v:textbox style="mso-next-textbox:#_x0000_s213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130" type="#_x0000_t202" style="position:absolute;left:0;text-align:left;margin-left:394.15pt;margin-top:-.75pt;width:396.3pt;height:8.5pt;z-index:251626496" fillcolor="#00b0f0" strokecolor="red" strokeweight="1pt">
          <v:fill color2="#9bbb59 [3206]"/>
          <v:shadow type="perspective" color="#4e6128 [1606]" offset="1pt" offset2="-3pt"/>
          <v:textbox style="mso-next-textbox:#_x0000_s213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34" type="#_x0000_t202" style="position:absolute;left:0;text-align:left;margin-left:444.6pt;margin-top:10.65pt;width:345.85pt;height:8.5pt;z-index:25163059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3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33" type="#_x0000_t202" style="position:absolute;left:0;text-align:left;margin-left:592pt;margin-top:49.75pt;width:198.45pt;height:8.5pt;z-index:251629568" fillcolor="#0c6" strokecolor="yellow">
          <v:textbox style="mso-next-textbox:#_x0000_s213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32" type="#_x0000_t202" style="position:absolute;left:0;text-align:left;margin-left:543.85pt;margin-top:36.3pt;width:246.6pt;height:8.5pt;z-index:251628544" fillcolor="#a5a5a5 [2092]" strokecolor="#0070c0" strokeweight="1pt">
          <v:fill color2="#fde9d9 [665]"/>
          <v:shadow type="perspective" color="#974706 [1609]" opacity=".5" offset="1pt" offset2="-3pt"/>
          <v:textbox style="mso-next-textbox:#_x0000_s213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86.8pt;margin-top:51.2pt;width:198.45pt;height:8.5pt;z-index:251583488" fillcolor="#0c6" strokecolor="yellow">
          <v:textbox style="mso-next-textbox:#_x0000_s2054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3" type="#_x0000_t202" style="position:absolute;left:0;text-align:left;margin-left:538.65pt;margin-top:37.75pt;width:246.6pt;height:8.5pt;z-index:251582464" fillcolor="#a5a5a5 [2092]" strokecolor="#0070c0" strokeweight="1pt">
          <v:fill color2="#fde9d9 [665]"/>
          <v:shadow type="perspective" color="#974706 [1609]" opacity=".5" offset="1pt" offset2="-3pt"/>
          <v:textbox style="mso-next-textbox:#_x0000_s2053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2" type="#_x0000_t202" style="position:absolute;left:0;text-align:left;margin-left:490.45pt;margin-top:24.3pt;width:294.8pt;height:8.5pt;z-index:251581440" fillcolor="#f6c" strokecolor="black [3213]">
          <v:textbox style="mso-next-textbox:#_x0000_s2052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3C717C"/>
              <w:p w:rsidR="00CF2FFA" w:rsidRDefault="00CF2FFA" w:rsidP="003C717C"/>
            </w:txbxContent>
          </v:textbox>
        </v:shape>
      </w:pict>
    </w:r>
    <w:r>
      <w:rPr>
        <w:noProof/>
        <w:lang w:eastAsia="ru-RU"/>
      </w:rPr>
      <w:pict>
        <v:shape id="_x0000_s2051" type="#_x0000_t202" style="position:absolute;left:0;text-align:left;margin-left:439.4pt;margin-top:12.1pt;width:345.85pt;height:8.5pt;z-index:25158041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51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0" type="#_x0000_t202" style="position:absolute;left:0;text-align:left;margin-left:388.95pt;margin-top:.7pt;width:396.3pt;height:8.5pt;z-index:251579392" fillcolor="#00b0f0" strokecolor="red" strokeweight="1pt">
          <v:fill color2="#9bbb59 [3206]"/>
          <v:shadow type="perspective" color="#4e6128 [1606]" offset="1pt" offset2="-3pt"/>
          <v:textbox style="mso-next-textbox:#_x0000_s2050">
            <w:txbxContent>
              <w:p w:rsidR="00CF2FFA" w:rsidRPr="00040FFE" w:rsidRDefault="00CF2FFA" w:rsidP="003C717C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left:0;text-align:left;margin-left:439.4pt;margin-top:12.1pt;width:345.85pt;height:8.5pt;z-index:25163571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4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43" type="#_x0000_t202" style="position:absolute;left:0;text-align:left;margin-left:586.8pt;margin-top:51.2pt;width:198.45pt;height:8.5pt;z-index:251634688" fillcolor="#0c6" strokecolor="yellow">
          <v:textbox style="mso-next-textbox:#_x0000_s214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42" type="#_x0000_t202" style="position:absolute;left:0;text-align:left;margin-left:538.65pt;margin-top:37.75pt;width:246.6pt;height:8.5pt;z-index:251633664" fillcolor="#a5a5a5 [2092]" strokecolor="#0070c0" strokeweight="1pt">
          <v:fill color2="#fde9d9 [665]"/>
          <v:shadow type="perspective" color="#974706 [1609]" opacity=".5" offset="1pt" offset2="-3pt"/>
          <v:textbox style="mso-next-textbox:#_x0000_s214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41" type="#_x0000_t202" style="position:absolute;left:0;text-align:left;margin-left:490.45pt;margin-top:24.3pt;width:294.8pt;height:8.5pt;z-index:251632640" fillcolor="#f6c" strokecolor="black [3213]">
          <v:textbox style="mso-next-textbox:#_x0000_s214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140" type="#_x0000_t202" style="position:absolute;left:0;text-align:left;margin-left:388.95pt;margin-top:.7pt;width:396.3pt;height:8.5pt;z-index:251631616" fillcolor="#00b0f0" strokecolor="red" strokeweight="1pt">
          <v:fill color2="#9bbb59 [3206]"/>
          <v:shadow type="perspective" color="#4e6128 [1606]" offset="1pt" offset2="-3pt"/>
          <v:textbox style="mso-next-textbox:#_x0000_s214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left:0;text-align:left;margin-left:439.4pt;margin-top:12.1pt;width:345.85pt;height:8.5pt;z-index:25164185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5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52" type="#_x0000_t202" style="position:absolute;left:0;text-align:left;margin-left:388.95pt;margin-top:.7pt;width:396.3pt;height:8.5pt;z-index:251640832" fillcolor="#00b0f0" strokecolor="red" strokeweight="1pt">
          <v:fill color2="#9bbb59 [3206]"/>
          <v:shadow type="perspective" color="#4e6128 [1606]" offset="1pt" offset2="-3pt"/>
          <v:textbox style="mso-next-textbox:#_x0000_s215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left:0;text-align:left;margin-left:439.4pt;margin-top:13.65pt;width:345.85pt;height:8.5pt;z-index:25163878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5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50" type="#_x0000_t202" style="position:absolute;left:0;text-align:left;margin-left:388.95pt;margin-top:1.1pt;width:396.3pt;height:8.5pt;z-index:251636736" fillcolor="#00b0f0" strokecolor="red" strokeweight="1pt">
          <v:fill color2="#9bbb59 [3206]"/>
          <v:shadow type="perspective" color="#4e6128 [1606]" offset="1pt" offset2="-3pt"/>
          <v:textbox style="mso-next-textbox:#_x0000_s215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left:0;text-align:left;margin-left:388.4pt;margin-top:.5pt;width:396.3pt;height:8.5pt;z-index:251642880" fillcolor="#00b0f0" strokecolor="red" strokeweight="1pt">
          <v:fill color2="#9bbb59 [3206]"/>
          <v:shadow type="perspective" color="#4e6128 [1606]" offset="1pt" offset2="-3pt"/>
          <v:textbox style="mso-next-textbox:#_x0000_s215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left:0;text-align:left;margin-left:438.45pt;margin-top:12.35pt;width:345.85pt;height:8.5pt;z-index:251644928" fillcolor="#f6c" strokecolor="black [3213]">
          <v:textbox style="mso-next-textbox:#_x0000_s2156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155" type="#_x0000_t202" style="position:absolute;left:0;text-align:left;margin-left:392.4pt;margin-top:.15pt;width:396.3pt;height:8.5pt;z-index:25164390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55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left:0;text-align:left;margin-left:390.25pt;margin-top:-.75pt;width:396.3pt;height:8.5pt;z-index:251645952" fillcolor="#a5a5a5 [2092]" strokecolor="#0070c0" strokeweight="1pt">
          <v:fill color2="#fde9d9 [665]"/>
          <v:shadow type="perspective" color="#974706 [1609]" opacity=".5" offset="1pt" offset2="-3pt"/>
          <v:textbox style="mso-next-textbox:#_x0000_s2157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left:0;text-align:left;margin-left:439.4pt;margin-top:14.25pt;width:345.85pt;height:8.5pt;z-index:251639808" fillcolor="#0c6" strokecolor="yellow">
          <v:textbox style="mso-next-textbox:#_x0000_s215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58" type="#_x0000_t202" style="position:absolute;left:0;text-align:left;margin-left:388.95pt;margin-top:.5pt;width:396.3pt;height:8.5pt;z-index:251637760" fillcolor="#a5a5a5 [2092]" strokecolor="#0070c0" strokeweight="1pt">
          <v:fill color2="#fde9d9 [665]"/>
          <v:shadow type="perspective" color="#974706 [1609]" opacity=".5" offset="1pt" offset2="-3pt"/>
          <v:textbox style="mso-next-textbox:#_x0000_s2158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left:0;text-align:left;margin-left:439.4pt;margin-top:12.1pt;width:345.85pt;height:8.5pt;z-index:25164902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6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62" type="#_x0000_t202" style="position:absolute;left:0;text-align:left;margin-left:388.95pt;margin-top:.7pt;width:396.3pt;height:8.5pt;z-index:251646976" fillcolor="#00b0f0" strokecolor="red" strokeweight="1pt">
          <v:fill color2="#9bbb59 [3206]"/>
          <v:shadow type="perspective" color="#4e6128 [1606]" offset="1pt" offset2="-3pt"/>
          <v:textbox style="mso-next-textbox:#_x0000_s216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rect id="_x0000_s2069" style="position:absolute;left:0;text-align:left;margin-left:435.8pt;margin-top:15pt;width:349.1pt;height:10.05pt;z-index:251590656;mso-position-horizontal-relative:text;mso-position-vertical-relative:text" fillcolor="#dcd67e">
          <v:fill color2="#e7bc29" rotate="t" focus="100%" type="gradient"/>
        </v:rect>
      </w:pict>
    </w:r>
    <w:r>
      <w:rPr>
        <w:noProof/>
        <w:lang w:eastAsia="ru-RU"/>
      </w:rPr>
      <w:pict>
        <v:rect id="_x0000_s2068" style="position:absolute;left:0;text-align:left;margin-left:388.65pt;margin-top:.05pt;width:396.25pt;height:10.05pt;z-index:251589632;mso-position-horizontal-relative:text;mso-position-vertical-relative:text" fillcolor="#00b0f0" strokecolor="red"/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left:0;text-align:left;margin-left:388.05pt;margin-top:1.3pt;width:396.3pt;height:8.5pt;z-index:251648000" fillcolor="#00b0f0" strokecolor="red" strokeweight="1pt">
          <v:fill color2="#9bbb59 [3206]"/>
          <v:shadow type="perspective" color="#4e6128 [1606]" offset="1pt" offset2="-3pt"/>
          <v:textbox style="mso-next-textbox:#_x0000_s216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left:0;text-align:left;margin-left:538.65pt;margin-top:36.5pt;width:246.6pt;height:8.5pt;z-index:251654144" fillcolor="#0c6" strokecolor="yellow">
          <v:textbox style="mso-next-textbox:#_x0000_s216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68" type="#_x0000_t202" style="position:absolute;left:0;text-align:left;margin-left:490.45pt;margin-top:24.7pt;width:294.8pt;height:8.5pt;z-index:251653120" fillcolor="#a5a5a5 [2092]" strokecolor="#0070c0" strokeweight="1pt">
          <v:fill color2="#fde9d9 [665]"/>
          <v:shadow type="perspective" color="#974706 [1609]" opacity=".5" offset="1pt" offset2="-3pt"/>
          <v:textbox style="mso-next-textbox:#_x0000_s2168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67" type="#_x0000_t202" style="position:absolute;left:0;text-align:left;margin-left:439.4pt;margin-top:12.1pt;width:345.85pt;height:8.5pt;z-index:25165209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67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66" type="#_x0000_t202" style="position:absolute;left:0;text-align:left;margin-left:388.95pt;margin-top:.7pt;width:396.3pt;height:8.5pt;z-index:251650048" fillcolor="#00b0f0" strokecolor="red" strokeweight="1pt">
          <v:fill color2="#9bbb59 [3206]"/>
          <v:shadow type="perspective" color="#4e6128 [1606]" offset="1pt" offset2="-3pt"/>
          <v:textbox style="mso-next-textbox:#_x0000_s2166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left:0;text-align:left;margin-left:490.45pt;margin-top:25.75pt;width:294.8pt;height:8.5pt;z-index:251657216" fillcolor="#a5a5a5 [2092]" strokecolor="#0070c0" strokeweight="1pt">
          <v:fill color2="#fde9d9 [665]"/>
          <v:shadow type="perspective" color="#974706 [1609]" opacity=".5" offset="1pt" offset2="-3pt"/>
          <v:textbox style="mso-next-textbox:#_x0000_s217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71" type="#_x0000_t202" style="position:absolute;left:0;text-align:left;margin-left:439.4pt;margin-top:12.1pt;width:345.85pt;height:8.5pt;z-index:25165619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71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70" type="#_x0000_t202" style="position:absolute;left:0;text-align:left;margin-left:388.95pt;margin-top:.7pt;width:396.3pt;height:8.5pt;z-index:251655168" fillcolor="#00b0f0" strokecolor="red" strokeweight="1pt">
          <v:fill color2="#9bbb59 [3206]"/>
          <v:shadow type="perspective" color="#4e6128 [1606]" offset="1pt" offset2="-3pt"/>
          <v:textbox style="mso-next-textbox:#_x0000_s2170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left:0;text-align:left;margin-left:389.65pt;margin-top:1.6pt;width:396.3pt;height:8.5pt;z-index:251651072" fillcolor="#0c6" strokecolor="yellow">
          <v:textbox style="mso-next-textbox:#_x0000_s217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left:0;text-align:left;margin-left:439.4pt;margin-top:12.1pt;width:345.85pt;height:8.5pt;z-index:25166233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7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78" type="#_x0000_t202" style="position:absolute;left:0;text-align:left;margin-left:586.8pt;margin-top:51.2pt;width:198.45pt;height:8.5pt;z-index:251661312" fillcolor="#0c6" strokecolor="yellow">
          <v:textbox style="mso-next-textbox:#_x0000_s2178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77" type="#_x0000_t202" style="position:absolute;left:0;text-align:left;margin-left:538.65pt;margin-top:37.75pt;width:246.6pt;height:8.5pt;z-index:251660288" fillcolor="#a5a5a5 [2092]" strokecolor="#0070c0" strokeweight="1pt">
          <v:fill color2="#fde9d9 [665]"/>
          <v:shadow type="perspective" color="#974706 [1609]" opacity=".5" offset="1pt" offset2="-3pt"/>
          <v:textbox style="mso-next-textbox:#_x0000_s2177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76" type="#_x0000_t202" style="position:absolute;left:0;text-align:left;margin-left:490.45pt;margin-top:24.3pt;width:294.8pt;height:8.5pt;z-index:251659264" fillcolor="#f6c" strokecolor="black [3213]">
          <v:textbox style="mso-next-textbox:#_x0000_s2176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  <w:r>
      <w:rPr>
        <w:noProof/>
        <w:lang w:eastAsia="ru-RU"/>
      </w:rPr>
      <w:pict>
        <v:shape id="_x0000_s2175" type="#_x0000_t202" style="position:absolute;left:0;text-align:left;margin-left:388.95pt;margin-top:.7pt;width:396.3pt;height:8.5pt;z-index:251658240" fillcolor="#00b0f0" strokecolor="red" strokeweight="1pt">
          <v:fill color2="#9bbb59 [3206]"/>
          <v:shadow type="perspective" color="#4e6128 [1606]" offset="1pt" offset2="-3pt"/>
          <v:textbox style="mso-next-textbox:#_x0000_s2175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left:0;text-align:left;margin-left:538.65pt;margin-top:25.15pt;width:246.6pt;height:8.5pt;z-index:251665408" fillcolor="#a5a5a5 [2092]" strokecolor="#0070c0" strokeweight="1pt">
          <v:fill color2="#fde9d9 [665]"/>
          <v:shadow type="perspective" color="#974706 [1609]" opacity=".5" offset="1pt" offset2="-3pt"/>
          <v:textbox style="mso-next-textbox:#_x0000_s2187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</w:rPr>
      <w:pict>
        <v:shape id="_x0000_s2189" type="#_x0000_t202" style="position:absolute;left:0;text-align:left;margin-left:439.4pt;margin-top:12.1pt;width:345.85pt;height:8.5pt;z-index:25166745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89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</w:rPr>
      <w:pict>
        <v:shape id="_x0000_s2185" type="#_x0000_t202" style="position:absolute;left:0;text-align:left;margin-left:388.95pt;margin-top:.7pt;width:396.3pt;height:8.5pt;z-index:251663360" fillcolor="#00b0f0" strokecolor="red" strokeweight="1pt">
          <v:fill color2="#9bbb59 [3206]"/>
          <v:shadow type="perspective" color="#4e6128 [1606]" offset="1pt" offset2="-3pt"/>
          <v:textbox style="mso-next-textbox:#_x0000_s2185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left:0;text-align:left;margin-left:439.4pt;margin-top:12.1pt;width:345.85pt;height:8.5pt;z-index:25166950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196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95" type="#_x0000_t202" style="position:absolute;left:0;text-align:left;margin-left:388.95pt;margin-top:.7pt;width:396.3pt;height:8.5pt;z-index:251668480" fillcolor="#00b0f0" strokecolor="red" strokeweight="1pt">
          <v:fill color2="#9bbb59 [3206]"/>
          <v:shadow type="perspective" color="#4e6128 [1606]" offset="1pt" offset2="-3pt"/>
          <v:textbox style="mso-next-textbox:#_x0000_s2195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388.95pt;margin-top:.7pt;width:396.3pt;height:8.5pt;z-index:251593728" fillcolor="#00b0f0" strokecolor="red" strokeweight="1pt">
          <v:fill color2="#9bbb59 [3206]"/>
          <v:shadow type="perspective" color="#4e6128 [1606]" offset="1pt" offset2="-3pt"/>
          <v:textbox style="mso-next-textbox:#_x0000_s2073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left:0;text-align:left;margin-left:490.45pt;margin-top:26.95pt;width:294.8pt;height:8.5pt;z-index:251674624" fillcolor="#f6c" strokecolor="black [3213]">
          <v:textbox style="mso-next-textbox:#_x0000_s2201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D734DE"/>
              <w:p w:rsidR="00CF2FFA" w:rsidRDefault="00CF2FFA" w:rsidP="00D734DE"/>
            </w:txbxContent>
          </v:textbox>
        </v:shape>
      </w:pict>
    </w:r>
    <w:r>
      <w:rPr>
        <w:noProof/>
        <w:lang w:eastAsia="ru-RU"/>
      </w:rPr>
      <w:pict>
        <v:shape id="_x0000_s2200" type="#_x0000_t202" style="position:absolute;left:0;text-align:left;margin-left:439.4pt;margin-top:14.75pt;width:345.85pt;height:8.5pt;z-index:25167257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00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199" type="#_x0000_t202" style="position:absolute;left:0;text-align:left;margin-left:388.95pt;margin-top:3.35pt;width:396.3pt;height:8.5pt;z-index:251670528" fillcolor="#00b0f0" strokecolor="red" strokeweight="1pt">
          <v:fill color2="#9bbb59 [3206]"/>
          <v:shadow type="perspective" color="#4e6128 [1606]" offset="1pt" offset2="-3pt"/>
          <v:textbox style="mso-next-textbox:#_x0000_s2199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left:0;text-align:left;margin-left:389.65pt;margin-top:1.9pt;width:396.3pt;height:8.5pt;z-index:251671552" fillcolor="#a5a5a5 [2092]" strokecolor="#0070c0" strokeweight="1pt">
          <v:fill color2="#fde9d9 [665]"/>
          <v:shadow type="perspective" color="#974706 [1609]" opacity=".5" offset="1pt" offset2="-3pt"/>
          <v:textbox style="mso-next-textbox:#_x0000_s2202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03" type="#_x0000_t202" style="position:absolute;left:0;text-align:left;margin-left:437.8pt;margin-top:15.35pt;width:345.85pt;height:8.5pt;z-index:251673600" fillcolor="#0c6" strokecolor="yellow">
          <v:textbox style="mso-next-textbox:#_x0000_s2203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left:0;text-align:left;margin-left:493.55pt;margin-top:23.4pt;width:294.8pt;height:8.5pt;z-index:251677696" fillcolor="#a5a5a5 [2092]" strokecolor="#0070c0" strokeweight="1pt">
          <v:fill color2="#fde9d9 [665]"/>
          <v:shadow type="perspective" color="#974706 [1609]" opacity=".5" offset="1pt" offset2="-3pt"/>
          <v:textbox style="mso-next-textbox:#_x0000_s2208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07" type="#_x0000_t202" style="position:absolute;left:0;text-align:left;margin-left:439.4pt;margin-top:12.1pt;width:345.85pt;height:8.5pt;z-index:25167667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07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06" type="#_x0000_t202" style="position:absolute;left:0;text-align:left;margin-left:388.95pt;margin-top:.7pt;width:396.3pt;height:8.5pt;z-index:251675648" fillcolor="#00b0f0" strokecolor="red" strokeweight="1pt">
          <v:fill color2="#9bbb59 [3206]"/>
          <v:shadow type="perspective" color="#4e6128 [1606]" offset="1pt" offset2="-3pt"/>
          <v:textbox style="mso-next-textbox:#_x0000_s2206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left:0;text-align:left;margin-left:439.4pt;margin-top:12.1pt;width:345.85pt;height:8.5pt;z-index:25167974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13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12" type="#_x0000_t202" style="position:absolute;left:0;text-align:left;margin-left:388.95pt;margin-top:.7pt;width:396.3pt;height:8.5pt;z-index:251678720" fillcolor="#00b0f0" strokecolor="red" strokeweight="1pt">
          <v:fill color2="#9bbb59 [3206]"/>
          <v:shadow type="perspective" color="#4e6128 [1606]" offset="1pt" offset2="-3pt"/>
          <v:textbox style="mso-next-textbox:#_x0000_s2212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left:0;text-align:left;margin-left:392.65pt;margin-top:.7pt;width:396.3pt;height:8.5pt;z-index:251680768" fillcolor="#f6c" strokecolor="black [3213]">
          <v:textbox style="mso-next-textbox:#_x0000_s2214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D734DE"/>
              <w:p w:rsidR="00CF2FFA" w:rsidRDefault="00CF2FFA" w:rsidP="00D734DE"/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5" type="#_x0000_t202" style="position:absolute;left:0;text-align:left;margin-left:388.55pt;margin-top:1.4pt;width:396.3pt;height:8.5pt;z-index:251681792" fillcolor="#a5a5a5 [2092]" strokecolor="#0070c0" strokeweight="1pt">
          <v:fill color2="#fde9d9 [665]"/>
          <v:shadow type="perspective" color="#974706 [1609]" opacity=".5" offset="1pt" offset2="-3pt"/>
          <v:textbox style="mso-next-textbox:#_x0000_s2215">
            <w:txbxContent>
              <w:p w:rsidR="00CF2FFA" w:rsidRPr="00040FFE" w:rsidRDefault="00CF2FFA" w:rsidP="00D734DE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left:0;text-align:left;margin-left:390.5pt;margin-top:.7pt;width:396.3pt;height:8.5pt;z-index:251682816" fillcolor="#0c6" strokecolor="yellow">
          <v:textbox style="mso-next-textbox:#_x0000_s2216">
            <w:txbxContent>
              <w:p w:rsidR="00CF2FFA" w:rsidRPr="00040FFE" w:rsidRDefault="00CF2FFA" w:rsidP="00887A6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9" type="#_x0000_t202" style="position:absolute;left:0;text-align:left;margin-left:439.4pt;margin-top:12.1pt;width:345.85pt;height:8.5pt;z-index:251685888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19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18" type="#_x0000_t202" style="position:absolute;left:0;text-align:left;margin-left:388.95pt;margin-top:.7pt;width:396.3pt;height:8.5pt;z-index:251683840" fillcolor="#00b0f0" strokecolor="red" strokeweight="1pt">
          <v:fill color2="#9bbb59 [3206]"/>
          <v:shadow type="perspective" color="#4e6128 [1606]" offset="1pt" offset2="-3pt"/>
          <v:textbox style="mso-next-textbox:#_x0000_s2218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left:0;text-align:left;margin-left:390.5pt;margin-top:3.45pt;width:396.3pt;height:8.5pt;z-index:251684864" fillcolor="#a5a5a5 [2092]" strokecolor="#0070c0" strokeweight="1pt">
          <v:fill color2="#fde9d9 [665]"/>
          <v:shadow type="perspective" color="#974706 [1609]" opacity=".5" offset="1pt" offset2="-3pt"/>
          <v:textbox style="mso-next-textbox:#_x0000_s2220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387.45pt;margin-top:3.6pt;width:396.3pt;height:8.5pt;z-index:25159168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72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left:0;text-align:left;margin-left:493.25pt;margin-top:22.85pt;width:294.8pt;height:8.5pt;z-index:251695104" fillcolor="#f6c" strokecolor="black [3213]">
          <v:textbox style="mso-next-textbox:#_x0000_s2229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802FF8"/>
              <w:p w:rsidR="00CF2FFA" w:rsidRDefault="00CF2FFA" w:rsidP="00802FF8"/>
            </w:txbxContent>
          </v:textbox>
        </v:shape>
      </w:pict>
    </w:r>
    <w:r>
      <w:rPr>
        <w:noProof/>
        <w:lang w:eastAsia="ru-RU"/>
      </w:rPr>
      <w:pict>
        <v:shape id="_x0000_s2228" type="#_x0000_t202" style="position:absolute;left:0;text-align:left;margin-left:442.2pt;margin-top:10.65pt;width:345.85pt;height:8.5pt;z-index:25169408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28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27" type="#_x0000_t202" style="position:absolute;left:0;text-align:left;margin-left:391.75pt;margin-top:-.75pt;width:396.3pt;height:8.5pt;z-index:251693056" fillcolor="#00b0f0" strokecolor="red" strokeweight="1pt">
          <v:fill color2="#9bbb59 [3206]"/>
          <v:shadow type="perspective" color="#4e6128 [1606]" offset="1pt" offset2="-3pt"/>
          <v:textbox style="mso-next-textbox:#_x0000_s2227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1" type="#_x0000_t202" style="position:absolute;left:0;text-align:left;margin-left:589.6pt;margin-top:49.75pt;width:198.45pt;height:8.5pt;z-index:251697152" fillcolor="#0c6" strokecolor="yellow">
          <v:textbox style="mso-next-textbox:#_x0000_s2231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0" type="#_x0000_t202" style="position:absolute;left:0;text-align:left;margin-left:541.45pt;margin-top:36.3pt;width:246.6pt;height:8.5pt;z-index:251696128" fillcolor="#a5a5a5 [2092]" strokecolor="#0070c0" strokeweight="1pt">
          <v:fill color2="#fde9d9 [665]"/>
          <v:shadow type="perspective" color="#974706 [1609]" opacity=".5" offset="1pt" offset2="-3pt"/>
          <v:textbox style="mso-next-textbox:#_x0000_s2230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left:0;text-align:left;margin-left:586.8pt;margin-top:51.2pt;width:198.45pt;height:8.5pt;z-index:251692032" fillcolor="#0c6" strokecolor="yellow">
          <v:textbox style="mso-next-textbox:#_x0000_s2226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25" type="#_x0000_t202" style="position:absolute;left:0;text-align:left;margin-left:538.65pt;margin-top:37.75pt;width:246.6pt;height:8.5pt;z-index:251691008" fillcolor="#a5a5a5 [2092]" strokecolor="#0070c0" strokeweight="1pt">
          <v:fill color2="#fde9d9 [665]"/>
          <v:shadow type="perspective" color="#974706 [1609]" opacity=".5" offset="1pt" offset2="-3pt"/>
          <v:textbox style="mso-next-textbox:#_x0000_s2225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24" type="#_x0000_t202" style="position:absolute;left:0;text-align:left;margin-left:490.45pt;margin-top:24.3pt;width:294.8pt;height:8.5pt;z-index:251689984" fillcolor="#f6c" strokecolor="black [3213]">
          <v:textbox style="mso-next-textbox:#_x0000_s2224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802FF8"/>
              <w:p w:rsidR="00CF2FFA" w:rsidRDefault="00CF2FFA" w:rsidP="00802FF8"/>
            </w:txbxContent>
          </v:textbox>
        </v:shape>
      </w:pict>
    </w:r>
    <w:r>
      <w:rPr>
        <w:noProof/>
        <w:lang w:eastAsia="ru-RU"/>
      </w:rPr>
      <w:pict>
        <v:shape id="_x0000_s2223" type="#_x0000_t202" style="position:absolute;left:0;text-align:left;margin-left:439.4pt;margin-top:12.1pt;width:345.85pt;height:8.5pt;z-index:25168896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23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22" type="#_x0000_t202" style="position:absolute;left:0;text-align:left;margin-left:388.95pt;margin-top:.7pt;width:396.3pt;height:8.5pt;z-index:251686912" fillcolor="#00b0f0" strokecolor="red" strokeweight="1pt">
          <v:fill color2="#9bbb59 [3206]"/>
          <v:shadow type="perspective" color="#4e6128 [1606]" offset="1pt" offset2="-3pt"/>
          <v:textbox style="mso-next-textbox:#_x0000_s2222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5" type="#_x0000_t202" style="position:absolute;left:0;text-align:left;margin-left:538.1pt;margin-top:36.7pt;width:246.6pt;height:8.5pt;z-index:251701248" fillcolor="#0c6" strokecolor="yellow">
          <v:textbox style="mso-next-textbox:#_x0000_s2235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4" type="#_x0000_t202" style="position:absolute;left:0;text-align:left;margin-left:489.9pt;margin-top:24.8pt;width:294.8pt;height:8.5pt;z-index:251700224" fillcolor="#a5a5a5 [2092]" strokecolor="#0070c0" strokeweight="1pt">
          <v:fill color2="#fde9d9 [665]"/>
          <v:shadow type="perspective" color="#974706 [1609]" opacity=".5" offset="1pt" offset2="-3pt"/>
          <v:textbox style="mso-next-textbox:#_x0000_s2234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3" type="#_x0000_t202" style="position:absolute;left:0;text-align:left;margin-left:438.85pt;margin-top:11.55pt;width:345.85pt;height:8.5pt;z-index:25169920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33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2" type="#_x0000_t202" style="position:absolute;left:0;text-align:left;margin-left:388.4pt;margin-top:-.7pt;width:396.3pt;height:8.5pt;z-index:251698176" fillcolor="#00b0f0" strokecolor="red" strokeweight="1pt">
          <v:fill color2="#9bbb59 [3206]"/>
          <v:shadow type="perspective" color="#4e6128 [1606]" offset="1pt" offset2="-3pt"/>
          <v:textbox style="mso-next-textbox:#_x0000_s2232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left:0;text-align:left;margin-left:489.55pt;margin-top:27.2pt;width:294.8pt;height:8.5pt;z-index:251704320" fillcolor="#0c6" strokecolor="yellow">
          <v:textbox style="mso-next-textbox:#_x0000_s2238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6" type="#_x0000_t202" style="position:absolute;left:0;text-align:left;margin-left:388.05pt;margin-top:2.15pt;width:396.3pt;height:8.5pt;z-index:25170227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36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37" type="#_x0000_t202" style="position:absolute;left:0;text-align:left;margin-left:438.5pt;margin-top:14.3pt;width:345.85pt;height:8.5pt;z-index:251703296" fillcolor="#a5a5a5 [2092]" strokecolor="#0070c0" strokeweight="1pt">
          <v:fill color2="#fde9d9 [665]"/>
          <v:shadow type="perspective" color="#974706 [1609]" opacity=".5" offset="1pt" offset2="-3pt"/>
          <v:textbox style="mso-next-textbox:#_x0000_s2237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9" type="#_x0000_t202" style="position:absolute;left:0;text-align:left;margin-left:388.35pt;margin-top:2.75pt;width:396.3pt;height:8.5pt;z-index:251687936" fillcolor="#f6c" strokecolor="black [3213]">
          <v:textbox style="mso-next-textbox:#_x0000_s2239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802FF8"/>
              <w:p w:rsidR="00CF2FFA" w:rsidRDefault="00CF2FFA" w:rsidP="00802FF8"/>
            </w:txbxContent>
          </v:textbox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5" type="#_x0000_t202" style="position:absolute;left:0;text-align:left;margin-left:490.45pt;margin-top:24.9pt;width:294.8pt;height:8.5pt;z-index:251712512" fillcolor="#a5a5a5 [2092]" strokecolor="#0070c0" strokeweight="1pt">
          <v:fill color2="#fde9d9 [665]"/>
          <v:shadow type="perspective" color="#974706 [1609]" opacity=".5" offset="1pt" offset2="-3pt"/>
          <v:textbox style="mso-next-textbox:#_x0000_s2245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41" type="#_x0000_t202" style="position:absolute;left:0;text-align:left;margin-left:439.4pt;margin-top:12.1pt;width:345.85pt;height:8.5pt;z-index:251707392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41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40" type="#_x0000_t202" style="position:absolute;left:0;text-align:left;margin-left:388.95pt;margin-top:.7pt;width:396.3pt;height:8.5pt;z-index:251705344" fillcolor="#00b0f0" strokecolor="red" strokeweight="1pt">
          <v:fill color2="#9bbb59 [3206]"/>
          <v:shadow type="perspective" color="#4e6128 [1606]" offset="1pt" offset2="-3pt"/>
          <v:textbox style="mso-next-textbox:#_x0000_s2240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4" type="#_x0000_t202" style="position:absolute;left:0;text-align:left;margin-left:490.45pt;margin-top:25.55pt;width:294.8pt;height:8.5pt;z-index:251711488" fillcolor="#a5a5a5 [2092]" strokecolor="#0070c0" strokeweight="1pt">
          <v:fill color2="#fde9d9 [665]"/>
          <v:shadow type="perspective" color="#974706 [1609]" opacity=".5" offset="1pt" offset2="-3pt"/>
          <v:textbox style="mso-next-textbox:#_x0000_s2244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43" type="#_x0000_t202" style="position:absolute;left:0;text-align:left;margin-left:439.4pt;margin-top:12.1pt;width:345.85pt;height:8.5pt;z-index:25171046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43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42" type="#_x0000_t202" style="position:absolute;left:0;text-align:left;margin-left:388.95pt;margin-top:.7pt;width:396.3pt;height:8.5pt;z-index:251709440" fillcolor="#00b0f0" strokecolor="red" strokeweight="1pt">
          <v:fill color2="#9bbb59 [3206]"/>
          <v:shadow type="perspective" color="#4e6128 [1606]" offset="1pt" offset2="-3pt"/>
          <v:textbox style="mso-next-textbox:#_x0000_s2242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7" type="#_x0000_t202" style="position:absolute;left:0;text-align:left;margin-left:439.4pt;margin-top:12.1pt;width:345.85pt;height:8.5pt;z-index:25170841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47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46" type="#_x0000_t202" style="position:absolute;left:0;text-align:left;margin-left:388.95pt;margin-top:.7pt;width:396.3pt;height:8.5pt;z-index:251706368" fillcolor="#00b0f0" strokecolor="red" strokeweight="1pt">
          <v:fill color2="#9bbb59 [3206]"/>
          <v:shadow type="perspective" color="#4e6128 [1606]" offset="1pt" offset2="-3pt"/>
          <v:textbox style="mso-next-textbox:#_x0000_s2246">
            <w:txbxContent>
              <w:p w:rsidR="00CF2FFA" w:rsidRPr="00040FFE" w:rsidRDefault="00CF2FFA" w:rsidP="00802FF8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5" type="#_x0000_t202" style="position:absolute;left:0;text-align:left;margin-left:439.4pt;margin-top:10.15pt;width:345.85pt;height:8.5pt;z-index:25171865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55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</w:rPr>
      <w:pict>
        <v:shape id="_x0000_s2254" type="#_x0000_t202" style="position:absolute;left:0;text-align:left;margin-left:388.95pt;margin-top:-1.25pt;width:396.3pt;height:8.5pt;z-index:251717632" fillcolor="#00b0f0" strokecolor="red" strokeweight="1pt">
          <v:fill color2="#9bbb59 [3206]"/>
          <v:shadow type="perspective" color="#4e6128 [1606]" offset="1pt" offset2="-3pt"/>
          <v:textbox style="mso-next-textbox:#_x0000_s2254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  <w:r>
      <w:rPr>
        <w:noProof/>
      </w:rPr>
      <w:pict>
        <v:shape id="_x0000_s2253" type="#_x0000_t202" style="position:absolute;left:0;text-align:left;margin-left:586.8pt;margin-top:49.25pt;width:198.45pt;height:8.5pt;z-index:251716608" fillcolor="#0c6" strokecolor="yellow">
          <v:textbox style="mso-next-textbox:#_x0000_s2253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</w:rPr>
      <w:pict>
        <v:shape id="_x0000_s2252" type="#_x0000_t202" style="position:absolute;left:0;text-align:left;margin-left:538.65pt;margin-top:35.8pt;width:246.6pt;height:8.5pt;z-index:251715584" fillcolor="#a5a5a5 [2092]" strokecolor="#0070c0" strokeweight="1pt">
          <v:fill color2="#fde9d9 [665]"/>
          <v:shadow type="perspective" color="#974706 [1609]" opacity=".5" offset="1pt" offset2="-3pt"/>
          <v:textbox style="mso-next-textbox:#_x0000_s2252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</w:rPr>
      <w:pict>
        <v:shape id="_x0000_s2251" type="#_x0000_t202" style="position:absolute;left:0;text-align:left;margin-left:490.45pt;margin-top:22.35pt;width:294.8pt;height:8.5pt;z-index:251714560" fillcolor="#f6c" strokecolor="black [3213]">
          <v:textbox style="mso-next-textbox:#_x0000_s2251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214EB6"/>
              <w:p w:rsidR="00CF2FFA" w:rsidRDefault="00CF2FFA" w:rsidP="00214EB6"/>
            </w:txbxContent>
          </v:textbox>
        </v:shape>
      </w:pict>
    </w:r>
    <w:r>
      <w:rPr>
        <w:noProof/>
      </w:rPr>
      <w:pict>
        <v:shape id="_x0000_s2250" type="#_x0000_t202" style="position:absolute;left:0;text-align:left;margin-left:388.95pt;margin-top:-1.25pt;width:396.3pt;height:8.5pt;z-index:251713536" fillcolor="#00b0f0" strokecolor="red" strokeweight="1pt">
          <v:fill color2="#9bbb59 [3206]"/>
          <v:shadow type="perspective" color="#4e6128 [1606]" offset="1pt" offset2="-3pt"/>
          <v:textbox style="mso-next-textbox:#_x0000_s2250">
            <w:txbxContent>
              <w:p w:rsidR="00CF2FFA" w:rsidRPr="00040FFE" w:rsidRDefault="00CF2FFA" w:rsidP="00214EB6">
                <w:pPr>
                  <w:rPr>
                    <w:b/>
                    <w:sz w:val="28"/>
                    <w:szCs w:val="28"/>
                  </w:rPr>
                </w:pPr>
                <w:r w:rsidRPr="00040FFE">
                  <w:rPr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388.7pt;margin-top:3.6pt;width:396.3pt;height:8.5pt;z-index:25159577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074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6" type="#_x0000_t202" style="position:absolute;left:0;text-align:left;margin-left:439.4pt;margin-top:12.1pt;width:345.85pt;height:8.5pt;z-index:251723776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66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65" type="#_x0000_t202" style="position:absolute;left:0;text-align:left;margin-left:586.8pt;margin-top:51.2pt;width:198.45pt;height:8.5pt;z-index:251722752" fillcolor="#0c6" strokecolor="yellow">
          <v:textbox style="mso-next-textbox:#_x0000_s2265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64" type="#_x0000_t202" style="position:absolute;left:0;text-align:left;margin-left:538.65pt;margin-top:37.75pt;width:246.6pt;height:8.5pt;z-index:251721728" fillcolor="#a5a5a5 [2092]" strokecolor="#0070c0" strokeweight="1pt">
          <v:fill color2="#fde9d9 [665]"/>
          <v:shadow type="perspective" color="#974706 [1609]" opacity=".5" offset="1pt" offset2="-3pt"/>
          <v:textbox style="mso-next-textbox:#_x0000_s2264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63" type="#_x0000_t202" style="position:absolute;left:0;text-align:left;margin-left:490.45pt;margin-top:24.3pt;width:294.8pt;height:8.5pt;z-index:251720704" fillcolor="#f6c" strokecolor="black [3213]">
          <v:textbox style="mso-next-textbox:#_x0000_s2263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214EB6"/>
              <w:p w:rsidR="00CF2FFA" w:rsidRDefault="00CF2FFA" w:rsidP="00214EB6"/>
            </w:txbxContent>
          </v:textbox>
        </v:shape>
      </w:pict>
    </w:r>
    <w:r>
      <w:rPr>
        <w:noProof/>
        <w:lang w:eastAsia="ru-RU"/>
      </w:rPr>
      <w:pict>
        <v:shape id="_x0000_s2262" type="#_x0000_t202" style="position:absolute;left:0;text-align:left;margin-left:388.95pt;margin-top:.7pt;width:396.3pt;height:8.5pt;z-index:251719680" fillcolor="#00b0f0" strokecolor="red" strokeweight="1pt">
          <v:fill color2="#9bbb59 [3206]"/>
          <v:shadow type="perspective" color="#4e6128 [1606]" offset="1pt" offset2="-3pt"/>
          <v:textbox style="mso-next-textbox:#_x0000_s2262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5" type="#_x0000_t202" style="position:absolute;left:0;text-align:left;margin-left:538.65pt;margin-top:37.75pt;width:246.6pt;height:8.5pt;z-index:251727872" fillcolor="#a5a5a5 [2092]" strokecolor="#0070c0" strokeweight="1pt">
          <v:fill color2="#fde9d9 [665]"/>
          <v:shadow type="perspective" color="#974706 [1609]" opacity=".5" offset="1pt" offset2="-3pt"/>
          <v:textbox style="mso-next-textbox:#_x0000_s2275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74" type="#_x0000_t202" style="position:absolute;left:0;text-align:left;margin-left:490.45pt;margin-top:24.3pt;width:294.8pt;height:8.5pt;z-index:251726848" fillcolor="#f6c" strokecolor="black [3213]">
          <v:textbox style="mso-next-textbox:#_x0000_s2274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214EB6"/>
              <w:p w:rsidR="00CF2FFA" w:rsidRDefault="00CF2FFA" w:rsidP="00214EB6"/>
            </w:txbxContent>
          </v:textbox>
        </v:shape>
      </w:pict>
    </w:r>
    <w:r>
      <w:rPr>
        <w:noProof/>
        <w:lang w:eastAsia="ru-RU"/>
      </w:rPr>
      <w:pict>
        <v:shape id="_x0000_s2273" type="#_x0000_t202" style="position:absolute;left:0;text-align:left;margin-left:439.4pt;margin-top:12.1pt;width:345.85pt;height:8.5pt;z-index:25172582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73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72" type="#_x0000_t202" style="position:absolute;left:0;text-align:left;margin-left:388.95pt;margin-top:.7pt;width:396.3pt;height:8.5pt;z-index:251724800" fillcolor="#00b0f0" strokecolor="red" strokeweight="1pt">
          <v:fill color2="#9bbb59 [3206]"/>
          <v:shadow type="perspective" color="#4e6128 [1606]" offset="1pt" offset2="-3pt"/>
          <v:textbox style="mso-next-textbox:#_x0000_s2272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left:0;text-align:left;margin-left:490.45pt;margin-top:25.5pt;width:294.8pt;height:8.5pt;z-index:251730944" fillcolor="#a5a5a5 [2092]" strokecolor="#0070c0" strokeweight="1pt">
          <v:fill color2="#fde9d9 [665]"/>
          <v:shadow type="perspective" color="#974706 [1609]" opacity=".5" offset="1pt" offset2="-3pt"/>
          <v:textbox style="mso-next-textbox:#_x0000_s2282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81" type="#_x0000_t202" style="position:absolute;left:0;text-align:left;margin-left:439.4pt;margin-top:12.1pt;width:345.85pt;height:8.5pt;z-index:251729920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81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80" type="#_x0000_t202" style="position:absolute;left:0;text-align:left;margin-left:388.95pt;margin-top:.7pt;width:396.3pt;height:8.5pt;z-index:251728896" fillcolor="#00b0f0" strokecolor="red" strokeweight="1pt">
          <v:fill color2="#9bbb59 [3206]"/>
          <v:shadow type="perspective" color="#4e6128 [1606]" offset="1pt" offset2="-3pt"/>
          <v:textbox style="mso-next-textbox:#_x0000_s2280">
            <w:txbxContent>
              <w:p w:rsidR="00CF2FFA" w:rsidRPr="00040FFE" w:rsidRDefault="00CF2FFA" w:rsidP="00214EB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9"/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left:0;text-align:left;margin-left:439.4pt;margin-top:12.1pt;width:345.85pt;height:8.5pt;z-index:251736064" fillcolor="#f0d67e" strokecolor="black [3213]" strokeweight="1pt">
          <v:fill color2="#e7bc29" focus="50%" type="gradient"/>
          <v:shadow type="perspective" color="#4e6128 [1606]" offset="1pt" offset2="-3pt"/>
          <v:textbox style="mso-next-textbox:#_x0000_s2293">
            <w:txbxContent>
              <w:p w:rsidR="00CF2FFA" w:rsidRPr="00040FFE" w:rsidRDefault="00CF2FFA" w:rsidP="00FC6321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Городской округ, городской округ с внутригородским делением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92" type="#_x0000_t202" style="position:absolute;left:0;text-align:left;margin-left:586.8pt;margin-top:51.2pt;width:198.45pt;height:8.5pt;z-index:251735040" fillcolor="#0c6" strokecolor="yellow">
          <v:textbox style="mso-next-textbox:#_x0000_s2292">
            <w:txbxContent>
              <w:p w:rsidR="00CF2FFA" w:rsidRPr="00040FFE" w:rsidRDefault="00CF2FFA" w:rsidP="00FC6321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91" type="#_x0000_t202" style="position:absolute;left:0;text-align:left;margin-left:538.65pt;margin-top:37.75pt;width:246.6pt;height:8.5pt;z-index:251734016" fillcolor="#a5a5a5 [2092]" strokecolor="#0070c0" strokeweight="1pt">
          <v:fill color2="#fde9d9 [665]"/>
          <v:shadow type="perspective" color="#974706 [1609]" opacity=".5" offset="1pt" offset2="-3pt"/>
          <v:textbox style="mso-next-textbox:#_x0000_s2291">
            <w:txbxContent>
              <w:p w:rsidR="00CF2FFA" w:rsidRPr="00040FFE" w:rsidRDefault="00CF2FFA" w:rsidP="00FC6321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90" type="#_x0000_t202" style="position:absolute;left:0;text-align:left;margin-left:490.45pt;margin-top:24.3pt;width:294.8pt;height:8.5pt;z-index:251732992" fillcolor="#f6c" strokecolor="black [3213]">
          <v:textbox style="mso-next-textbox:#_x0000_s2290">
            <w:txbxContent>
              <w:p w:rsidR="00CF2FFA" w:rsidRPr="00040FFE" w:rsidRDefault="00CF2FFA" w:rsidP="00FC6321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FC6321"/>
              <w:p w:rsidR="00CF2FFA" w:rsidRDefault="00CF2FFA" w:rsidP="00FC6321"/>
            </w:txbxContent>
          </v:textbox>
        </v:shape>
      </w:pict>
    </w:r>
    <w:r>
      <w:rPr>
        <w:noProof/>
        <w:lang w:eastAsia="ru-RU"/>
      </w:rPr>
      <w:pict>
        <v:shape id="_x0000_s2289" type="#_x0000_t202" style="position:absolute;left:0;text-align:left;margin-left:388.95pt;margin-top:.7pt;width:396.3pt;height:8.5pt;z-index:251731968" fillcolor="#00b0f0" strokecolor="red" strokeweight="1pt">
          <v:fill color2="#9bbb59 [3206]"/>
          <v:shadow type="perspective" color="#4e6128 [1606]" offset="1pt" offset2="-3pt"/>
          <v:textbox style="mso-next-textbox:#_x0000_s2289">
            <w:txbxContent>
              <w:p w:rsidR="00CF2FFA" w:rsidRPr="00040FFE" w:rsidRDefault="00CF2FFA" w:rsidP="00FC6321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Муниципальный район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388.4pt;margin-top:.15pt;width:396.3pt;height:8.5pt;z-index:251597824" fillcolor="#f6c" strokecolor="black [3213]">
          <v:textbox style="mso-next-textbox:#_x0000_s2075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Внутригородской район, внутригородская территория города федерального значения</w:t>
                </w:r>
              </w:p>
              <w:p w:rsidR="00CF2FFA" w:rsidRDefault="00CF2FFA" w:rsidP="009F2076"/>
              <w:p w:rsidR="00CF2FFA" w:rsidRDefault="00CF2FFA" w:rsidP="009F2076"/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left:0;text-align:left;margin-left:439.55pt;margin-top:14.25pt;width:345.85pt;height:8.5pt;z-index:251598848" fillcolor="#0c6" strokecolor="yellow">
          <v:textbox style="mso-next-textbox:#_x0000_s2079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78" type="#_x0000_t202" style="position:absolute;left:0;text-align:left;margin-left:389.1pt;margin-top:.5pt;width:396.3pt;height:8.5pt;z-index:251596800" fillcolor="#a5a5a5 [2092]" strokecolor="#0070c0" strokeweight="1pt">
          <v:fill color2="#fde9d9 [665]"/>
          <v:shadow type="perspective" color="#974706 [1609]" opacity=".5" offset="1pt" offset2="-3pt"/>
          <v:textbox style="mso-next-textbox:#_x0000_s2078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D107F8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586.8pt;margin-top:27.05pt;width:198.45pt;height:8.5pt;z-index:251594752" fillcolor="#0c6" strokecolor="yellow">
          <v:textbox style="mso-next-textbox:#_x0000_s2077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Сельское поселение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76" type="#_x0000_t202" style="position:absolute;left:0;text-align:left;margin-left:538.65pt;margin-top:13.6pt;width:246.6pt;height:8.5pt;z-index:251592704" fillcolor="#a5a5a5 [2092]" strokecolor="#0070c0" strokeweight="1pt">
          <v:fill color2="#fde9d9 [665]"/>
          <v:shadow type="perspective" color="#974706 [1609]" opacity=".5" offset="1pt" offset2="-3pt"/>
          <v:textbox style="mso-next-textbox:#_x0000_s2076">
            <w:txbxContent>
              <w:p w:rsidR="00CF2FFA" w:rsidRPr="00040FFE" w:rsidRDefault="00CF2FFA" w:rsidP="009F2076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40FF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Городское поселение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FA" w:rsidRDefault="00CF2FFA" w:rsidP="00D043AD">
      <w:pPr>
        <w:spacing w:line="240" w:lineRule="auto"/>
      </w:pPr>
      <w:r>
        <w:separator/>
      </w:r>
    </w:p>
  </w:footnote>
  <w:footnote w:type="continuationSeparator" w:id="0">
    <w:p w:rsidR="00CF2FFA" w:rsidRDefault="00CF2FFA" w:rsidP="00D043AD">
      <w:pPr>
        <w:spacing w:line="240" w:lineRule="auto"/>
      </w:pPr>
      <w:r>
        <w:continuationSeparator/>
      </w:r>
    </w:p>
  </w:footnote>
  <w:footnote w:id="1">
    <w:p w:rsidR="00CF2FFA" w:rsidRDefault="00CF2FFA" w:rsidP="00A3572A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 w:rsidP="00A3572A">
      <w:pPr>
        <w:pStyle w:val="af"/>
      </w:pPr>
    </w:p>
  </w:footnote>
  <w:footnote w:id="2">
    <w:p w:rsidR="00CF2FFA" w:rsidRDefault="00CF2FFA" w:rsidP="00A3572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3">
    <w:p w:rsidR="00CF2FFA" w:rsidRDefault="00CF2FFA" w:rsidP="00A3572A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4">
    <w:p w:rsidR="00CF2FFA" w:rsidRDefault="00CF2FFA" w:rsidP="00A3572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</w:footnote>
  <w:footnote w:id="5">
    <w:p w:rsidR="00CF2FFA" w:rsidRDefault="00CF2FFA" w:rsidP="00A3572A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">
    <w:p w:rsidR="00CF2FFA" w:rsidRDefault="00CF2FFA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>
      <w:pPr>
        <w:pStyle w:val="af"/>
      </w:pPr>
    </w:p>
  </w:footnote>
  <w:footnote w:id="7"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8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bookmarkStart w:id="5" w:name="_GoBack"/>
      <w:bookmarkEnd w:id="5"/>
      <w:r>
        <w:t xml:space="preserve">  от 30 сентября 2003 г. № 276-ст.</w:t>
      </w:r>
    </w:p>
  </w:footnote>
  <w:footnote w:id="9"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10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1"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12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3"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14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г. № 276-ст.</w:t>
      </w:r>
    </w:p>
  </w:footnote>
  <w:footnote w:id="15">
    <w:p w:rsidR="00CF2FFA" w:rsidRPr="004C3F2E" w:rsidRDefault="00CF2FFA" w:rsidP="007F542D">
      <w:pPr>
        <w:pStyle w:val="af"/>
        <w:jc w:val="both"/>
      </w:pPr>
      <w:r w:rsidRPr="004C3F2E">
        <w:rPr>
          <w:rStyle w:val="af1"/>
        </w:rPr>
        <w:footnoteRef/>
      </w:r>
      <w:r w:rsidRPr="004C3F2E"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</w:t>
      </w:r>
      <w:r>
        <w:t>.</w:t>
      </w:r>
    </w:p>
  </w:footnote>
  <w:footnote w:id="16">
    <w:p w:rsidR="00CF2FFA" w:rsidRPr="00320147" w:rsidRDefault="00CF2FFA" w:rsidP="007F542D">
      <w:pPr>
        <w:spacing w:line="240" w:lineRule="auto"/>
        <w:jc w:val="both"/>
      </w:pPr>
      <w:r w:rsidRPr="004C3F2E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4C3F2E">
        <w:rPr>
          <w:rFonts w:ascii="Times New Roman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C3F2E">
        <w:rPr>
          <w:rFonts w:ascii="Times New Roman" w:hAnsi="Times New Roman" w:cs="Times New Roman"/>
          <w:sz w:val="20"/>
          <w:szCs w:val="20"/>
        </w:rPr>
        <w:t xml:space="preserve"> от 30 сентября 2003 года № 276-ст.</w:t>
      </w:r>
    </w:p>
  </w:footnote>
  <w:footnote w:id="17">
    <w:p w:rsidR="00CF2FFA" w:rsidRPr="004C3F2E" w:rsidRDefault="00CF2FFA" w:rsidP="009F2076">
      <w:pPr>
        <w:pStyle w:val="af"/>
        <w:jc w:val="both"/>
      </w:pPr>
      <w:r w:rsidRPr="004C3F2E">
        <w:rPr>
          <w:rStyle w:val="af1"/>
        </w:rPr>
        <w:footnoteRef/>
      </w:r>
      <w:r w:rsidRPr="004C3F2E"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</w:t>
      </w:r>
      <w:r>
        <w:t>.</w:t>
      </w:r>
    </w:p>
  </w:footnote>
  <w:footnote w:id="18">
    <w:p w:rsidR="00CF2FFA" w:rsidRPr="00320147" w:rsidRDefault="00CF2FFA" w:rsidP="009F2076">
      <w:pPr>
        <w:jc w:val="both"/>
      </w:pPr>
      <w:r w:rsidRPr="004C3F2E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4C3F2E">
        <w:rPr>
          <w:rFonts w:ascii="Times New Roman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C3F2E">
        <w:rPr>
          <w:rFonts w:ascii="Times New Roman" w:hAnsi="Times New Roman" w:cs="Times New Roman"/>
          <w:sz w:val="20"/>
          <w:szCs w:val="20"/>
        </w:rPr>
        <w:t>от 30 сентября 2003 года № 276-ст.</w:t>
      </w:r>
    </w:p>
  </w:footnote>
  <w:footnote w:id="19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</w:footnote>
  <w:footnote w:id="20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1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2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23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4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 w:rsidP="009F2076">
      <w:pPr>
        <w:pStyle w:val="af"/>
        <w:jc w:val="both"/>
      </w:pPr>
      <w:r>
        <w:t xml:space="preserve"> </w:t>
      </w:r>
    </w:p>
  </w:footnote>
  <w:footnote w:id="25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9F2076">
      <w:pPr>
        <w:pStyle w:val="af"/>
        <w:jc w:val="both"/>
      </w:pPr>
    </w:p>
  </w:footnote>
  <w:footnote w:id="26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</w:footnote>
  <w:footnote w:id="27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8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 w:rsidP="009F2076">
      <w:pPr>
        <w:pStyle w:val="af"/>
        <w:jc w:val="both"/>
      </w:pPr>
      <w:r>
        <w:t xml:space="preserve"> </w:t>
      </w:r>
    </w:p>
  </w:footnote>
  <w:footnote w:id="29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30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31">
    <w:p w:rsidR="00CF2FFA" w:rsidRDefault="00CF2FFA" w:rsidP="009F207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9F2076">
      <w:pPr>
        <w:pStyle w:val="af"/>
        <w:jc w:val="both"/>
      </w:pPr>
    </w:p>
  </w:footnote>
  <w:footnote w:id="32">
    <w:p w:rsidR="00CF2FFA" w:rsidRDefault="00CF2FFA" w:rsidP="009F2076">
      <w:pPr>
        <w:pStyle w:val="af"/>
        <w:ind w:right="-598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</w:t>
      </w:r>
      <w:r>
        <w:t xml:space="preserve">России от 12 сентября 2013 г. № </w:t>
      </w:r>
      <w:r w:rsidRPr="00065642">
        <w:t>1061.</w:t>
      </w:r>
    </w:p>
    <w:p w:rsidR="00CF2FFA" w:rsidRDefault="00CF2FFA" w:rsidP="009F2076">
      <w:pPr>
        <w:pStyle w:val="af"/>
        <w:ind w:right="-598"/>
        <w:jc w:val="both"/>
      </w:pPr>
    </w:p>
  </w:footnote>
  <w:footnote w:id="33">
    <w:p w:rsidR="00CF2FFA" w:rsidRDefault="00CF2FFA" w:rsidP="009F2076">
      <w:pPr>
        <w:pStyle w:val="af"/>
        <w:ind w:right="-426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34">
    <w:p w:rsidR="00CF2FFA" w:rsidRDefault="00CF2FFA" w:rsidP="009F2076">
      <w:pPr>
        <w:pStyle w:val="af"/>
        <w:ind w:right="-426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35">
    <w:p w:rsidR="00CF2FFA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</w:p>
  </w:footnote>
  <w:footnote w:id="36">
    <w:p w:rsidR="00CF2FFA" w:rsidRPr="005F3242" w:rsidRDefault="00CF2FFA" w:rsidP="009F2076">
      <w:pPr>
        <w:pStyle w:val="af"/>
        <w:jc w:val="both"/>
      </w:pPr>
      <w:r w:rsidRPr="005F3242">
        <w:rPr>
          <w:rStyle w:val="af1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5F3242">
        <w:t>Минобрнауки</w:t>
      </w:r>
      <w:proofErr w:type="spellEnd"/>
      <w:r w:rsidRPr="005F3242">
        <w:t xml:space="preserve"> России от 12 сентября 2013 г. № 1061;</w:t>
      </w:r>
    </w:p>
  </w:footnote>
  <w:footnote w:id="37">
    <w:p w:rsidR="00CF2FFA" w:rsidRPr="00621F46" w:rsidRDefault="00CF2FFA" w:rsidP="009F207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242">
        <w:rPr>
          <w:rStyle w:val="af1"/>
          <w:rFonts w:ascii="Times New Roman" w:eastAsia="Calibri" w:hAnsi="Times New Roman" w:cs="Times New Roman"/>
          <w:sz w:val="20"/>
          <w:szCs w:val="20"/>
        </w:rPr>
        <w:footnoteRef/>
      </w:r>
      <w:r w:rsidRPr="005F3242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5F3242">
        <w:rPr>
          <w:rFonts w:ascii="Times New Roman" w:eastAsia="Calibri" w:hAnsi="Times New Roman" w:cs="Times New Roman"/>
          <w:sz w:val="20"/>
          <w:szCs w:val="20"/>
        </w:rPr>
        <w:t>от 30 сентября 2003 года № 276-ст.</w:t>
      </w:r>
    </w:p>
  </w:footnote>
  <w:footnote w:id="38">
    <w:p w:rsidR="00CF2FFA" w:rsidRPr="005F3242" w:rsidRDefault="00CF2FFA" w:rsidP="009F2076">
      <w:pPr>
        <w:pStyle w:val="af"/>
        <w:jc w:val="both"/>
      </w:pPr>
      <w:r w:rsidRPr="005F3242">
        <w:rPr>
          <w:rStyle w:val="af1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5F3242">
        <w:t>Минобрнауки</w:t>
      </w:r>
      <w:proofErr w:type="spellEnd"/>
      <w:r w:rsidRPr="005F3242"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 w:rsidRPr="005F3242">
          <w:t>2013 г</w:t>
        </w:r>
      </w:smartTag>
      <w:r>
        <w:t>. № 1061.</w:t>
      </w:r>
    </w:p>
  </w:footnote>
  <w:footnote w:id="39">
    <w:p w:rsidR="00CF2FFA" w:rsidRDefault="00CF2FFA">
      <w:pPr>
        <w:pStyle w:val="af"/>
      </w:pPr>
      <w:r>
        <w:rPr>
          <w:rStyle w:val="af1"/>
        </w:rPr>
        <w:footnoteRef/>
      </w:r>
      <w:r>
        <w:t xml:space="preserve"> </w:t>
      </w:r>
      <w:r w:rsidRPr="001D38DF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1D38DF">
        <w:t>Минобрнауки</w:t>
      </w:r>
      <w:proofErr w:type="spellEnd"/>
      <w:r w:rsidRPr="001D38DF"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 w:rsidRPr="001D38DF">
          <w:t>2013 г</w:t>
        </w:r>
      </w:smartTag>
      <w:r w:rsidRPr="001D38DF">
        <w:t>. № 1061;</w:t>
      </w:r>
    </w:p>
  </w:footnote>
  <w:footnote w:id="40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1D38DF">
        <w:rPr>
          <w:rFonts w:eastAsia="Calibri"/>
        </w:rPr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</w:t>
      </w:r>
      <w:r w:rsidRPr="005F3242">
        <w:rPr>
          <w:rFonts w:eastAsia="Calibri"/>
        </w:rPr>
        <w:t xml:space="preserve"> 2003 года № 276-ст.</w:t>
      </w:r>
    </w:p>
  </w:footnote>
  <w:footnote w:id="41">
    <w:p w:rsidR="00CF2FFA" w:rsidRPr="005F3242" w:rsidRDefault="00CF2FFA" w:rsidP="009F2076">
      <w:pPr>
        <w:pStyle w:val="af"/>
        <w:jc w:val="both"/>
      </w:pPr>
      <w:r w:rsidRPr="005F3242">
        <w:rPr>
          <w:rStyle w:val="af1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5F3242">
        <w:t>Минобрнауки</w:t>
      </w:r>
      <w:proofErr w:type="spellEnd"/>
      <w:r w:rsidRPr="005F3242">
        <w:t xml:space="preserve"> России от 12 сентября 2013 г. № 1061;</w:t>
      </w:r>
    </w:p>
  </w:footnote>
  <w:footnote w:id="42">
    <w:p w:rsidR="00CF2FFA" w:rsidRPr="005F3242" w:rsidRDefault="00CF2FFA" w:rsidP="00CC565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242">
        <w:rPr>
          <w:rStyle w:val="af1"/>
          <w:rFonts w:ascii="Times New Roman" w:eastAsia="Calibri" w:hAnsi="Times New Roman" w:cs="Times New Roman"/>
          <w:sz w:val="20"/>
          <w:szCs w:val="20"/>
        </w:rPr>
        <w:footnoteRef/>
      </w:r>
      <w:r w:rsidRPr="005F3242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5F3242">
        <w:rPr>
          <w:rFonts w:ascii="Times New Roman" w:eastAsia="Calibri" w:hAnsi="Times New Roman" w:cs="Times New Roman"/>
          <w:sz w:val="20"/>
          <w:szCs w:val="20"/>
        </w:rPr>
        <w:t>от 30 сентября 2003 года № 276-ст.</w:t>
      </w:r>
    </w:p>
    <w:p w:rsidR="00CF2FFA" w:rsidRDefault="00CF2FFA" w:rsidP="009F2076">
      <w:pPr>
        <w:pStyle w:val="af"/>
      </w:pPr>
    </w:p>
  </w:footnote>
  <w:footnote w:id="43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1D38DF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1D38DF">
        <w:t>Минобрнауки</w:t>
      </w:r>
      <w:proofErr w:type="spellEnd"/>
      <w:r w:rsidRPr="001D38DF"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 w:rsidRPr="001D38DF">
          <w:t>2013 г</w:t>
        </w:r>
      </w:smartTag>
      <w:r w:rsidRPr="001D38DF">
        <w:t>. № 1061;</w:t>
      </w:r>
    </w:p>
  </w:footnote>
  <w:footnote w:id="44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1D38DF">
        <w:rPr>
          <w:rFonts w:eastAsia="Calibri"/>
        </w:rPr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</w:t>
      </w:r>
      <w:r w:rsidRPr="005F3242">
        <w:rPr>
          <w:rFonts w:eastAsia="Calibri"/>
        </w:rPr>
        <w:t xml:space="preserve"> 2003 года № 276-ст.</w:t>
      </w:r>
    </w:p>
  </w:footnote>
  <w:footnote w:id="45">
    <w:p w:rsidR="00CF2FFA" w:rsidRPr="005F3242" w:rsidRDefault="00CF2FFA" w:rsidP="001B5011">
      <w:pPr>
        <w:pStyle w:val="af"/>
        <w:jc w:val="both"/>
      </w:pPr>
      <w:r w:rsidRPr="005F3242">
        <w:rPr>
          <w:rStyle w:val="af1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5F3242">
        <w:t>Минобрнауки</w:t>
      </w:r>
      <w:proofErr w:type="spellEnd"/>
      <w:r w:rsidRPr="005F3242">
        <w:t xml:space="preserve"> России от 12 сентября 2013 г. № 1061;</w:t>
      </w:r>
    </w:p>
  </w:footnote>
  <w:footnote w:id="46">
    <w:p w:rsidR="00CF2FFA" w:rsidRPr="00C82C49" w:rsidRDefault="00CF2FFA" w:rsidP="001B5011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242">
        <w:rPr>
          <w:rStyle w:val="af1"/>
          <w:rFonts w:ascii="Times New Roman" w:eastAsia="Calibri" w:hAnsi="Times New Roman" w:cs="Times New Roman"/>
          <w:sz w:val="20"/>
          <w:szCs w:val="20"/>
        </w:rPr>
        <w:footnoteRef/>
      </w:r>
      <w:r w:rsidRPr="005F3242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5F3242">
        <w:rPr>
          <w:rFonts w:ascii="Times New Roman" w:eastAsia="Calibri" w:hAnsi="Times New Roman" w:cs="Times New Roman"/>
          <w:sz w:val="20"/>
          <w:szCs w:val="20"/>
        </w:rPr>
        <w:t xml:space="preserve"> от 30 сентября 2003 года № 276-ст.</w:t>
      </w:r>
    </w:p>
  </w:footnote>
  <w:footnote w:id="47">
    <w:p w:rsidR="00CF2FFA" w:rsidRPr="005F3242" w:rsidRDefault="00CF2FFA" w:rsidP="009F2076">
      <w:pPr>
        <w:pStyle w:val="af"/>
        <w:jc w:val="both"/>
      </w:pPr>
      <w:r w:rsidRPr="005F3242">
        <w:rPr>
          <w:rStyle w:val="af1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5F3242">
        <w:t>Минобрнауки</w:t>
      </w:r>
      <w:proofErr w:type="spellEnd"/>
      <w:r w:rsidRPr="005F3242"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 w:rsidRPr="005F3242">
          <w:t>2013 г</w:t>
        </w:r>
      </w:smartTag>
      <w:r>
        <w:t>. № 1061.</w:t>
      </w:r>
    </w:p>
  </w:footnote>
  <w:footnote w:id="48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</w:footnote>
  <w:footnote w:id="49">
    <w:p w:rsidR="00CF2FFA" w:rsidRDefault="00CF2FFA" w:rsidP="009F2076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50">
    <w:p w:rsidR="00CF2FFA" w:rsidRDefault="00CF2FFA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  <w:p w:rsidR="00CF2FFA" w:rsidRPr="00C82F46" w:rsidRDefault="00CF2FFA" w:rsidP="009F2076">
      <w:pPr>
        <w:pStyle w:val="ConsPlusNormal"/>
        <w:jc w:val="both"/>
        <w:rPr>
          <w:sz w:val="20"/>
          <w:szCs w:val="20"/>
        </w:rPr>
      </w:pPr>
    </w:p>
  </w:footnote>
  <w:footnote w:id="51">
    <w:p w:rsidR="00CF2FFA" w:rsidRDefault="00CF2FFA" w:rsidP="00E92C1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</w:t>
      </w:r>
      <w:r>
        <w:t xml:space="preserve">России от 12 сентября 2013 г. № </w:t>
      </w:r>
      <w:r w:rsidRPr="00065642">
        <w:t>1061.</w:t>
      </w:r>
    </w:p>
    <w:p w:rsidR="00CF2FFA" w:rsidRDefault="00CF2FFA" w:rsidP="00D734DE">
      <w:pPr>
        <w:pStyle w:val="af"/>
        <w:ind w:right="-598"/>
        <w:jc w:val="both"/>
      </w:pPr>
    </w:p>
  </w:footnote>
  <w:footnote w:id="52">
    <w:p w:rsidR="00CF2FFA" w:rsidRDefault="00CF2FFA" w:rsidP="00D734D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 w:rsidP="00D734DE">
      <w:pPr>
        <w:pStyle w:val="af"/>
        <w:jc w:val="both"/>
      </w:pPr>
      <w:r>
        <w:t xml:space="preserve"> </w:t>
      </w:r>
    </w:p>
  </w:footnote>
  <w:footnote w:id="53">
    <w:p w:rsidR="00CF2FFA" w:rsidRDefault="00CF2FFA" w:rsidP="00D734DE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54">
    <w:p w:rsidR="00CF2FFA" w:rsidRPr="003E52EF" w:rsidRDefault="00CF2FFA" w:rsidP="00D734DE">
      <w:pPr>
        <w:pStyle w:val="af"/>
        <w:jc w:val="both"/>
      </w:pPr>
      <w:r w:rsidRPr="003E52EF">
        <w:rPr>
          <w:rStyle w:val="af1"/>
        </w:rPr>
        <w:footnoteRef/>
      </w:r>
      <w:r w:rsidRPr="003E52EF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3E52EF">
        <w:t>Минобрнауки</w:t>
      </w:r>
      <w:proofErr w:type="spellEnd"/>
      <w:r w:rsidRPr="003E52EF">
        <w:t xml:space="preserve"> России от 12 сентября 2013 г. № 1061.</w:t>
      </w:r>
    </w:p>
  </w:footnote>
  <w:footnote w:id="55">
    <w:p w:rsidR="00CF2FFA" w:rsidRPr="00F9395B" w:rsidRDefault="00CF2FFA" w:rsidP="00D734DE">
      <w:pPr>
        <w:pStyle w:val="af"/>
        <w:jc w:val="both"/>
      </w:pPr>
      <w:r w:rsidRPr="00F9395B">
        <w:rPr>
          <w:rStyle w:val="af1"/>
        </w:rPr>
        <w:footnoteRef/>
      </w:r>
      <w:r w:rsidRPr="00F9395B"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56">
    <w:p w:rsidR="00CF2FFA" w:rsidRPr="00E06AC3" w:rsidRDefault="00CF2FFA" w:rsidP="00D734DE">
      <w:pPr>
        <w:pStyle w:val="af"/>
        <w:jc w:val="both"/>
      </w:pPr>
      <w:r w:rsidRPr="00E06AC3">
        <w:rPr>
          <w:rStyle w:val="af1"/>
        </w:rPr>
        <w:footnoteRef/>
      </w:r>
      <w:r w:rsidRPr="00E06AC3">
        <w:t xml:space="preserve"> </w:t>
      </w:r>
      <w:r w:rsidRPr="003E52EF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3E52EF">
        <w:t>Минобрнауки</w:t>
      </w:r>
      <w:proofErr w:type="spellEnd"/>
      <w:r w:rsidRPr="003E52EF">
        <w:t xml:space="preserve"> России от 12 сентября 2013 г. № 1061.</w:t>
      </w:r>
    </w:p>
  </w:footnote>
  <w:footnote w:id="57">
    <w:p w:rsidR="00CF2FFA" w:rsidRPr="00F9395B" w:rsidRDefault="00CF2FFA" w:rsidP="00D734DE">
      <w:pPr>
        <w:pStyle w:val="af"/>
        <w:jc w:val="both"/>
      </w:pPr>
      <w:r w:rsidRPr="00F9395B">
        <w:rPr>
          <w:rStyle w:val="af1"/>
        </w:rPr>
        <w:footnoteRef/>
      </w:r>
      <w:r w:rsidRPr="00F9395B"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58">
    <w:p w:rsidR="00CF2FFA" w:rsidRPr="00C82F46" w:rsidRDefault="00CF2FFA" w:rsidP="00D734DE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</w:footnote>
  <w:footnote w:id="59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F9395B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60">
    <w:p w:rsidR="00CF2FFA" w:rsidRDefault="00CF2FFA" w:rsidP="00D734D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61">
    <w:p w:rsidR="00CF2FFA" w:rsidRPr="00C82F46" w:rsidRDefault="00CF2FFA" w:rsidP="00D734DE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</w:footnote>
  <w:footnote w:id="62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3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4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5">
    <w:p w:rsidR="00CF2FFA" w:rsidRPr="00C82F46" w:rsidRDefault="00CF2FFA" w:rsidP="00D734DE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</w:footnote>
  <w:footnote w:id="66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7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8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9">
    <w:p w:rsidR="00CF2FFA" w:rsidRPr="00C82F46" w:rsidRDefault="00CF2FFA" w:rsidP="00D734DE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</w:footnote>
  <w:footnote w:id="70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71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2">
    <w:p w:rsidR="00CF2FFA" w:rsidRPr="00D97B44" w:rsidRDefault="00CF2FFA" w:rsidP="00D734D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7B44">
        <w:rPr>
          <w:rStyle w:val="af1"/>
          <w:rFonts w:ascii="Times New Roman" w:eastAsia="Calibri" w:hAnsi="Times New Roman" w:cs="Times New Roman"/>
          <w:sz w:val="20"/>
          <w:szCs w:val="20"/>
        </w:rPr>
        <w:footnoteRef/>
      </w:r>
      <w:r w:rsidRPr="00D97B44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года № 276-ст.</w:t>
      </w:r>
    </w:p>
    <w:p w:rsidR="00CF2FFA" w:rsidRDefault="00CF2FFA" w:rsidP="00D734DE">
      <w:pPr>
        <w:pStyle w:val="af"/>
      </w:pPr>
    </w:p>
  </w:footnote>
  <w:footnote w:id="73">
    <w:p w:rsidR="00CF2FFA" w:rsidRPr="00C82F46" w:rsidRDefault="00CF2FFA" w:rsidP="00D734DE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</w:footnote>
  <w:footnote w:id="74">
    <w:p w:rsidR="00CF2FFA" w:rsidRDefault="00CF2FFA" w:rsidP="00D734DE">
      <w:pPr>
        <w:pStyle w:val="af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75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</w:t>
      </w:r>
      <w:r>
        <w:t>.</w:t>
      </w:r>
    </w:p>
  </w:footnote>
  <w:footnote w:id="76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7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78">
    <w:p w:rsidR="00CF2FFA" w:rsidRDefault="00CF2FFA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9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</w:t>
      </w:r>
      <w:r>
        <w:t>.</w:t>
      </w:r>
    </w:p>
    <w:p w:rsidR="00CF2FFA" w:rsidRDefault="00CF2FFA" w:rsidP="00802FF8">
      <w:pPr>
        <w:pStyle w:val="af"/>
      </w:pPr>
    </w:p>
  </w:footnote>
  <w:footnote w:id="80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</w:t>
      </w:r>
      <w:r>
        <w:t>.</w:t>
      </w:r>
    </w:p>
  </w:footnote>
  <w:footnote w:id="81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82">
    <w:p w:rsidR="00CF2FFA" w:rsidRDefault="00CF2FFA" w:rsidP="00802FF8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</w:t>
      </w:r>
      <w:r w:rsidRPr="00690634">
        <w:rPr>
          <w:sz w:val="20"/>
          <w:szCs w:val="20"/>
        </w:rPr>
        <w:t xml:space="preserve">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690634">
        <w:rPr>
          <w:sz w:val="20"/>
          <w:szCs w:val="20"/>
        </w:rPr>
        <w:t>Минобрнауки</w:t>
      </w:r>
      <w:proofErr w:type="spellEnd"/>
      <w:r w:rsidRPr="00690634">
        <w:rPr>
          <w:sz w:val="20"/>
          <w:szCs w:val="20"/>
        </w:rPr>
        <w:t xml:space="preserve"> России от 12 сентября 2013 г. № 1061.</w:t>
      </w:r>
    </w:p>
    <w:p w:rsidR="00CF2FFA" w:rsidRPr="00690634" w:rsidRDefault="00CF2FFA" w:rsidP="00802FF8">
      <w:pPr>
        <w:pStyle w:val="ConsPlusNormal"/>
        <w:jc w:val="both"/>
        <w:rPr>
          <w:sz w:val="20"/>
          <w:szCs w:val="20"/>
        </w:rPr>
      </w:pPr>
    </w:p>
  </w:footnote>
  <w:footnote w:id="83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802FF8">
      <w:pPr>
        <w:pStyle w:val="af"/>
        <w:jc w:val="both"/>
      </w:pPr>
    </w:p>
  </w:footnote>
  <w:footnote w:id="84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</w:p>
    <w:p w:rsidR="00CF2FFA" w:rsidRDefault="00CF2FFA" w:rsidP="00802FF8">
      <w:pPr>
        <w:pStyle w:val="af"/>
        <w:jc w:val="both"/>
      </w:pPr>
      <w:r>
        <w:t xml:space="preserve"> </w:t>
      </w:r>
    </w:p>
  </w:footnote>
  <w:footnote w:id="85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802FF8">
      <w:pPr>
        <w:pStyle w:val="af"/>
        <w:jc w:val="both"/>
      </w:pPr>
    </w:p>
  </w:footnote>
  <w:footnote w:id="86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87">
    <w:p w:rsidR="00CF2FFA" w:rsidRDefault="00CF2FFA">
      <w:pPr>
        <w:pStyle w:val="af"/>
      </w:pPr>
      <w:r>
        <w:rPr>
          <w:rStyle w:val="af1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88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89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0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91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2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802FF8">
      <w:pPr>
        <w:pStyle w:val="af"/>
        <w:jc w:val="both"/>
      </w:pPr>
    </w:p>
  </w:footnote>
  <w:footnote w:id="93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94">
    <w:p w:rsidR="00CF2FFA" w:rsidRDefault="00CF2FFA" w:rsidP="00802FF8">
      <w:pPr>
        <w:pStyle w:val="af"/>
      </w:pPr>
      <w:r>
        <w:rPr>
          <w:rStyle w:val="af1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5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</w:footnote>
  <w:footnote w:id="96">
    <w:p w:rsidR="00CF2FFA" w:rsidRDefault="00CF2FFA" w:rsidP="00802FF8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от 30 сентября 2003 г. № 276-ст.</w:t>
      </w:r>
    </w:p>
  </w:footnote>
  <w:footnote w:id="97">
    <w:p w:rsidR="00CF2FFA" w:rsidRPr="00303136" w:rsidRDefault="00CF2FFA" w:rsidP="00303136">
      <w:pPr>
        <w:pStyle w:val="af"/>
        <w:jc w:val="both"/>
      </w:pPr>
      <w:r w:rsidRPr="00303136">
        <w:rPr>
          <w:rStyle w:val="af1"/>
        </w:rPr>
        <w:footnoteRef/>
      </w:r>
      <w:r w:rsidRPr="00303136"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303136">
        <w:t>Минобрнауки</w:t>
      </w:r>
      <w:proofErr w:type="spellEnd"/>
      <w:r w:rsidRPr="00303136">
        <w:t xml:space="preserve"> России от 12 сентября 2013 г. № 1061.</w:t>
      </w:r>
    </w:p>
  </w:footnote>
  <w:footnote w:id="98">
    <w:p w:rsidR="00CF2FFA" w:rsidRPr="00320147" w:rsidRDefault="00CF2FFA" w:rsidP="00303136">
      <w:pPr>
        <w:spacing w:line="240" w:lineRule="auto"/>
        <w:jc w:val="both"/>
      </w:pPr>
      <w:r w:rsidRPr="00303136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303136">
        <w:rPr>
          <w:rFonts w:ascii="Times New Roman" w:hAnsi="Times New Roman" w:cs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9">
    <w:p w:rsidR="00CF2FFA" w:rsidRDefault="00CF2FFA" w:rsidP="00214EB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  <w:p w:rsidR="00CF2FFA" w:rsidRPr="00C82F46" w:rsidRDefault="00CF2FFA" w:rsidP="00214EB6">
      <w:pPr>
        <w:pStyle w:val="ConsPlusNormal"/>
        <w:jc w:val="both"/>
        <w:rPr>
          <w:sz w:val="20"/>
          <w:szCs w:val="20"/>
        </w:rPr>
      </w:pPr>
    </w:p>
  </w:footnote>
  <w:footnote w:id="100">
    <w:p w:rsidR="00CF2FFA" w:rsidRDefault="00CF2FFA" w:rsidP="00214EB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rPr>
          <w:sz w:val="20"/>
          <w:szCs w:val="20"/>
        </w:rPr>
        <w:t>Минобрнауки</w:t>
      </w:r>
      <w:proofErr w:type="spellEnd"/>
      <w:r w:rsidRPr="000619AA">
        <w:rPr>
          <w:sz w:val="20"/>
          <w:szCs w:val="20"/>
        </w:rPr>
        <w:t xml:space="preserve"> России от 12 сентября 2013 г. № 1061.</w:t>
      </w:r>
    </w:p>
    <w:p w:rsidR="00CF2FFA" w:rsidRPr="00C82F46" w:rsidRDefault="00CF2FFA" w:rsidP="00214EB6">
      <w:pPr>
        <w:pStyle w:val="ConsPlusNormal"/>
        <w:jc w:val="both"/>
        <w:rPr>
          <w:sz w:val="20"/>
          <w:szCs w:val="20"/>
        </w:rPr>
      </w:pPr>
    </w:p>
  </w:footnote>
  <w:footnote w:id="101">
    <w:p w:rsidR="00CF2FFA" w:rsidRDefault="00CF2FFA" w:rsidP="00214EB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t>Минобрнауки</w:t>
      </w:r>
      <w:proofErr w:type="spellEnd"/>
      <w:r w:rsidRPr="00065642">
        <w:t xml:space="preserve"> России от 12 сентября 2013 г. № 1061.</w:t>
      </w:r>
      <w:r>
        <w:t xml:space="preserve"> </w:t>
      </w:r>
    </w:p>
    <w:p w:rsidR="00CF2FFA" w:rsidRDefault="00CF2FFA" w:rsidP="00214EB6">
      <w:pPr>
        <w:pStyle w:val="af"/>
        <w:jc w:val="both"/>
      </w:pPr>
    </w:p>
  </w:footnote>
  <w:footnote w:id="102">
    <w:p w:rsidR="00CF2FFA" w:rsidRPr="00C82F46" w:rsidRDefault="00CF2FFA" w:rsidP="00214EB6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103">
    <w:p w:rsidR="00CF2FFA" w:rsidRDefault="00CF2FFA" w:rsidP="00214EB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от 30 сентября 2003 г. № 276-ст.</w:t>
      </w:r>
    </w:p>
  </w:footnote>
  <w:footnote w:id="104">
    <w:p w:rsidR="00CF2FFA" w:rsidRDefault="00CF2FFA" w:rsidP="00214EB6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05">
    <w:p w:rsidR="00CF2FFA" w:rsidRPr="00C82F46" w:rsidRDefault="00CF2FFA" w:rsidP="00FC6321">
      <w:pPr>
        <w:pStyle w:val="ConsPlusNormal"/>
        <w:jc w:val="both"/>
        <w:rPr>
          <w:sz w:val="20"/>
          <w:szCs w:val="20"/>
        </w:rPr>
      </w:pPr>
      <w:r w:rsidRPr="00625811">
        <w:rPr>
          <w:rStyle w:val="af1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5642">
        <w:rPr>
          <w:sz w:val="20"/>
          <w:szCs w:val="20"/>
        </w:rPr>
        <w:t>Минобрнауки</w:t>
      </w:r>
      <w:proofErr w:type="spellEnd"/>
      <w:r w:rsidRPr="00065642">
        <w:rPr>
          <w:sz w:val="20"/>
          <w:szCs w:val="20"/>
        </w:rPr>
        <w:t xml:space="preserve"> России от 12 сентября 2013 г. № 1061.</w:t>
      </w:r>
    </w:p>
  </w:footnote>
  <w:footnote w:id="106">
    <w:p w:rsidR="00CF2FFA" w:rsidRDefault="00CF2FFA" w:rsidP="00FC6321">
      <w:pPr>
        <w:pStyle w:val="af"/>
        <w:jc w:val="both"/>
      </w:pPr>
      <w:r>
        <w:rPr>
          <w:rStyle w:val="af1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от 30 сентября 2003 г. № 276-ст.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77"/>
      <w:docPartObj>
        <w:docPartGallery w:val="Page Numbers (Top of Page)"/>
        <w:docPartUnique/>
      </w:docPartObj>
    </w:sdtPr>
    <w:sdtContent>
      <w:p w:rsidR="00CF2FFA" w:rsidRDefault="00D107F8">
        <w:pPr>
          <w:pStyle w:val="a7"/>
        </w:pPr>
        <w:r w:rsidRPr="00071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071D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71D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98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106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108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561E7E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561E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561E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110</w: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561E7E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561E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561E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114</w: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561E7E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561E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561E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561E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119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417416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4174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4174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74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133</w:t>
        </w:r>
        <w:r w:rsidRPr="004174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B20550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B205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B205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05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141</w:t>
        </w:r>
        <w:r w:rsidRPr="00B205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8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4A5C84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4A5C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4A5C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5C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A5C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F075CA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F075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F075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75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143</w:t>
        </w:r>
        <w:r w:rsidRPr="00F075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148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158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 w:rsidP="00D734DE">
    <w:pPr>
      <w:pStyle w:val="a7"/>
      <w:tabs>
        <w:tab w:val="center" w:pos="7584"/>
        <w:tab w:val="left" w:pos="8154"/>
      </w:tabs>
    </w:pPr>
    <w:r>
      <w:tab/>
    </w:r>
    <w:r>
      <w:tab/>
    </w:r>
  </w:p>
  <w:p w:rsidR="00CF2FFA" w:rsidRDefault="00CF2FFA">
    <w:pPr>
      <w:pStyle w:val="a7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171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173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8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101E00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101E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101E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1E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183</w:t>
        </w:r>
        <w:r w:rsidRPr="00101E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4A5C84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4A5C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4A5C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5C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4A5C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AB59FD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AB59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AB59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59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188</w:t>
        </w:r>
        <w:r w:rsidRPr="00AB59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189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195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200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5E3A37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5E3A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5E3A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A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211</w:t>
        </w:r>
        <w:r w:rsidRPr="005E3A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FFA" w:rsidRPr="00B0437C" w:rsidRDefault="00D107F8">
        <w:pPr>
          <w:pStyle w:val="a7"/>
          <w:rPr>
            <w:sz w:val="24"/>
            <w:szCs w:val="24"/>
          </w:rPr>
        </w:pPr>
        <w:r w:rsidRPr="003031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3031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31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216</w:t>
        </w:r>
        <w:r w:rsidRPr="003031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972141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9721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721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217</w:t>
        </w:r>
        <w:r w:rsidRPr="009721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A70F5C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A70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A70F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0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226</w:t>
        </w:r>
        <w:r w:rsidRPr="00A70F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010938"/>
      <w:docPartObj>
        <w:docPartGallery w:val="Page Numbers (Top of Page)"/>
        <w:docPartUnique/>
      </w:docPartObj>
    </w:sdtPr>
    <w:sdtContent>
      <w:p w:rsidR="00CF2FFA" w:rsidRPr="00171A70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171A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171A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1A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171A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Pr="00171A70" w:rsidRDefault="00D107F8">
    <w:pPr>
      <w:pStyle w:val="a7"/>
      <w:rPr>
        <w:rFonts w:ascii="Times New Roman" w:hAnsi="Times New Roman" w:cs="Times New Roman"/>
        <w:sz w:val="24"/>
        <w:szCs w:val="24"/>
      </w:rPr>
    </w:pPr>
    <w:r w:rsidRPr="00171A70">
      <w:rPr>
        <w:rFonts w:ascii="Times New Roman" w:hAnsi="Times New Roman" w:cs="Times New Roman"/>
        <w:sz w:val="24"/>
        <w:szCs w:val="24"/>
      </w:rPr>
      <w:fldChar w:fldCharType="begin"/>
    </w:r>
    <w:r w:rsidR="00CF2FFA" w:rsidRPr="00171A7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1A70">
      <w:rPr>
        <w:rFonts w:ascii="Times New Roman" w:hAnsi="Times New Roman" w:cs="Times New Roman"/>
        <w:sz w:val="24"/>
        <w:szCs w:val="24"/>
      </w:rPr>
      <w:fldChar w:fldCharType="separate"/>
    </w:r>
    <w:r w:rsidR="00E00F4C">
      <w:rPr>
        <w:rFonts w:ascii="Times New Roman" w:hAnsi="Times New Roman" w:cs="Times New Roman"/>
        <w:noProof/>
        <w:sz w:val="24"/>
        <w:szCs w:val="24"/>
      </w:rPr>
      <w:t>230</w:t>
    </w:r>
    <w:r w:rsidRPr="00171A70">
      <w:rPr>
        <w:rFonts w:ascii="Times New Roman" w:hAnsi="Times New Roman" w:cs="Times New Roman"/>
        <w:sz w:val="24"/>
        <w:szCs w:val="24"/>
      </w:rPr>
      <w:fldChar w:fldCharType="end"/>
    </w:r>
  </w:p>
  <w:p w:rsidR="00CF2FFA" w:rsidRDefault="00CF2FFA">
    <w:pPr>
      <w:pStyle w:val="a7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1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0E51B8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0E5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0E51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5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237</w:t>
        </w:r>
        <w:r w:rsidRPr="000E5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Pr="00A40A53" w:rsidRDefault="00D107F8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A40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A40A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0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A40A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FA" w:rsidRDefault="00CF2FFA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FA" w:rsidRDefault="00D107F8">
        <w:pPr>
          <w:pStyle w:val="a7"/>
        </w:pPr>
        <w:r w:rsidRPr="009658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FA" w:rsidRPr="009658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4C">
          <w:rPr>
            <w:rFonts w:ascii="Times New Roman" w:hAnsi="Times New Roman" w:cs="Times New Roman"/>
            <w:noProof/>
            <w:sz w:val="24"/>
            <w:szCs w:val="24"/>
          </w:rPr>
          <w:t>83</w:t>
        </w:r>
        <w:r w:rsidRPr="009658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FA" w:rsidRDefault="00CF2F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F66"/>
    <w:multiLevelType w:val="multilevel"/>
    <w:tmpl w:val="EC0A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44402B"/>
    <w:multiLevelType w:val="multilevel"/>
    <w:tmpl w:val="EA8489D2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0196177E"/>
    <w:multiLevelType w:val="multilevel"/>
    <w:tmpl w:val="C26AD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3B72C60"/>
    <w:multiLevelType w:val="hybridMultilevel"/>
    <w:tmpl w:val="40D0B7A6"/>
    <w:lvl w:ilvl="0" w:tplc="081205D6">
      <w:start w:val="1"/>
      <w:numFmt w:val="decimal"/>
      <w:lvlText w:val="0.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42343"/>
    <w:multiLevelType w:val="hybridMultilevel"/>
    <w:tmpl w:val="A1D28C1A"/>
    <w:lvl w:ilvl="0" w:tplc="2886DF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647A6"/>
    <w:multiLevelType w:val="multilevel"/>
    <w:tmpl w:val="129AE7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15689C"/>
    <w:multiLevelType w:val="multilevel"/>
    <w:tmpl w:val="FF6EB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  <w:u w:val="none"/>
      </w:rPr>
    </w:lvl>
  </w:abstractNum>
  <w:abstractNum w:abstractNumId="7">
    <w:nsid w:val="0BC94FE4"/>
    <w:multiLevelType w:val="multilevel"/>
    <w:tmpl w:val="6C82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C000C42"/>
    <w:multiLevelType w:val="multilevel"/>
    <w:tmpl w:val="03A07284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9">
    <w:nsid w:val="0C5A19D6"/>
    <w:multiLevelType w:val="multilevel"/>
    <w:tmpl w:val="9AA8A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6F05C8"/>
    <w:multiLevelType w:val="hybridMultilevel"/>
    <w:tmpl w:val="84902146"/>
    <w:lvl w:ilvl="0" w:tplc="000E569E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808080" w:themeColor="background1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0F3C1C51"/>
    <w:multiLevelType w:val="multilevel"/>
    <w:tmpl w:val="E958900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12">
    <w:nsid w:val="10A12C1E"/>
    <w:multiLevelType w:val="multilevel"/>
    <w:tmpl w:val="6A744C78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3">
    <w:nsid w:val="117F7B36"/>
    <w:multiLevelType w:val="hybridMultilevel"/>
    <w:tmpl w:val="01B60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29C202F"/>
    <w:multiLevelType w:val="hybridMultilevel"/>
    <w:tmpl w:val="765E8D2A"/>
    <w:lvl w:ilvl="0" w:tplc="6E147C7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5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6">
    <w:nsid w:val="133D2D89"/>
    <w:multiLevelType w:val="multilevel"/>
    <w:tmpl w:val="231C745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13C93C48"/>
    <w:multiLevelType w:val="multilevel"/>
    <w:tmpl w:val="B2AE5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14332E8E"/>
    <w:multiLevelType w:val="multilevel"/>
    <w:tmpl w:val="8BDE575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14442FDF"/>
    <w:multiLevelType w:val="multilevel"/>
    <w:tmpl w:val="80A4938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14BE0281"/>
    <w:multiLevelType w:val="multilevel"/>
    <w:tmpl w:val="80584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5E113A1"/>
    <w:multiLevelType w:val="multilevel"/>
    <w:tmpl w:val="9ADC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6A27DCD"/>
    <w:multiLevelType w:val="hybridMultilevel"/>
    <w:tmpl w:val="EC60C602"/>
    <w:lvl w:ilvl="0" w:tplc="E7182D14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1758404C"/>
    <w:multiLevelType w:val="multilevel"/>
    <w:tmpl w:val="6C8244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17682A14"/>
    <w:multiLevelType w:val="multilevel"/>
    <w:tmpl w:val="56A0D10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179847A4"/>
    <w:multiLevelType w:val="multilevel"/>
    <w:tmpl w:val="30E4074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26">
    <w:nsid w:val="18773A38"/>
    <w:multiLevelType w:val="hybridMultilevel"/>
    <w:tmpl w:val="67521524"/>
    <w:lvl w:ilvl="0" w:tplc="D2B88DA2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32C71"/>
    <w:multiLevelType w:val="multilevel"/>
    <w:tmpl w:val="90B642C4"/>
    <w:lvl w:ilvl="0"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19CD7DFB"/>
    <w:multiLevelType w:val="hybridMultilevel"/>
    <w:tmpl w:val="38905972"/>
    <w:lvl w:ilvl="0" w:tplc="4BE4E918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FF66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1AA85292"/>
    <w:multiLevelType w:val="multilevel"/>
    <w:tmpl w:val="B19086E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1B0E1673"/>
    <w:multiLevelType w:val="multilevel"/>
    <w:tmpl w:val="D6B475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B886F38"/>
    <w:multiLevelType w:val="multilevel"/>
    <w:tmpl w:val="94C0F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1CF92A6C"/>
    <w:multiLevelType w:val="multilevel"/>
    <w:tmpl w:val="D8B2A68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33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>
    <w:nsid w:val="1DE33ED2"/>
    <w:multiLevelType w:val="multilevel"/>
    <w:tmpl w:val="73342F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1DE46671"/>
    <w:multiLevelType w:val="multilevel"/>
    <w:tmpl w:val="A40E5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1E7D5272"/>
    <w:multiLevelType w:val="hybridMultilevel"/>
    <w:tmpl w:val="FD322CDE"/>
    <w:lvl w:ilvl="0" w:tplc="7088A24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5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1F3311B9"/>
    <w:multiLevelType w:val="multilevel"/>
    <w:tmpl w:val="428A03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20127C47"/>
    <w:multiLevelType w:val="multilevel"/>
    <w:tmpl w:val="EF0A0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22A3095E"/>
    <w:multiLevelType w:val="hybridMultilevel"/>
    <w:tmpl w:val="D3A4F98C"/>
    <w:lvl w:ilvl="0" w:tplc="E774E4A6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E7BC2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>
    <w:nsid w:val="235402E4"/>
    <w:multiLevelType w:val="multilevel"/>
    <w:tmpl w:val="1EFE3A0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>
    <w:nsid w:val="241C6C47"/>
    <w:multiLevelType w:val="multilevel"/>
    <w:tmpl w:val="11EAC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24660A10"/>
    <w:multiLevelType w:val="multilevel"/>
    <w:tmpl w:val="6F98ACA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3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>
    <w:nsid w:val="270648E1"/>
    <w:multiLevelType w:val="multilevel"/>
    <w:tmpl w:val="5930DC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46">
    <w:nsid w:val="292656AB"/>
    <w:multiLevelType w:val="hybridMultilevel"/>
    <w:tmpl w:val="D3EC7AA2"/>
    <w:lvl w:ilvl="0" w:tplc="A06CFC54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2A582F47"/>
    <w:multiLevelType w:val="hybridMultilevel"/>
    <w:tmpl w:val="1AB4B590"/>
    <w:lvl w:ilvl="0" w:tplc="DBEC76D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>
    <w:nsid w:val="2D2F308D"/>
    <w:multiLevelType w:val="multilevel"/>
    <w:tmpl w:val="8182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2DA54B24"/>
    <w:multiLevelType w:val="multilevel"/>
    <w:tmpl w:val="ADE00D0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2E2B72CC"/>
    <w:multiLevelType w:val="multilevel"/>
    <w:tmpl w:val="B8344BF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2E5F3246"/>
    <w:multiLevelType w:val="multilevel"/>
    <w:tmpl w:val="D4B6CF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3">
    <w:nsid w:val="2EC90F7F"/>
    <w:multiLevelType w:val="multilevel"/>
    <w:tmpl w:val="A0BE4A1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2FBD1107"/>
    <w:multiLevelType w:val="multilevel"/>
    <w:tmpl w:val="ABA2129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304A08"/>
    <w:multiLevelType w:val="multilevel"/>
    <w:tmpl w:val="AEAE00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57">
    <w:nsid w:val="348813FD"/>
    <w:multiLevelType w:val="multilevel"/>
    <w:tmpl w:val="561CD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80" w:hanging="12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inorBidi" w:hint="default"/>
        <w:color w:val="000000"/>
      </w:rPr>
    </w:lvl>
  </w:abstractNum>
  <w:abstractNum w:abstractNumId="58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9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0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1">
    <w:nsid w:val="35930047"/>
    <w:multiLevelType w:val="multilevel"/>
    <w:tmpl w:val="F326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35BA656A"/>
    <w:multiLevelType w:val="multilevel"/>
    <w:tmpl w:val="D08C3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38A96A1F"/>
    <w:multiLevelType w:val="multilevel"/>
    <w:tmpl w:val="FC76D2EA"/>
    <w:lvl w:ilvl="0"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>
    <w:nsid w:val="39FE11BF"/>
    <w:multiLevelType w:val="multilevel"/>
    <w:tmpl w:val="E0B89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5">
    <w:nsid w:val="3C00174F"/>
    <w:multiLevelType w:val="multilevel"/>
    <w:tmpl w:val="EE164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3C0544F9"/>
    <w:multiLevelType w:val="multilevel"/>
    <w:tmpl w:val="A398A2D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C6C30B1"/>
    <w:multiLevelType w:val="multilevel"/>
    <w:tmpl w:val="61E044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DBC10C5"/>
    <w:multiLevelType w:val="multilevel"/>
    <w:tmpl w:val="35EE6A2A"/>
    <w:lvl w:ilvl="0"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70">
    <w:nsid w:val="3F487CDF"/>
    <w:multiLevelType w:val="multilevel"/>
    <w:tmpl w:val="7CC63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3FF43093"/>
    <w:multiLevelType w:val="multilevel"/>
    <w:tmpl w:val="EF3C88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403F6C8E"/>
    <w:multiLevelType w:val="multilevel"/>
    <w:tmpl w:val="FC2C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3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4">
    <w:nsid w:val="431657DB"/>
    <w:multiLevelType w:val="multilevel"/>
    <w:tmpl w:val="2B84BA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>
    <w:nsid w:val="45DC4A1C"/>
    <w:multiLevelType w:val="multilevel"/>
    <w:tmpl w:val="74C41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7">
    <w:nsid w:val="46AF7D10"/>
    <w:multiLevelType w:val="multilevel"/>
    <w:tmpl w:val="BB3A3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8">
    <w:nsid w:val="46DA594A"/>
    <w:multiLevelType w:val="multilevel"/>
    <w:tmpl w:val="8644517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9">
    <w:nsid w:val="479E2C34"/>
    <w:multiLevelType w:val="multilevel"/>
    <w:tmpl w:val="A54AAF7C"/>
    <w:lvl w:ilvl="0">
      <w:numFmt w:val="decimal"/>
      <w:lvlText w:val="%1."/>
      <w:lvlJc w:val="left"/>
      <w:pPr>
        <w:ind w:left="1275" w:hanging="1275"/>
      </w:pPr>
      <w:rPr>
        <w:rFonts w:asciiTheme="minorHAnsi" w:hAnsiTheme="minorHAnsi" w:cstheme="minorBid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80">
    <w:nsid w:val="47CE6EF2"/>
    <w:multiLevelType w:val="multilevel"/>
    <w:tmpl w:val="12F46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480E0B71"/>
    <w:multiLevelType w:val="multilevel"/>
    <w:tmpl w:val="1CE4A06A"/>
    <w:lvl w:ilvl="0"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2">
    <w:nsid w:val="485D4A10"/>
    <w:multiLevelType w:val="multilevel"/>
    <w:tmpl w:val="ACEEC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B094D1D"/>
    <w:multiLevelType w:val="multilevel"/>
    <w:tmpl w:val="11C04CC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4B303B97"/>
    <w:multiLevelType w:val="multilevel"/>
    <w:tmpl w:val="A33CC8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5">
    <w:nsid w:val="4D352FF8"/>
    <w:multiLevelType w:val="multilevel"/>
    <w:tmpl w:val="E95CF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6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3221AD"/>
    <w:multiLevelType w:val="multilevel"/>
    <w:tmpl w:val="924609A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8">
    <w:nsid w:val="4E3E6AB0"/>
    <w:multiLevelType w:val="multilevel"/>
    <w:tmpl w:val="E662FA20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9" w:hanging="1800"/>
      </w:pPr>
      <w:rPr>
        <w:rFonts w:hint="default"/>
      </w:rPr>
    </w:lvl>
  </w:abstractNum>
  <w:abstractNum w:abstractNumId="89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0">
    <w:nsid w:val="4F9418CE"/>
    <w:multiLevelType w:val="multilevel"/>
    <w:tmpl w:val="8376D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50F17396"/>
    <w:multiLevelType w:val="multilevel"/>
    <w:tmpl w:val="480E8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51666BCC"/>
    <w:multiLevelType w:val="hybridMultilevel"/>
    <w:tmpl w:val="423C7E88"/>
    <w:lvl w:ilvl="0" w:tplc="CBC27E4A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93">
    <w:nsid w:val="51783CA3"/>
    <w:multiLevelType w:val="multilevel"/>
    <w:tmpl w:val="EF4CC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>
    <w:nsid w:val="520C6877"/>
    <w:multiLevelType w:val="multilevel"/>
    <w:tmpl w:val="FDCAE66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>
    <w:nsid w:val="530E78AA"/>
    <w:multiLevelType w:val="multilevel"/>
    <w:tmpl w:val="DD4EBD7E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>
    <w:nsid w:val="56733601"/>
    <w:multiLevelType w:val="hybridMultilevel"/>
    <w:tmpl w:val="141244F6"/>
    <w:lvl w:ilvl="0" w:tplc="7338B86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CF7E72"/>
    <w:multiLevelType w:val="multilevel"/>
    <w:tmpl w:val="C318E0CA"/>
    <w:lvl w:ilvl="0"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9">
    <w:nsid w:val="57A76FCE"/>
    <w:multiLevelType w:val="multilevel"/>
    <w:tmpl w:val="524EEB5E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0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3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5CAC744D"/>
    <w:multiLevelType w:val="multilevel"/>
    <w:tmpl w:val="04F46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5D472C24"/>
    <w:multiLevelType w:val="multilevel"/>
    <w:tmpl w:val="5DE0C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5D5E2E9B"/>
    <w:multiLevelType w:val="multilevel"/>
    <w:tmpl w:val="7D769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7">
    <w:nsid w:val="5D915E0E"/>
    <w:multiLevelType w:val="hybridMultilevel"/>
    <w:tmpl w:val="930CD77E"/>
    <w:lvl w:ilvl="0" w:tplc="4FE68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A4150B"/>
    <w:multiLevelType w:val="hybridMultilevel"/>
    <w:tmpl w:val="7ECCC7E6"/>
    <w:lvl w:ilvl="0" w:tplc="EB7C8E2E">
      <w:start w:val="1"/>
      <w:numFmt w:val="decimal"/>
      <w:lvlText w:val="0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0">
    <w:nsid w:val="65B23898"/>
    <w:multiLevelType w:val="multilevel"/>
    <w:tmpl w:val="53C067F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11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2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  <w:sz w:val="24"/>
      </w:rPr>
    </w:lvl>
  </w:abstractNum>
  <w:abstractNum w:abstractNumId="113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>
    <w:nsid w:val="690B14F7"/>
    <w:multiLevelType w:val="multilevel"/>
    <w:tmpl w:val="15C0C38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5">
    <w:nsid w:val="697D316D"/>
    <w:multiLevelType w:val="multilevel"/>
    <w:tmpl w:val="2460C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6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7">
    <w:nsid w:val="6B9F6F9A"/>
    <w:multiLevelType w:val="multilevel"/>
    <w:tmpl w:val="4E048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8">
    <w:nsid w:val="6C8218F7"/>
    <w:multiLevelType w:val="hybridMultilevel"/>
    <w:tmpl w:val="F4D8CA32"/>
    <w:lvl w:ilvl="0" w:tplc="D2522F80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">
    <w:nsid w:val="6DE8203E"/>
    <w:multiLevelType w:val="multilevel"/>
    <w:tmpl w:val="40C2C096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0">
    <w:nsid w:val="6E557120"/>
    <w:multiLevelType w:val="multilevel"/>
    <w:tmpl w:val="13AE3AFE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1">
    <w:nsid w:val="6E9C3828"/>
    <w:multiLevelType w:val="multilevel"/>
    <w:tmpl w:val="35AA0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6F33428F"/>
    <w:multiLevelType w:val="multilevel"/>
    <w:tmpl w:val="92F64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705F3E02"/>
    <w:multiLevelType w:val="multilevel"/>
    <w:tmpl w:val="3E34B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>
    <w:nsid w:val="711921AE"/>
    <w:multiLevelType w:val="multilevel"/>
    <w:tmpl w:val="9C5E7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7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>
    <w:nsid w:val="71354FD2"/>
    <w:multiLevelType w:val="multilevel"/>
    <w:tmpl w:val="D75EC2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0">
    <w:nsid w:val="72F276CC"/>
    <w:multiLevelType w:val="multilevel"/>
    <w:tmpl w:val="6680C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>
    <w:nsid w:val="7789026C"/>
    <w:multiLevelType w:val="hybridMultilevel"/>
    <w:tmpl w:val="23E2F53A"/>
    <w:lvl w:ilvl="0" w:tplc="6D02813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B4093B"/>
    <w:multiLevelType w:val="multilevel"/>
    <w:tmpl w:val="B6BCE03C"/>
    <w:lvl w:ilvl="0"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133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4">
    <w:nsid w:val="78EE214A"/>
    <w:multiLevelType w:val="multilevel"/>
    <w:tmpl w:val="A5F2CA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5">
    <w:nsid w:val="7AD22EB1"/>
    <w:multiLevelType w:val="hybridMultilevel"/>
    <w:tmpl w:val="161A26C6"/>
    <w:lvl w:ilvl="0" w:tplc="2886DF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>
    <w:nsid w:val="7E19652D"/>
    <w:multiLevelType w:val="multilevel"/>
    <w:tmpl w:val="6338F1D4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138">
    <w:nsid w:val="7EA85889"/>
    <w:multiLevelType w:val="multilevel"/>
    <w:tmpl w:val="B0A2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0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1">
    <w:nsid w:val="7ED17EAF"/>
    <w:multiLevelType w:val="multilevel"/>
    <w:tmpl w:val="956487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3">
    <w:nsid w:val="7F652ABB"/>
    <w:multiLevelType w:val="multilevel"/>
    <w:tmpl w:val="121AEE4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4">
    <w:nsid w:val="7FBF0746"/>
    <w:multiLevelType w:val="multilevel"/>
    <w:tmpl w:val="29E6C2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39"/>
  </w:num>
  <w:num w:numId="3">
    <w:abstractNumId w:val="28"/>
  </w:num>
  <w:num w:numId="4">
    <w:abstractNumId w:val="10"/>
  </w:num>
  <w:num w:numId="5">
    <w:abstractNumId w:val="36"/>
  </w:num>
  <w:num w:numId="6">
    <w:abstractNumId w:val="47"/>
  </w:num>
  <w:num w:numId="7">
    <w:abstractNumId w:val="46"/>
  </w:num>
  <w:num w:numId="8">
    <w:abstractNumId w:val="13"/>
  </w:num>
  <w:num w:numId="9">
    <w:abstractNumId w:val="100"/>
  </w:num>
  <w:num w:numId="10">
    <w:abstractNumId w:val="140"/>
  </w:num>
  <w:num w:numId="11">
    <w:abstractNumId w:val="122"/>
  </w:num>
  <w:num w:numId="12">
    <w:abstractNumId w:val="48"/>
  </w:num>
  <w:num w:numId="13">
    <w:abstractNumId w:val="88"/>
  </w:num>
  <w:num w:numId="14">
    <w:abstractNumId w:val="1"/>
  </w:num>
  <w:num w:numId="15">
    <w:abstractNumId w:val="41"/>
  </w:num>
  <w:num w:numId="16">
    <w:abstractNumId w:val="123"/>
  </w:num>
  <w:num w:numId="17">
    <w:abstractNumId w:val="31"/>
  </w:num>
  <w:num w:numId="18">
    <w:abstractNumId w:val="115"/>
  </w:num>
  <w:num w:numId="19">
    <w:abstractNumId w:val="57"/>
  </w:num>
  <w:num w:numId="20">
    <w:abstractNumId w:val="43"/>
  </w:num>
  <w:num w:numId="21">
    <w:abstractNumId w:val="94"/>
  </w:num>
  <w:num w:numId="22">
    <w:abstractNumId w:val="104"/>
  </w:num>
  <w:num w:numId="23">
    <w:abstractNumId w:val="2"/>
  </w:num>
  <w:num w:numId="24">
    <w:abstractNumId w:val="114"/>
  </w:num>
  <w:num w:numId="25">
    <w:abstractNumId w:val="65"/>
  </w:num>
  <w:num w:numId="26">
    <w:abstractNumId w:val="50"/>
  </w:num>
  <w:num w:numId="27">
    <w:abstractNumId w:val="134"/>
  </w:num>
  <w:num w:numId="28">
    <w:abstractNumId w:val="95"/>
  </w:num>
  <w:num w:numId="29">
    <w:abstractNumId w:val="106"/>
  </w:num>
  <w:num w:numId="30">
    <w:abstractNumId w:val="16"/>
  </w:num>
  <w:num w:numId="31">
    <w:abstractNumId w:val="12"/>
  </w:num>
  <w:num w:numId="32">
    <w:abstractNumId w:val="29"/>
  </w:num>
  <w:num w:numId="33">
    <w:abstractNumId w:val="24"/>
  </w:num>
  <w:num w:numId="34">
    <w:abstractNumId w:val="19"/>
  </w:num>
  <w:num w:numId="35">
    <w:abstractNumId w:val="40"/>
  </w:num>
  <w:num w:numId="36">
    <w:abstractNumId w:val="120"/>
  </w:num>
  <w:num w:numId="37">
    <w:abstractNumId w:val="132"/>
  </w:num>
  <w:num w:numId="38">
    <w:abstractNumId w:val="30"/>
  </w:num>
  <w:num w:numId="39">
    <w:abstractNumId w:val="66"/>
  </w:num>
  <w:num w:numId="40">
    <w:abstractNumId w:val="91"/>
  </w:num>
  <w:num w:numId="41">
    <w:abstractNumId w:val="8"/>
  </w:num>
  <w:num w:numId="42">
    <w:abstractNumId w:val="86"/>
  </w:num>
  <w:num w:numId="43">
    <w:abstractNumId w:val="4"/>
  </w:num>
  <w:num w:numId="44">
    <w:abstractNumId w:val="60"/>
  </w:num>
  <w:num w:numId="45">
    <w:abstractNumId w:val="128"/>
  </w:num>
  <w:num w:numId="46">
    <w:abstractNumId w:val="37"/>
  </w:num>
  <w:num w:numId="47">
    <w:abstractNumId w:val="111"/>
  </w:num>
  <w:num w:numId="48">
    <w:abstractNumId w:val="112"/>
  </w:num>
  <w:num w:numId="49">
    <w:abstractNumId w:val="102"/>
  </w:num>
  <w:num w:numId="50">
    <w:abstractNumId w:val="131"/>
  </w:num>
  <w:num w:numId="51">
    <w:abstractNumId w:val="142"/>
  </w:num>
  <w:num w:numId="52">
    <w:abstractNumId w:val="26"/>
  </w:num>
  <w:num w:numId="53">
    <w:abstractNumId w:val="118"/>
  </w:num>
  <w:num w:numId="54">
    <w:abstractNumId w:val="89"/>
  </w:num>
  <w:num w:numId="55">
    <w:abstractNumId w:val="74"/>
  </w:num>
  <w:num w:numId="56">
    <w:abstractNumId w:val="55"/>
  </w:num>
  <w:num w:numId="57">
    <w:abstractNumId w:val="108"/>
  </w:num>
  <w:num w:numId="58">
    <w:abstractNumId w:val="3"/>
  </w:num>
  <w:num w:numId="59">
    <w:abstractNumId w:val="92"/>
  </w:num>
  <w:num w:numId="60">
    <w:abstractNumId w:val="14"/>
  </w:num>
  <w:num w:numId="61">
    <w:abstractNumId w:val="0"/>
  </w:num>
  <w:num w:numId="62">
    <w:abstractNumId w:val="72"/>
  </w:num>
  <w:num w:numId="63">
    <w:abstractNumId w:val="20"/>
  </w:num>
  <w:num w:numId="64">
    <w:abstractNumId w:val="107"/>
  </w:num>
  <w:num w:numId="65">
    <w:abstractNumId w:val="56"/>
  </w:num>
  <w:num w:numId="66">
    <w:abstractNumId w:val="84"/>
  </w:num>
  <w:num w:numId="67">
    <w:abstractNumId w:val="18"/>
  </w:num>
  <w:num w:numId="68">
    <w:abstractNumId w:val="79"/>
  </w:num>
  <w:num w:numId="69">
    <w:abstractNumId w:val="99"/>
  </w:num>
  <w:num w:numId="70">
    <w:abstractNumId w:val="42"/>
  </w:num>
  <w:num w:numId="71">
    <w:abstractNumId w:val="9"/>
  </w:num>
  <w:num w:numId="72">
    <w:abstractNumId w:val="137"/>
  </w:num>
  <w:num w:numId="73">
    <w:abstractNumId w:val="96"/>
  </w:num>
  <w:num w:numId="74">
    <w:abstractNumId w:val="139"/>
  </w:num>
  <w:num w:numId="75">
    <w:abstractNumId w:val="35"/>
  </w:num>
  <w:num w:numId="76">
    <w:abstractNumId w:val="25"/>
  </w:num>
  <w:num w:numId="77">
    <w:abstractNumId w:val="73"/>
  </w:num>
  <w:num w:numId="78">
    <w:abstractNumId w:val="27"/>
  </w:num>
  <w:num w:numId="79">
    <w:abstractNumId w:val="101"/>
  </w:num>
  <w:num w:numId="80">
    <w:abstractNumId w:val="103"/>
  </w:num>
  <w:num w:numId="81">
    <w:abstractNumId w:val="58"/>
  </w:num>
  <w:num w:numId="82">
    <w:abstractNumId w:val="15"/>
  </w:num>
  <w:num w:numId="83">
    <w:abstractNumId w:val="33"/>
  </w:num>
  <w:num w:numId="84">
    <w:abstractNumId w:val="59"/>
  </w:num>
  <w:num w:numId="85">
    <w:abstractNumId w:val="52"/>
  </w:num>
  <w:num w:numId="86">
    <w:abstractNumId w:val="113"/>
  </w:num>
  <w:num w:numId="87">
    <w:abstractNumId w:val="49"/>
  </w:num>
  <w:num w:numId="88">
    <w:abstractNumId w:val="105"/>
  </w:num>
  <w:num w:numId="89">
    <w:abstractNumId w:val="143"/>
  </w:num>
  <w:num w:numId="90">
    <w:abstractNumId w:val="69"/>
  </w:num>
  <w:num w:numId="91">
    <w:abstractNumId w:val="144"/>
  </w:num>
  <w:num w:numId="92">
    <w:abstractNumId w:val="11"/>
  </w:num>
  <w:num w:numId="93">
    <w:abstractNumId w:val="116"/>
  </w:num>
  <w:num w:numId="94">
    <w:abstractNumId w:val="78"/>
  </w:num>
  <w:num w:numId="95">
    <w:abstractNumId w:val="32"/>
  </w:num>
  <w:num w:numId="96">
    <w:abstractNumId w:val="34"/>
  </w:num>
  <w:num w:numId="97">
    <w:abstractNumId w:val="124"/>
  </w:num>
  <w:num w:numId="98">
    <w:abstractNumId w:val="81"/>
  </w:num>
  <w:num w:numId="99">
    <w:abstractNumId w:val="45"/>
  </w:num>
  <w:num w:numId="100">
    <w:abstractNumId w:val="136"/>
  </w:num>
  <w:num w:numId="101">
    <w:abstractNumId w:val="62"/>
  </w:num>
  <w:num w:numId="102">
    <w:abstractNumId w:val="141"/>
  </w:num>
  <w:num w:numId="103">
    <w:abstractNumId w:val="70"/>
  </w:num>
  <w:num w:numId="104">
    <w:abstractNumId w:val="93"/>
  </w:num>
  <w:num w:numId="105">
    <w:abstractNumId w:val="68"/>
  </w:num>
  <w:num w:numId="106">
    <w:abstractNumId w:val="80"/>
  </w:num>
  <w:num w:numId="107">
    <w:abstractNumId w:val="21"/>
  </w:num>
  <w:num w:numId="108">
    <w:abstractNumId w:val="127"/>
  </w:num>
  <w:num w:numId="109">
    <w:abstractNumId w:val="121"/>
  </w:num>
  <w:num w:numId="110">
    <w:abstractNumId w:val="85"/>
  </w:num>
  <w:num w:numId="111">
    <w:abstractNumId w:val="51"/>
  </w:num>
  <w:num w:numId="112">
    <w:abstractNumId w:val="117"/>
  </w:num>
  <w:num w:numId="113">
    <w:abstractNumId w:val="130"/>
  </w:num>
  <w:num w:numId="114">
    <w:abstractNumId w:val="138"/>
  </w:num>
  <w:num w:numId="115">
    <w:abstractNumId w:val="83"/>
  </w:num>
  <w:num w:numId="116">
    <w:abstractNumId w:val="71"/>
  </w:num>
  <w:num w:numId="117">
    <w:abstractNumId w:val="125"/>
  </w:num>
  <w:num w:numId="118">
    <w:abstractNumId w:val="5"/>
  </w:num>
  <w:num w:numId="119">
    <w:abstractNumId w:val="110"/>
  </w:num>
  <w:num w:numId="120">
    <w:abstractNumId w:val="38"/>
  </w:num>
  <w:num w:numId="121">
    <w:abstractNumId w:val="64"/>
  </w:num>
  <w:num w:numId="122">
    <w:abstractNumId w:val="6"/>
  </w:num>
  <w:num w:numId="123">
    <w:abstractNumId w:val="87"/>
  </w:num>
  <w:num w:numId="124">
    <w:abstractNumId w:val="75"/>
  </w:num>
  <w:num w:numId="125">
    <w:abstractNumId w:val="23"/>
  </w:num>
  <w:num w:numId="126">
    <w:abstractNumId w:val="98"/>
  </w:num>
  <w:num w:numId="127">
    <w:abstractNumId w:val="90"/>
  </w:num>
  <w:num w:numId="128">
    <w:abstractNumId w:val="7"/>
  </w:num>
  <w:num w:numId="129">
    <w:abstractNumId w:val="76"/>
  </w:num>
  <w:num w:numId="130">
    <w:abstractNumId w:val="63"/>
  </w:num>
  <w:num w:numId="131">
    <w:abstractNumId w:val="126"/>
  </w:num>
  <w:num w:numId="132">
    <w:abstractNumId w:val="54"/>
  </w:num>
  <w:num w:numId="133">
    <w:abstractNumId w:val="129"/>
  </w:num>
  <w:num w:numId="134">
    <w:abstractNumId w:val="82"/>
  </w:num>
  <w:num w:numId="135">
    <w:abstractNumId w:val="53"/>
  </w:num>
  <w:num w:numId="136">
    <w:abstractNumId w:val="97"/>
  </w:num>
  <w:num w:numId="137">
    <w:abstractNumId w:val="135"/>
  </w:num>
  <w:num w:numId="138">
    <w:abstractNumId w:val="61"/>
  </w:num>
  <w:num w:numId="139">
    <w:abstractNumId w:val="133"/>
  </w:num>
  <w:num w:numId="140">
    <w:abstractNumId w:val="77"/>
  </w:num>
  <w:num w:numId="141">
    <w:abstractNumId w:val="119"/>
  </w:num>
  <w:num w:numId="142">
    <w:abstractNumId w:val="17"/>
  </w:num>
  <w:num w:numId="143">
    <w:abstractNumId w:val="44"/>
  </w:num>
  <w:num w:numId="144">
    <w:abstractNumId w:val="109"/>
  </w:num>
  <w:num w:numId="145">
    <w:abstractNumId w:val="67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98">
      <o:colormenu v:ext="edit" fillcolor="#f0fbe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43AD"/>
    <w:rsid w:val="00002F9F"/>
    <w:rsid w:val="00017068"/>
    <w:rsid w:val="00071DE5"/>
    <w:rsid w:val="000B1DA3"/>
    <w:rsid w:val="001267E0"/>
    <w:rsid w:val="001721C1"/>
    <w:rsid w:val="001A09D9"/>
    <w:rsid w:val="001A1F63"/>
    <w:rsid w:val="001B5011"/>
    <w:rsid w:val="001D0BCA"/>
    <w:rsid w:val="001D49D1"/>
    <w:rsid w:val="00214EB6"/>
    <w:rsid w:val="00223592"/>
    <w:rsid w:val="00225F27"/>
    <w:rsid w:val="00227482"/>
    <w:rsid w:val="00230A8F"/>
    <w:rsid w:val="00231DBC"/>
    <w:rsid w:val="002336C0"/>
    <w:rsid w:val="00243D43"/>
    <w:rsid w:val="002B0C17"/>
    <w:rsid w:val="002B4E5A"/>
    <w:rsid w:val="002D554B"/>
    <w:rsid w:val="002E6761"/>
    <w:rsid w:val="002F07AA"/>
    <w:rsid w:val="002F3F6C"/>
    <w:rsid w:val="00303136"/>
    <w:rsid w:val="00323EC7"/>
    <w:rsid w:val="00337B50"/>
    <w:rsid w:val="00343B35"/>
    <w:rsid w:val="00357741"/>
    <w:rsid w:val="00374589"/>
    <w:rsid w:val="003A0200"/>
    <w:rsid w:val="003A0EB4"/>
    <w:rsid w:val="003B6D28"/>
    <w:rsid w:val="003C2290"/>
    <w:rsid w:val="003C6C59"/>
    <w:rsid w:val="003C717C"/>
    <w:rsid w:val="003F6B20"/>
    <w:rsid w:val="00411DE9"/>
    <w:rsid w:val="004159C3"/>
    <w:rsid w:val="004938E7"/>
    <w:rsid w:val="004D1FF1"/>
    <w:rsid w:val="00506D46"/>
    <w:rsid w:val="00571E1F"/>
    <w:rsid w:val="005B0F84"/>
    <w:rsid w:val="006278CD"/>
    <w:rsid w:val="00631472"/>
    <w:rsid w:val="006379E7"/>
    <w:rsid w:val="00680AC8"/>
    <w:rsid w:val="006D4059"/>
    <w:rsid w:val="006E4D28"/>
    <w:rsid w:val="00716C96"/>
    <w:rsid w:val="00736E13"/>
    <w:rsid w:val="007556E3"/>
    <w:rsid w:val="007642D9"/>
    <w:rsid w:val="007660EF"/>
    <w:rsid w:val="00795EF4"/>
    <w:rsid w:val="007A74CC"/>
    <w:rsid w:val="007B6896"/>
    <w:rsid w:val="007C3B24"/>
    <w:rsid w:val="007F328E"/>
    <w:rsid w:val="007F542D"/>
    <w:rsid w:val="00802FF8"/>
    <w:rsid w:val="00805B08"/>
    <w:rsid w:val="00816B7C"/>
    <w:rsid w:val="00823370"/>
    <w:rsid w:val="008363AE"/>
    <w:rsid w:val="008445A4"/>
    <w:rsid w:val="0084577A"/>
    <w:rsid w:val="008613A0"/>
    <w:rsid w:val="00865A92"/>
    <w:rsid w:val="00887A66"/>
    <w:rsid w:val="008A5D0B"/>
    <w:rsid w:val="008B36A2"/>
    <w:rsid w:val="008E286D"/>
    <w:rsid w:val="008F5BEC"/>
    <w:rsid w:val="0092082F"/>
    <w:rsid w:val="00956FCC"/>
    <w:rsid w:val="00962F91"/>
    <w:rsid w:val="00983FC8"/>
    <w:rsid w:val="009A1A4A"/>
    <w:rsid w:val="009A7ABA"/>
    <w:rsid w:val="009D2ACF"/>
    <w:rsid w:val="009F2076"/>
    <w:rsid w:val="00A112D6"/>
    <w:rsid w:val="00A3023E"/>
    <w:rsid w:val="00A3572A"/>
    <w:rsid w:val="00A57430"/>
    <w:rsid w:val="00A77BC5"/>
    <w:rsid w:val="00A90C57"/>
    <w:rsid w:val="00A96B64"/>
    <w:rsid w:val="00AA3599"/>
    <w:rsid w:val="00AB2E45"/>
    <w:rsid w:val="00AB31DB"/>
    <w:rsid w:val="00AC27D1"/>
    <w:rsid w:val="00B106D3"/>
    <w:rsid w:val="00B273EC"/>
    <w:rsid w:val="00B31782"/>
    <w:rsid w:val="00B41C54"/>
    <w:rsid w:val="00B472CB"/>
    <w:rsid w:val="00B52933"/>
    <w:rsid w:val="00B77CAE"/>
    <w:rsid w:val="00B9449F"/>
    <w:rsid w:val="00BB07F5"/>
    <w:rsid w:val="00BD7F2A"/>
    <w:rsid w:val="00C06212"/>
    <w:rsid w:val="00C165CA"/>
    <w:rsid w:val="00C50FD2"/>
    <w:rsid w:val="00C62251"/>
    <w:rsid w:val="00C6429E"/>
    <w:rsid w:val="00C93103"/>
    <w:rsid w:val="00C95370"/>
    <w:rsid w:val="00C96F50"/>
    <w:rsid w:val="00CB6338"/>
    <w:rsid w:val="00CC5656"/>
    <w:rsid w:val="00CD48FB"/>
    <w:rsid w:val="00CE0CC3"/>
    <w:rsid w:val="00CE360A"/>
    <w:rsid w:val="00CE4534"/>
    <w:rsid w:val="00CE6C0A"/>
    <w:rsid w:val="00CF2FFA"/>
    <w:rsid w:val="00D043AD"/>
    <w:rsid w:val="00D107F8"/>
    <w:rsid w:val="00D17E04"/>
    <w:rsid w:val="00D46913"/>
    <w:rsid w:val="00D51D9F"/>
    <w:rsid w:val="00D52839"/>
    <w:rsid w:val="00D6519F"/>
    <w:rsid w:val="00D6537C"/>
    <w:rsid w:val="00D734DE"/>
    <w:rsid w:val="00D83E9B"/>
    <w:rsid w:val="00D86B32"/>
    <w:rsid w:val="00DC3960"/>
    <w:rsid w:val="00DE5F67"/>
    <w:rsid w:val="00E00F4C"/>
    <w:rsid w:val="00E30710"/>
    <w:rsid w:val="00E91AF1"/>
    <w:rsid w:val="00E9241E"/>
    <w:rsid w:val="00E92C16"/>
    <w:rsid w:val="00EE6E15"/>
    <w:rsid w:val="00EF7172"/>
    <w:rsid w:val="00F27CBF"/>
    <w:rsid w:val="00F42F50"/>
    <w:rsid w:val="00F55E11"/>
    <w:rsid w:val="00F67ED0"/>
    <w:rsid w:val="00F93DAD"/>
    <w:rsid w:val="00F97CD9"/>
    <w:rsid w:val="00FA0A7D"/>
    <w:rsid w:val="00FC3E91"/>
    <w:rsid w:val="00FC6321"/>
    <w:rsid w:val="00FD7A57"/>
    <w:rsid w:val="00FE2A8C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98">
      <o:colormenu v:ext="edit" fillcolor="#f0fb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50"/>
  </w:style>
  <w:style w:type="paragraph" w:styleId="1">
    <w:name w:val="heading 1"/>
    <w:basedOn w:val="a"/>
    <w:next w:val="a"/>
    <w:link w:val="10"/>
    <w:qFormat/>
    <w:rsid w:val="00071DE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E1F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3AD"/>
    <w:pPr>
      <w:spacing w:line="240" w:lineRule="auto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043A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04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3A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3AD"/>
  </w:style>
  <w:style w:type="paragraph" w:styleId="a9">
    <w:name w:val="footer"/>
    <w:basedOn w:val="a"/>
    <w:link w:val="aa"/>
    <w:uiPriority w:val="99"/>
    <w:unhideWhenUsed/>
    <w:rsid w:val="00D043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3AD"/>
  </w:style>
  <w:style w:type="character" w:customStyle="1" w:styleId="10">
    <w:name w:val="Заголовок 1 Знак"/>
    <w:basedOn w:val="a0"/>
    <w:link w:val="1"/>
    <w:rsid w:val="00071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071DE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071DE5"/>
    <w:pPr>
      <w:spacing w:after="200" w:line="276" w:lineRule="auto"/>
      <w:ind w:left="720"/>
      <w:contextualSpacing/>
      <w:jc w:val="left"/>
    </w:pPr>
  </w:style>
  <w:style w:type="character" w:styleId="ae">
    <w:name w:val="Hyperlink"/>
    <w:basedOn w:val="a0"/>
    <w:uiPriority w:val="99"/>
    <w:unhideWhenUsed/>
    <w:rsid w:val="00071DE5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rsid w:val="00A35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35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3572A"/>
    <w:rPr>
      <w:vertAlign w:val="superscript"/>
    </w:rPr>
  </w:style>
  <w:style w:type="paragraph" w:customStyle="1" w:styleId="ConsPlusNormal">
    <w:name w:val="ConsPlusNormal"/>
    <w:link w:val="ConsPlusNormal0"/>
    <w:rsid w:val="00A3572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A3572A"/>
  </w:style>
  <w:style w:type="character" w:customStyle="1" w:styleId="ConsPlusNormal0">
    <w:name w:val="ConsPlusNormal Знак"/>
    <w:link w:val="ConsPlusNormal"/>
    <w:locked/>
    <w:rsid w:val="00A3572A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3572A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E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Body Text Indent"/>
    <w:basedOn w:val="a"/>
    <w:link w:val="af4"/>
    <w:rsid w:val="00571E1F"/>
    <w:pPr>
      <w:spacing w:line="240" w:lineRule="auto"/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571E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571E1F"/>
    <w:pPr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571E1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571E1F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link w:val="ListParagraphChar"/>
    <w:qFormat/>
    <w:rsid w:val="00571E1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mw-headline">
    <w:name w:val="mw-headline"/>
    <w:rsid w:val="00571E1F"/>
  </w:style>
  <w:style w:type="paragraph" w:customStyle="1" w:styleId="ConsPlusDocList">
    <w:name w:val="ConsPlusDocList"/>
    <w:rsid w:val="00571E1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71E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9F207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link w:val="11"/>
    <w:locked/>
    <w:rsid w:val="009F2076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9F2076"/>
    <w:rPr>
      <w:b/>
      <w:bCs/>
    </w:rPr>
  </w:style>
  <w:style w:type="character" w:customStyle="1" w:styleId="WW8Num3z2">
    <w:name w:val="WW8Num3z2"/>
    <w:rsid w:val="009F2076"/>
    <w:rPr>
      <w:rFonts w:ascii="Wingdings" w:hAnsi="Wingdings" w:cs="Wingdings" w:hint="default"/>
    </w:rPr>
  </w:style>
  <w:style w:type="paragraph" w:customStyle="1" w:styleId="21">
    <w:name w:val="Абзац списка2"/>
    <w:basedOn w:val="a"/>
    <w:rsid w:val="009F207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F2076"/>
  </w:style>
  <w:style w:type="character" w:customStyle="1" w:styleId="22">
    <w:name w:val="Основной текст с отступом 2 Знак"/>
    <w:link w:val="23"/>
    <w:locked/>
    <w:rsid w:val="009F2076"/>
    <w:rPr>
      <w:rFonts w:ascii="Calibri" w:eastAsia="Calibri" w:hAnsi="Calibri"/>
      <w:sz w:val="28"/>
      <w:szCs w:val="28"/>
      <w:lang w:eastAsia="ru-RU"/>
    </w:rPr>
  </w:style>
  <w:style w:type="paragraph" w:styleId="23">
    <w:name w:val="Body Text Indent 2"/>
    <w:basedOn w:val="a"/>
    <w:link w:val="22"/>
    <w:rsid w:val="009F2076"/>
    <w:pPr>
      <w:spacing w:after="120" w:line="480" w:lineRule="auto"/>
      <w:ind w:left="283"/>
      <w:jc w:val="left"/>
    </w:pPr>
    <w:rPr>
      <w:rFonts w:ascii="Calibri" w:eastAsia="Calibri" w:hAnsi="Calibri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9F2076"/>
  </w:style>
  <w:style w:type="paragraph" w:customStyle="1" w:styleId="af6">
    <w:name w:val="Прижатый влево"/>
    <w:basedOn w:val="a"/>
    <w:next w:val="a"/>
    <w:uiPriority w:val="99"/>
    <w:rsid w:val="00D734D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CE6C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E6C0A"/>
  </w:style>
  <w:style w:type="paragraph" w:customStyle="1" w:styleId="ftextjus">
    <w:name w:val="ftextjus"/>
    <w:basedOn w:val="a"/>
    <w:rsid w:val="00CE6C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5B0F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17" Type="http://schemas.openxmlformats.org/officeDocument/2006/relationships/footer" Target="footer45.xml"/><Relationship Id="rId2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7" Type="http://schemas.openxmlformats.org/officeDocument/2006/relationships/footer" Target="footer1.xml"/><Relationship Id="rId63" Type="http://schemas.openxmlformats.org/officeDocument/2006/relationships/footer" Target="footer13.xml"/><Relationship Id="rId68" Type="http://schemas.openxmlformats.org/officeDocument/2006/relationships/footer" Target="footer18.xml"/><Relationship Id="rId84" Type="http://schemas.openxmlformats.org/officeDocument/2006/relationships/header" Target="header11.xml"/><Relationship Id="rId89" Type="http://schemas.openxmlformats.org/officeDocument/2006/relationships/footer" Target="footer31.xml"/><Relationship Id="rId112" Type="http://schemas.openxmlformats.org/officeDocument/2006/relationships/footer" Target="footer43.xml"/><Relationship Id="rId133" Type="http://schemas.openxmlformats.org/officeDocument/2006/relationships/footer" Target="footer53.xml"/><Relationship Id="rId138" Type="http://schemas.openxmlformats.org/officeDocument/2006/relationships/footer" Target="footer57.xml"/><Relationship Id="rId154" Type="http://schemas.openxmlformats.org/officeDocument/2006/relationships/footer" Target="footer65.xml"/><Relationship Id="rId159" Type="http://schemas.openxmlformats.org/officeDocument/2006/relationships/theme" Target="theme/theme1.xml"/><Relationship Id="rId1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07" Type="http://schemas.openxmlformats.org/officeDocument/2006/relationships/footer" Target="footer40.xml"/><Relationship Id="rId1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3" Type="http://schemas.openxmlformats.org/officeDocument/2006/relationships/header" Target="header3.xml"/><Relationship Id="rId58" Type="http://schemas.openxmlformats.org/officeDocument/2006/relationships/header" Target="header4.xml"/><Relationship Id="rId74" Type="http://schemas.openxmlformats.org/officeDocument/2006/relationships/header" Target="header8.xml"/><Relationship Id="rId79" Type="http://schemas.openxmlformats.org/officeDocument/2006/relationships/footer" Target="footer25.xml"/><Relationship Id="rId102" Type="http://schemas.openxmlformats.org/officeDocument/2006/relationships/header" Target="header20.xml"/><Relationship Id="rId123" Type="http://schemas.openxmlformats.org/officeDocument/2006/relationships/header" Target="header29.xml"/><Relationship Id="rId128" Type="http://schemas.openxmlformats.org/officeDocument/2006/relationships/footer" Target="footer50.xml"/><Relationship Id="rId144" Type="http://schemas.openxmlformats.org/officeDocument/2006/relationships/footer" Target="footer60.xml"/><Relationship Id="rId149" Type="http://schemas.openxmlformats.org/officeDocument/2006/relationships/header" Target="header40.xml"/><Relationship Id="rId5" Type="http://schemas.openxmlformats.org/officeDocument/2006/relationships/webSettings" Target="webSettings.xml"/><Relationship Id="rId90" Type="http://schemas.openxmlformats.org/officeDocument/2006/relationships/header" Target="header14.xml"/><Relationship Id="rId95" Type="http://schemas.openxmlformats.org/officeDocument/2006/relationships/footer" Target="footer34.xml"/><Relationship Id="rId2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8" Type="http://schemas.openxmlformats.org/officeDocument/2006/relationships/footer" Target="footer2.xml"/><Relationship Id="rId64" Type="http://schemas.openxmlformats.org/officeDocument/2006/relationships/footer" Target="footer14.xml"/><Relationship Id="rId69" Type="http://schemas.openxmlformats.org/officeDocument/2006/relationships/footer" Target="footer19.xml"/><Relationship Id="rId113" Type="http://schemas.openxmlformats.org/officeDocument/2006/relationships/header" Target="header25.xml"/><Relationship Id="rId118" Type="http://schemas.openxmlformats.org/officeDocument/2006/relationships/header" Target="header28.xml"/><Relationship Id="rId134" Type="http://schemas.openxmlformats.org/officeDocument/2006/relationships/footer" Target="footer54.xml"/><Relationship Id="rId139" Type="http://schemas.openxmlformats.org/officeDocument/2006/relationships/header" Target="header35.xml"/><Relationship Id="rId80" Type="http://schemas.openxmlformats.org/officeDocument/2006/relationships/footer" Target="footer26.xml"/><Relationship Id="rId85" Type="http://schemas.openxmlformats.org/officeDocument/2006/relationships/footer" Target="footer29.xml"/><Relationship Id="rId150" Type="http://schemas.openxmlformats.org/officeDocument/2006/relationships/header" Target="header41.xml"/><Relationship Id="rId155" Type="http://schemas.openxmlformats.org/officeDocument/2006/relationships/hyperlink" Target="consultantplus://offline/ref=0BE7B0D49D504376075C9DA1DAB068C0C78D8D9F764EF15CCE8104394EFD2E1951FAFB263146EFB1rBU5E" TargetMode="External"/><Relationship Id="rId1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9" Type="http://schemas.openxmlformats.org/officeDocument/2006/relationships/footer" Target="footer10.xml"/><Relationship Id="rId103" Type="http://schemas.openxmlformats.org/officeDocument/2006/relationships/footer" Target="footer38.xml"/><Relationship Id="rId108" Type="http://schemas.openxmlformats.org/officeDocument/2006/relationships/header" Target="header23.xml"/><Relationship Id="rId124" Type="http://schemas.openxmlformats.org/officeDocument/2006/relationships/footer" Target="footer48.xml"/><Relationship Id="rId129" Type="http://schemas.openxmlformats.org/officeDocument/2006/relationships/footer" Target="footer51.xml"/><Relationship Id="rId2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4" Type="http://schemas.openxmlformats.org/officeDocument/2006/relationships/footer" Target="footer6.xml"/><Relationship Id="rId62" Type="http://schemas.openxmlformats.org/officeDocument/2006/relationships/footer" Target="footer12.xml"/><Relationship Id="rId70" Type="http://schemas.openxmlformats.org/officeDocument/2006/relationships/header" Target="header6.xml"/><Relationship Id="rId75" Type="http://schemas.openxmlformats.org/officeDocument/2006/relationships/footer" Target="footer22.xml"/><Relationship Id="rId83" Type="http://schemas.openxmlformats.org/officeDocument/2006/relationships/footer" Target="footer28.xml"/><Relationship Id="rId88" Type="http://schemas.openxmlformats.org/officeDocument/2006/relationships/header" Target="header13.xml"/><Relationship Id="rId91" Type="http://schemas.openxmlformats.org/officeDocument/2006/relationships/footer" Target="footer32.xml"/><Relationship Id="rId96" Type="http://schemas.openxmlformats.org/officeDocument/2006/relationships/header" Target="header17.xml"/><Relationship Id="rId111" Type="http://schemas.openxmlformats.org/officeDocument/2006/relationships/header" Target="header24.xml"/><Relationship Id="rId132" Type="http://schemas.openxmlformats.org/officeDocument/2006/relationships/header" Target="header33.xml"/><Relationship Id="rId140" Type="http://schemas.openxmlformats.org/officeDocument/2006/relationships/header" Target="header36.xml"/><Relationship Id="rId145" Type="http://schemas.openxmlformats.org/officeDocument/2006/relationships/header" Target="header38.xml"/><Relationship Id="rId153" Type="http://schemas.openxmlformats.org/officeDocument/2006/relationships/header" Target="head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9" Type="http://schemas.openxmlformats.org/officeDocument/2006/relationships/footer" Target="footer3.xml"/><Relationship Id="rId57" Type="http://schemas.openxmlformats.org/officeDocument/2006/relationships/footer" Target="footer9.xml"/><Relationship Id="rId106" Type="http://schemas.openxmlformats.org/officeDocument/2006/relationships/footer" Target="footer39.xml"/><Relationship Id="rId114" Type="http://schemas.openxmlformats.org/officeDocument/2006/relationships/footer" Target="footer44.xml"/><Relationship Id="rId119" Type="http://schemas.openxmlformats.org/officeDocument/2006/relationships/footer" Target="footer46.xml"/><Relationship Id="rId127" Type="http://schemas.openxmlformats.org/officeDocument/2006/relationships/header" Target="header31.xml"/><Relationship Id="rId1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2" Type="http://schemas.openxmlformats.org/officeDocument/2006/relationships/footer" Target="footer5.xml"/><Relationship Id="rId60" Type="http://schemas.openxmlformats.org/officeDocument/2006/relationships/footer" Target="footer11.xml"/><Relationship Id="rId65" Type="http://schemas.openxmlformats.org/officeDocument/2006/relationships/footer" Target="footer15.xml"/><Relationship Id="rId73" Type="http://schemas.openxmlformats.org/officeDocument/2006/relationships/footer" Target="footer21.xml"/><Relationship Id="rId78" Type="http://schemas.openxmlformats.org/officeDocument/2006/relationships/footer" Target="footer24.xml"/><Relationship Id="rId81" Type="http://schemas.openxmlformats.org/officeDocument/2006/relationships/header" Target="header10.xml"/><Relationship Id="rId86" Type="http://schemas.openxmlformats.org/officeDocument/2006/relationships/header" Target="header12.xml"/><Relationship Id="rId94" Type="http://schemas.openxmlformats.org/officeDocument/2006/relationships/header" Target="header16.xml"/><Relationship Id="rId99" Type="http://schemas.openxmlformats.org/officeDocument/2006/relationships/header" Target="header19.xml"/><Relationship Id="rId101" Type="http://schemas.openxmlformats.org/officeDocument/2006/relationships/footer" Target="footer37.xml"/><Relationship Id="rId122" Type="http://schemas.openxmlformats.org/officeDocument/2006/relationships/hyperlink" Target="consultantplus://offline/ref=1CC1E7C21E6F427600B3E81C01CE794D1F28245EDF2378DB0C70698D9003O2K" TargetMode="External"/><Relationship Id="rId130" Type="http://schemas.openxmlformats.org/officeDocument/2006/relationships/header" Target="header32.xml"/><Relationship Id="rId135" Type="http://schemas.openxmlformats.org/officeDocument/2006/relationships/header" Target="header34.xml"/><Relationship Id="rId143" Type="http://schemas.openxmlformats.org/officeDocument/2006/relationships/header" Target="header37.xml"/><Relationship Id="rId148" Type="http://schemas.openxmlformats.org/officeDocument/2006/relationships/footer" Target="footer62.xml"/><Relationship Id="rId151" Type="http://schemas.openxmlformats.org/officeDocument/2006/relationships/footer" Target="footer63.xml"/><Relationship Id="rId156" Type="http://schemas.openxmlformats.org/officeDocument/2006/relationships/header" Target="header43.xml"/><Relationship Id="rId4" Type="http://schemas.openxmlformats.org/officeDocument/2006/relationships/settings" Target="settings.xml"/><Relationship Id="rId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09" Type="http://schemas.openxmlformats.org/officeDocument/2006/relationships/footer" Target="footer41.xml"/><Relationship Id="rId3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0" Type="http://schemas.openxmlformats.org/officeDocument/2006/relationships/header" Target="header2.xml"/><Relationship Id="rId55" Type="http://schemas.openxmlformats.org/officeDocument/2006/relationships/footer" Target="footer7.xml"/><Relationship Id="rId76" Type="http://schemas.openxmlformats.org/officeDocument/2006/relationships/header" Target="header9.xml"/><Relationship Id="rId97" Type="http://schemas.openxmlformats.org/officeDocument/2006/relationships/footer" Target="footer35.xml"/><Relationship Id="rId104" Type="http://schemas.openxmlformats.org/officeDocument/2006/relationships/header" Target="header21.xml"/><Relationship Id="rId120" Type="http://schemas.openxmlformats.org/officeDocument/2006/relationships/footer" Target="footer47.xml"/><Relationship Id="rId125" Type="http://schemas.openxmlformats.org/officeDocument/2006/relationships/header" Target="header30.xml"/><Relationship Id="rId141" Type="http://schemas.openxmlformats.org/officeDocument/2006/relationships/footer" Target="footer58.xml"/><Relationship Id="rId146" Type="http://schemas.openxmlformats.org/officeDocument/2006/relationships/footer" Target="footer61.xml"/><Relationship Id="rId7" Type="http://schemas.openxmlformats.org/officeDocument/2006/relationships/endnotes" Target="endnotes.xml"/><Relationship Id="rId71" Type="http://schemas.openxmlformats.org/officeDocument/2006/relationships/header" Target="header7.xml"/><Relationship Id="rId92" Type="http://schemas.openxmlformats.org/officeDocument/2006/relationships/header" Target="header15.xml"/><Relationship Id="rId2" Type="http://schemas.openxmlformats.org/officeDocument/2006/relationships/numbering" Target="numbering.xml"/><Relationship Id="rId2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66" Type="http://schemas.openxmlformats.org/officeDocument/2006/relationships/footer" Target="footer16.xml"/><Relationship Id="rId87" Type="http://schemas.openxmlformats.org/officeDocument/2006/relationships/footer" Target="footer30.xml"/><Relationship Id="rId110" Type="http://schemas.openxmlformats.org/officeDocument/2006/relationships/footer" Target="footer42.xml"/><Relationship Id="rId115" Type="http://schemas.openxmlformats.org/officeDocument/2006/relationships/header" Target="header26.xml"/><Relationship Id="rId131" Type="http://schemas.openxmlformats.org/officeDocument/2006/relationships/footer" Target="footer52.xml"/><Relationship Id="rId136" Type="http://schemas.openxmlformats.org/officeDocument/2006/relationships/footer" Target="footer55.xml"/><Relationship Id="rId157" Type="http://schemas.openxmlformats.org/officeDocument/2006/relationships/footer" Target="footer66.xml"/><Relationship Id="rId61" Type="http://schemas.openxmlformats.org/officeDocument/2006/relationships/header" Target="header5.xml"/><Relationship Id="rId82" Type="http://schemas.openxmlformats.org/officeDocument/2006/relationships/footer" Target="footer27.xml"/><Relationship Id="rId152" Type="http://schemas.openxmlformats.org/officeDocument/2006/relationships/footer" Target="footer64.xml"/><Relationship Id="rId1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6" Type="http://schemas.openxmlformats.org/officeDocument/2006/relationships/footer" Target="footer8.xml"/><Relationship Id="rId77" Type="http://schemas.openxmlformats.org/officeDocument/2006/relationships/footer" Target="footer23.xml"/><Relationship Id="rId100" Type="http://schemas.openxmlformats.org/officeDocument/2006/relationships/footer" Target="footer36.xml"/><Relationship Id="rId105" Type="http://schemas.openxmlformats.org/officeDocument/2006/relationships/header" Target="header22.xml"/><Relationship Id="rId126" Type="http://schemas.openxmlformats.org/officeDocument/2006/relationships/footer" Target="footer49.xml"/><Relationship Id="rId147" Type="http://schemas.openxmlformats.org/officeDocument/2006/relationships/header" Target="header39.xml"/><Relationship Id="rId8" Type="http://schemas.openxmlformats.org/officeDocument/2006/relationships/image" Target="media/image1.jpeg"/><Relationship Id="rId51" Type="http://schemas.openxmlformats.org/officeDocument/2006/relationships/footer" Target="footer4.xml"/><Relationship Id="rId72" Type="http://schemas.openxmlformats.org/officeDocument/2006/relationships/footer" Target="footer20.xml"/><Relationship Id="rId93" Type="http://schemas.openxmlformats.org/officeDocument/2006/relationships/footer" Target="footer33.xml"/><Relationship Id="rId98" Type="http://schemas.openxmlformats.org/officeDocument/2006/relationships/header" Target="header18.xml"/><Relationship Id="rId121" Type="http://schemas.openxmlformats.org/officeDocument/2006/relationships/hyperlink" Target="consultantplus://offline/ref=1CC1E7C21E6F427600B3E81C01CE794D1F2C265ADF2778DB0C70698D9003O2K" TargetMode="External"/><Relationship Id="rId142" Type="http://schemas.openxmlformats.org/officeDocument/2006/relationships/footer" Target="footer59.xml"/><Relationship Id="rId3" Type="http://schemas.openxmlformats.org/officeDocument/2006/relationships/styles" Target="styles.xml"/><Relationship Id="rId2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6" Type="http://schemas.openxmlformats.org/officeDocument/2006/relationships/header" Target="header1.xml"/><Relationship Id="rId67" Type="http://schemas.openxmlformats.org/officeDocument/2006/relationships/footer" Target="footer17.xml"/><Relationship Id="rId116" Type="http://schemas.openxmlformats.org/officeDocument/2006/relationships/header" Target="header27.xml"/><Relationship Id="rId137" Type="http://schemas.openxmlformats.org/officeDocument/2006/relationships/footer" Target="footer56.xm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2293-34CD-4939-9917-A67B26F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239</Pages>
  <Words>58614</Words>
  <Characters>334106</Characters>
  <Application>Microsoft Office Word</Application>
  <DocSecurity>0</DocSecurity>
  <Lines>2784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YadroysevaGU</dc:creator>
  <cp:lastModifiedBy>Сидорова</cp:lastModifiedBy>
  <cp:revision>23</cp:revision>
  <cp:lastPrinted>2016-07-15T07:46:00Z</cp:lastPrinted>
  <dcterms:created xsi:type="dcterms:W3CDTF">2016-05-30T12:54:00Z</dcterms:created>
  <dcterms:modified xsi:type="dcterms:W3CDTF">2016-07-15T08:12:00Z</dcterms:modified>
</cp:coreProperties>
</file>