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12D" w:rsidRPr="009B79E5" w:rsidRDefault="0041412D" w:rsidP="005D5AA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9E5">
        <w:rPr>
          <w:rFonts w:ascii="Times New Roman" w:hAnsi="Times New Roman" w:cs="Times New Roman"/>
          <w:b/>
          <w:sz w:val="24"/>
          <w:szCs w:val="24"/>
        </w:rPr>
        <w:t xml:space="preserve">АДМИНИСТРАЦИЯ </w:t>
      </w:r>
    </w:p>
    <w:p w:rsidR="005D5AA0" w:rsidRDefault="005D5AA0" w:rsidP="005D5AA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КОЗЛОВСКОГО</w:t>
      </w:r>
      <w:r w:rsidR="0041412D" w:rsidRPr="009B79E5">
        <w:rPr>
          <w:rFonts w:ascii="Times New Roman" w:hAnsi="Times New Roman" w:cs="Times New Roman"/>
          <w:b/>
          <w:sz w:val="24"/>
          <w:szCs w:val="24"/>
        </w:rPr>
        <w:t xml:space="preserve"> СЕЛЬСОВЕТА </w:t>
      </w:r>
    </w:p>
    <w:p w:rsidR="0041412D" w:rsidRPr="009B79E5" w:rsidRDefault="0041412D" w:rsidP="005D5AA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9E5">
        <w:rPr>
          <w:rFonts w:ascii="Times New Roman" w:hAnsi="Times New Roman" w:cs="Times New Roman"/>
          <w:b/>
          <w:sz w:val="24"/>
          <w:szCs w:val="24"/>
        </w:rPr>
        <w:t>ТАТАРСКОГО РАЙОНА НОВОСИБИРСКОЙ ОБЛАСТИ</w:t>
      </w:r>
    </w:p>
    <w:p w:rsidR="005D5AA0" w:rsidRDefault="005D5AA0" w:rsidP="005D5AA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5AA0" w:rsidRDefault="005D5AA0" w:rsidP="005D5AA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412D" w:rsidRPr="009B79E5" w:rsidRDefault="0041412D" w:rsidP="005D5AA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9E5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5D5AA0" w:rsidRDefault="0041412D" w:rsidP="0041412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</w:p>
    <w:p w:rsidR="0041412D" w:rsidRDefault="0041412D" w:rsidP="005D5AA0">
      <w:pPr>
        <w:jc w:val="center"/>
        <w:rPr>
          <w:sz w:val="28"/>
          <w:szCs w:val="28"/>
        </w:rPr>
      </w:pPr>
      <w:r w:rsidRPr="00705E3B">
        <w:rPr>
          <w:sz w:val="28"/>
          <w:szCs w:val="28"/>
        </w:rPr>
        <w:t>с.</w:t>
      </w:r>
      <w:r>
        <w:rPr>
          <w:sz w:val="28"/>
          <w:szCs w:val="28"/>
        </w:rPr>
        <w:t xml:space="preserve"> </w:t>
      </w:r>
      <w:proofErr w:type="spellStart"/>
      <w:r w:rsidR="005D5AA0">
        <w:rPr>
          <w:sz w:val="28"/>
          <w:szCs w:val="28"/>
        </w:rPr>
        <w:t>Козловка</w:t>
      </w:r>
      <w:proofErr w:type="spellEnd"/>
    </w:p>
    <w:p w:rsidR="0041412D" w:rsidRDefault="005D5AA0" w:rsidP="0041412D">
      <w:pPr>
        <w:rPr>
          <w:sz w:val="28"/>
          <w:szCs w:val="28"/>
        </w:rPr>
      </w:pPr>
      <w:r>
        <w:rPr>
          <w:sz w:val="28"/>
          <w:szCs w:val="28"/>
        </w:rPr>
        <w:t>27</w:t>
      </w:r>
      <w:r w:rsidR="00C57492">
        <w:rPr>
          <w:sz w:val="28"/>
          <w:szCs w:val="28"/>
        </w:rPr>
        <w:t>.01</w:t>
      </w:r>
      <w:r w:rsidR="009F4CB0">
        <w:rPr>
          <w:sz w:val="28"/>
          <w:szCs w:val="28"/>
        </w:rPr>
        <w:t xml:space="preserve">.2020г                                                                                                             </w:t>
      </w:r>
      <w:r w:rsidR="0041412D" w:rsidRPr="00705E3B">
        <w:rPr>
          <w:sz w:val="28"/>
          <w:szCs w:val="28"/>
        </w:rPr>
        <w:t xml:space="preserve">№ </w:t>
      </w:r>
      <w:r>
        <w:rPr>
          <w:sz w:val="28"/>
          <w:szCs w:val="28"/>
        </w:rPr>
        <w:t>04</w:t>
      </w:r>
      <w:r w:rsidR="00C57492">
        <w:rPr>
          <w:sz w:val="28"/>
          <w:szCs w:val="28"/>
        </w:rPr>
        <w:t>а</w:t>
      </w:r>
      <w:r w:rsidR="0041412D">
        <w:rPr>
          <w:sz w:val="28"/>
          <w:szCs w:val="28"/>
        </w:rPr>
        <w:t xml:space="preserve">                                 </w:t>
      </w:r>
    </w:p>
    <w:p w:rsidR="001A7370" w:rsidRDefault="001A7370" w:rsidP="001A7370">
      <w:pPr>
        <w:pStyle w:val="Default"/>
      </w:pPr>
    </w:p>
    <w:p w:rsidR="001A7370" w:rsidRDefault="001A7370" w:rsidP="0041412D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Об утверждении реестра мест (площадок) накопления твердых коммунальных отходов, расположенных на территории </w:t>
      </w:r>
      <w:r w:rsidR="0041412D">
        <w:rPr>
          <w:b/>
          <w:bCs/>
          <w:sz w:val="28"/>
          <w:szCs w:val="28"/>
        </w:rPr>
        <w:t xml:space="preserve">администрации </w:t>
      </w:r>
      <w:r w:rsidR="005D5AA0">
        <w:rPr>
          <w:b/>
          <w:bCs/>
          <w:sz w:val="28"/>
          <w:szCs w:val="28"/>
        </w:rPr>
        <w:t>Козловского</w:t>
      </w:r>
      <w:r w:rsidR="0041412D">
        <w:rPr>
          <w:b/>
          <w:bCs/>
          <w:sz w:val="28"/>
          <w:szCs w:val="28"/>
        </w:rPr>
        <w:t xml:space="preserve"> сельсовета</w:t>
      </w:r>
      <w:r w:rsidR="005D5AA0">
        <w:rPr>
          <w:b/>
          <w:bCs/>
          <w:sz w:val="28"/>
          <w:szCs w:val="28"/>
        </w:rPr>
        <w:t xml:space="preserve"> Татарского района Новосибирской области</w:t>
      </w:r>
    </w:p>
    <w:p w:rsidR="0041412D" w:rsidRDefault="001A7370" w:rsidP="001A7370">
      <w:pPr>
        <w:pStyle w:val="Default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пунктом 4 статьи 13.4 Федерального закона от 24.06.1998 № 89-ФЗ «Об отходах производства и потребления», Правилами обустройства мест (площадок) накопления твердых коммунальных отходов и ведения их реестра, утвержденных постановлением Правительства Российской Федерации от 31.08.2018 № 1039, администрация </w:t>
      </w:r>
      <w:r w:rsidR="005D5AA0">
        <w:rPr>
          <w:sz w:val="28"/>
          <w:szCs w:val="28"/>
        </w:rPr>
        <w:t>Козловского</w:t>
      </w:r>
      <w:r w:rsidR="0041412D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</w:t>
      </w:r>
      <w:proofErr w:type="gramEnd"/>
    </w:p>
    <w:p w:rsidR="0041412D" w:rsidRDefault="0041412D" w:rsidP="001A7370">
      <w:pPr>
        <w:pStyle w:val="Default"/>
        <w:rPr>
          <w:sz w:val="28"/>
          <w:szCs w:val="28"/>
        </w:rPr>
      </w:pPr>
    </w:p>
    <w:p w:rsidR="001A7370" w:rsidRDefault="001A7370" w:rsidP="001A737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ПОСТАНОВЛЯЕТ: </w:t>
      </w:r>
    </w:p>
    <w:p w:rsidR="001A7370" w:rsidRPr="0041412D" w:rsidRDefault="001A7370" w:rsidP="0041412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реестр мест (площадок) накопления твердых коммунальных отходов, </w:t>
      </w:r>
      <w:r w:rsidR="0041412D" w:rsidRPr="0041412D">
        <w:rPr>
          <w:bCs/>
          <w:sz w:val="28"/>
          <w:szCs w:val="28"/>
        </w:rPr>
        <w:t xml:space="preserve">расположенных на территории </w:t>
      </w:r>
      <w:r w:rsidR="0041412D">
        <w:rPr>
          <w:bCs/>
          <w:sz w:val="28"/>
          <w:szCs w:val="28"/>
        </w:rPr>
        <w:t xml:space="preserve">администрации </w:t>
      </w:r>
      <w:r w:rsidR="005D5AA0">
        <w:rPr>
          <w:bCs/>
          <w:sz w:val="28"/>
          <w:szCs w:val="28"/>
        </w:rPr>
        <w:t>Козловского</w:t>
      </w:r>
      <w:r w:rsidR="0041412D">
        <w:rPr>
          <w:bCs/>
          <w:sz w:val="28"/>
          <w:szCs w:val="28"/>
        </w:rPr>
        <w:t xml:space="preserve"> </w:t>
      </w:r>
      <w:r w:rsidR="0041412D" w:rsidRPr="0041412D">
        <w:rPr>
          <w:bCs/>
          <w:sz w:val="28"/>
          <w:szCs w:val="28"/>
        </w:rPr>
        <w:t>сельсовета</w:t>
      </w:r>
      <w:r w:rsidR="0041412D">
        <w:rPr>
          <w:sz w:val="28"/>
          <w:szCs w:val="28"/>
        </w:rPr>
        <w:t>;</w:t>
      </w:r>
      <w:r w:rsidRPr="0041412D">
        <w:rPr>
          <w:sz w:val="28"/>
          <w:szCs w:val="28"/>
        </w:rPr>
        <w:t xml:space="preserve"> </w:t>
      </w:r>
    </w:p>
    <w:p w:rsidR="0041412D" w:rsidRDefault="001A7370" w:rsidP="0041412D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41412D">
        <w:rPr>
          <w:rFonts w:ascii="Times New Roman" w:hAnsi="Times New Roman" w:cs="Times New Roman"/>
          <w:sz w:val="28"/>
          <w:szCs w:val="28"/>
        </w:rPr>
        <w:t xml:space="preserve">2. </w:t>
      </w:r>
      <w:r w:rsidR="0041412D" w:rsidRPr="0041412D">
        <w:rPr>
          <w:rFonts w:ascii="Times New Roman" w:hAnsi="Times New Roman" w:cs="Times New Roman"/>
          <w:sz w:val="28"/>
          <w:szCs w:val="28"/>
        </w:rPr>
        <w:t>Настоящее Постановление опубликовать в газете "</w:t>
      </w:r>
      <w:r w:rsidR="005D5AA0">
        <w:rPr>
          <w:rFonts w:ascii="Times New Roman" w:hAnsi="Times New Roman" w:cs="Times New Roman"/>
          <w:sz w:val="28"/>
          <w:szCs w:val="28"/>
        </w:rPr>
        <w:t>Козловский</w:t>
      </w:r>
      <w:r w:rsidR="0041412D" w:rsidRPr="0041412D">
        <w:rPr>
          <w:rFonts w:ascii="Times New Roman" w:hAnsi="Times New Roman" w:cs="Times New Roman"/>
          <w:sz w:val="28"/>
          <w:szCs w:val="28"/>
        </w:rPr>
        <w:t xml:space="preserve"> вестник" и на сайте администрации </w:t>
      </w:r>
      <w:r w:rsidR="005D5AA0">
        <w:rPr>
          <w:rFonts w:ascii="Times New Roman" w:hAnsi="Times New Roman" w:cs="Times New Roman"/>
          <w:sz w:val="28"/>
          <w:szCs w:val="28"/>
        </w:rPr>
        <w:t>Козловского</w:t>
      </w:r>
      <w:r w:rsidR="0041412D" w:rsidRPr="0041412D">
        <w:rPr>
          <w:rFonts w:ascii="Times New Roman" w:hAnsi="Times New Roman" w:cs="Times New Roman"/>
          <w:sz w:val="28"/>
          <w:szCs w:val="28"/>
        </w:rPr>
        <w:t xml:space="preserve"> сельсовета;</w:t>
      </w:r>
    </w:p>
    <w:p w:rsidR="0041412D" w:rsidRPr="0041412D" w:rsidRDefault="0041412D" w:rsidP="0041412D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41412D">
        <w:rPr>
          <w:rFonts w:ascii="Times New Roman" w:hAnsi="Times New Roman" w:cs="Times New Roman"/>
          <w:sz w:val="28"/>
          <w:szCs w:val="28"/>
        </w:rPr>
        <w:t>.  Контроль исполнения настоящего Постановления оставляю за собой.</w:t>
      </w:r>
    </w:p>
    <w:p w:rsidR="001A7370" w:rsidRDefault="001A7370" w:rsidP="001A7370">
      <w:pPr>
        <w:pStyle w:val="Default"/>
        <w:rPr>
          <w:sz w:val="28"/>
          <w:szCs w:val="28"/>
        </w:rPr>
      </w:pPr>
    </w:p>
    <w:p w:rsidR="0041412D" w:rsidRDefault="0041412D" w:rsidP="001A7370">
      <w:pPr>
        <w:pStyle w:val="Default"/>
        <w:rPr>
          <w:sz w:val="28"/>
          <w:szCs w:val="28"/>
        </w:rPr>
      </w:pPr>
    </w:p>
    <w:p w:rsidR="0041412D" w:rsidRPr="0041412D" w:rsidRDefault="0041412D" w:rsidP="001A7370">
      <w:pPr>
        <w:pStyle w:val="Default"/>
        <w:rPr>
          <w:sz w:val="28"/>
          <w:szCs w:val="28"/>
        </w:rPr>
      </w:pPr>
    </w:p>
    <w:p w:rsidR="0041412D" w:rsidRPr="0041412D" w:rsidRDefault="0041412D" w:rsidP="0041412D">
      <w:pPr>
        <w:widowControl w:val="0"/>
        <w:tabs>
          <w:tab w:val="left" w:pos="0"/>
          <w:tab w:val="left" w:pos="676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167DF6">
        <w:rPr>
          <w:sz w:val="28"/>
          <w:szCs w:val="28"/>
        </w:rPr>
        <w:t>Г</w:t>
      </w:r>
      <w:r w:rsidRPr="0041412D">
        <w:rPr>
          <w:rFonts w:ascii="Times New Roman" w:hAnsi="Times New Roman" w:cs="Times New Roman"/>
          <w:sz w:val="28"/>
          <w:szCs w:val="28"/>
        </w:rPr>
        <w:t xml:space="preserve">лава </w:t>
      </w:r>
      <w:r w:rsidR="005D5AA0">
        <w:rPr>
          <w:rFonts w:ascii="Times New Roman" w:hAnsi="Times New Roman" w:cs="Times New Roman"/>
          <w:sz w:val="28"/>
          <w:szCs w:val="28"/>
        </w:rPr>
        <w:t>Козловского</w:t>
      </w:r>
      <w:r w:rsidRPr="0041412D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41412D">
        <w:rPr>
          <w:rFonts w:ascii="Times New Roman" w:hAnsi="Times New Roman" w:cs="Times New Roman"/>
          <w:sz w:val="28"/>
          <w:szCs w:val="28"/>
        </w:rPr>
        <w:tab/>
      </w:r>
      <w:r w:rsidR="005D5AA0">
        <w:rPr>
          <w:rFonts w:ascii="Times New Roman" w:hAnsi="Times New Roman" w:cs="Times New Roman"/>
          <w:sz w:val="28"/>
          <w:szCs w:val="28"/>
        </w:rPr>
        <w:t xml:space="preserve">В.В. </w:t>
      </w:r>
      <w:proofErr w:type="gramStart"/>
      <w:r w:rsidR="005D5AA0">
        <w:rPr>
          <w:rFonts w:ascii="Times New Roman" w:hAnsi="Times New Roman" w:cs="Times New Roman"/>
          <w:sz w:val="28"/>
          <w:szCs w:val="28"/>
        </w:rPr>
        <w:t>Хабаров</w:t>
      </w:r>
      <w:proofErr w:type="gramEnd"/>
    </w:p>
    <w:p w:rsidR="00C3322D" w:rsidRDefault="00C3322D" w:rsidP="001A7370">
      <w:pPr>
        <w:rPr>
          <w:rFonts w:ascii="Times New Roman" w:hAnsi="Times New Roman" w:cs="Times New Roman"/>
        </w:rPr>
      </w:pPr>
    </w:p>
    <w:p w:rsidR="0064798C" w:rsidRDefault="0064798C" w:rsidP="001A7370">
      <w:pPr>
        <w:rPr>
          <w:rFonts w:ascii="Times New Roman" w:hAnsi="Times New Roman" w:cs="Times New Roman"/>
        </w:rPr>
      </w:pPr>
    </w:p>
    <w:p w:rsidR="0064798C" w:rsidRDefault="0064798C" w:rsidP="001A7370">
      <w:pPr>
        <w:rPr>
          <w:rFonts w:ascii="Times New Roman" w:hAnsi="Times New Roman" w:cs="Times New Roman"/>
        </w:rPr>
      </w:pPr>
    </w:p>
    <w:p w:rsidR="0064798C" w:rsidRDefault="0064798C" w:rsidP="001A7370">
      <w:pPr>
        <w:rPr>
          <w:rFonts w:ascii="Times New Roman" w:hAnsi="Times New Roman" w:cs="Times New Roman"/>
        </w:rPr>
      </w:pPr>
    </w:p>
    <w:p w:rsidR="0064798C" w:rsidRPr="009E70AC" w:rsidRDefault="0064798C">
      <w:pPr>
        <w:rPr>
          <w:rFonts w:ascii="Times New Roman" w:hAnsi="Times New Roman" w:cs="Times New Roman"/>
          <w:sz w:val="20"/>
          <w:szCs w:val="20"/>
        </w:rPr>
      </w:pPr>
    </w:p>
    <w:sectPr w:rsidR="0064798C" w:rsidRPr="009E70AC" w:rsidSect="00906122">
      <w:pgSz w:w="11906" w:h="16838"/>
      <w:pgMar w:top="1670" w:right="1701" w:bottom="142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A7370"/>
    <w:rsid w:val="001A7370"/>
    <w:rsid w:val="002C5C52"/>
    <w:rsid w:val="0041412D"/>
    <w:rsid w:val="005A1AEE"/>
    <w:rsid w:val="005B0183"/>
    <w:rsid w:val="005C3B37"/>
    <w:rsid w:val="005D5AA0"/>
    <w:rsid w:val="00633BB1"/>
    <w:rsid w:val="0064798C"/>
    <w:rsid w:val="008364E1"/>
    <w:rsid w:val="008B1CA1"/>
    <w:rsid w:val="008D295B"/>
    <w:rsid w:val="00906122"/>
    <w:rsid w:val="009B79E5"/>
    <w:rsid w:val="009C0A04"/>
    <w:rsid w:val="009C47C1"/>
    <w:rsid w:val="009E70AC"/>
    <w:rsid w:val="009F4CB0"/>
    <w:rsid w:val="00B80EC9"/>
    <w:rsid w:val="00C3322D"/>
    <w:rsid w:val="00C57492"/>
    <w:rsid w:val="00C731E9"/>
    <w:rsid w:val="00CD62B5"/>
    <w:rsid w:val="00D419DC"/>
    <w:rsid w:val="00D560AC"/>
    <w:rsid w:val="00D62C05"/>
    <w:rsid w:val="00EC5E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C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A737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annotation reference"/>
    <w:basedOn w:val="a0"/>
    <w:uiPriority w:val="99"/>
    <w:semiHidden/>
    <w:unhideWhenUsed/>
    <w:rsid w:val="008D295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8D295B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8D295B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8D295B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8D295B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8D29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D295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84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F4E6D6-EDDF-4B40-8127-D07C0EC34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3</cp:revision>
  <cp:lastPrinted>2020-03-11T05:26:00Z</cp:lastPrinted>
  <dcterms:created xsi:type="dcterms:W3CDTF">2020-03-11T09:01:00Z</dcterms:created>
  <dcterms:modified xsi:type="dcterms:W3CDTF">2020-03-11T09:01:00Z</dcterms:modified>
</cp:coreProperties>
</file>