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4F2" w:rsidRDefault="002E44F2" w:rsidP="002E44F2">
      <w:pPr>
        <w:jc w:val="center"/>
        <w:rPr>
          <w:rFonts w:ascii="Georgia" w:hAnsi="Georgia"/>
        </w:rPr>
      </w:pPr>
    </w:p>
    <w:p w:rsidR="004B2630" w:rsidRPr="004B2630" w:rsidRDefault="004B2630" w:rsidP="004B2630">
      <w:pPr>
        <w:jc w:val="center"/>
        <w:rPr>
          <w:b/>
        </w:rPr>
      </w:pPr>
      <w:r w:rsidRPr="004B2630">
        <w:rPr>
          <w:b/>
        </w:rPr>
        <w:t>АДМИНИСТРАЦИЯ КОЗЛОВСКОГО СЕЛЬСОВЕТА</w:t>
      </w:r>
    </w:p>
    <w:p w:rsidR="004B2630" w:rsidRPr="004B2630" w:rsidRDefault="004B2630" w:rsidP="004B2630">
      <w:pPr>
        <w:spacing w:line="480" w:lineRule="auto"/>
        <w:jc w:val="center"/>
        <w:rPr>
          <w:b/>
        </w:rPr>
      </w:pPr>
      <w:r w:rsidRPr="004B2630">
        <w:rPr>
          <w:b/>
        </w:rPr>
        <w:t>ТАТАРСКОГО РАЙОНА НОВОСИБИРСКОЙ ОБЛАСТИ</w:t>
      </w:r>
    </w:p>
    <w:p w:rsidR="002E44F2" w:rsidRPr="004B2630" w:rsidRDefault="004B2630" w:rsidP="002E44F2">
      <w:pPr>
        <w:jc w:val="center"/>
        <w:rPr>
          <w:b/>
        </w:rPr>
      </w:pPr>
      <w:r w:rsidRPr="004B2630">
        <w:rPr>
          <w:b/>
        </w:rPr>
        <w:t>ПОСТАНОВЛЕНИЕ</w:t>
      </w:r>
    </w:p>
    <w:tbl>
      <w:tblPr>
        <w:tblpPr w:leftFromText="180" w:rightFromText="180" w:vertAnchor="text" w:horzAnchor="margin" w:tblpXSpec="center" w:tblpY="68"/>
        <w:tblW w:w="10474" w:type="dxa"/>
        <w:tblLook w:val="04A0"/>
      </w:tblPr>
      <w:tblGrid>
        <w:gridCol w:w="535"/>
        <w:gridCol w:w="1268"/>
        <w:gridCol w:w="1566"/>
        <w:gridCol w:w="5420"/>
        <w:gridCol w:w="694"/>
        <w:gridCol w:w="991"/>
      </w:tblGrid>
      <w:tr w:rsidR="002E44F2" w:rsidRPr="004B2630" w:rsidTr="00792D06">
        <w:trPr>
          <w:trHeight w:val="454"/>
        </w:trPr>
        <w:tc>
          <w:tcPr>
            <w:tcW w:w="535" w:type="dxa"/>
            <w:vAlign w:val="center"/>
          </w:tcPr>
          <w:p w:rsidR="002E44F2" w:rsidRPr="004B2630" w:rsidRDefault="002E44F2" w:rsidP="002E44F2">
            <w:pPr>
              <w:rPr>
                <w:b/>
              </w:rPr>
            </w:pPr>
          </w:p>
        </w:tc>
        <w:tc>
          <w:tcPr>
            <w:tcW w:w="1268" w:type="dxa"/>
            <w:vAlign w:val="center"/>
          </w:tcPr>
          <w:p w:rsidR="002E44F2" w:rsidRPr="004B2630" w:rsidRDefault="002E44F2" w:rsidP="00792D06">
            <w:pPr>
              <w:rPr>
                <w:b/>
              </w:rPr>
            </w:pPr>
          </w:p>
        </w:tc>
        <w:tc>
          <w:tcPr>
            <w:tcW w:w="1566" w:type="dxa"/>
            <w:vAlign w:val="center"/>
          </w:tcPr>
          <w:p w:rsidR="002E44F2" w:rsidRPr="004B2630" w:rsidRDefault="002E44F2" w:rsidP="002E44F2">
            <w:pPr>
              <w:rPr>
                <w:b/>
              </w:rPr>
            </w:pPr>
          </w:p>
        </w:tc>
        <w:tc>
          <w:tcPr>
            <w:tcW w:w="5420" w:type="dxa"/>
            <w:vAlign w:val="center"/>
          </w:tcPr>
          <w:p w:rsidR="002E44F2" w:rsidRPr="004B2630" w:rsidRDefault="002E44F2" w:rsidP="00792D06"/>
        </w:tc>
        <w:tc>
          <w:tcPr>
            <w:tcW w:w="694" w:type="dxa"/>
            <w:vAlign w:val="center"/>
          </w:tcPr>
          <w:p w:rsidR="002E44F2" w:rsidRPr="004B2630" w:rsidRDefault="002E44F2" w:rsidP="00792D06">
            <w:pPr>
              <w:rPr>
                <w:b/>
              </w:rPr>
            </w:pPr>
          </w:p>
        </w:tc>
        <w:tc>
          <w:tcPr>
            <w:tcW w:w="991" w:type="dxa"/>
            <w:vAlign w:val="center"/>
          </w:tcPr>
          <w:p w:rsidR="002E44F2" w:rsidRPr="004B2630" w:rsidRDefault="002E44F2" w:rsidP="00792D06">
            <w:pPr>
              <w:rPr>
                <w:b/>
              </w:rPr>
            </w:pPr>
          </w:p>
        </w:tc>
      </w:tr>
    </w:tbl>
    <w:p w:rsidR="004B2630" w:rsidRPr="004B2630" w:rsidRDefault="004B2630" w:rsidP="004B2630">
      <w:pPr>
        <w:pStyle w:val="Noparagraphstyle"/>
        <w:keepNext/>
        <w:keepLines/>
        <w:widowControl w:val="0"/>
        <w:spacing w:line="240" w:lineRule="auto"/>
      </w:pPr>
      <w:r w:rsidRPr="004B2630">
        <w:t>23.03.2020г                                                                                                            №15</w:t>
      </w:r>
    </w:p>
    <w:p w:rsidR="004B2630" w:rsidRPr="004B2630" w:rsidRDefault="004B2630" w:rsidP="002E44F2">
      <w:pPr>
        <w:pStyle w:val="Noparagraphstyle"/>
        <w:keepNext/>
        <w:keepLines/>
        <w:widowControl w:val="0"/>
        <w:spacing w:line="240" w:lineRule="auto"/>
        <w:jc w:val="center"/>
      </w:pPr>
    </w:p>
    <w:p w:rsidR="002E44F2" w:rsidRPr="004B2630" w:rsidRDefault="002E44F2" w:rsidP="002E44F2">
      <w:pPr>
        <w:pStyle w:val="Noparagraphstyle"/>
        <w:keepNext/>
        <w:keepLines/>
        <w:widowControl w:val="0"/>
        <w:spacing w:line="240" w:lineRule="auto"/>
        <w:jc w:val="center"/>
        <w:rPr>
          <w:b/>
          <w:bCs/>
        </w:rPr>
      </w:pPr>
      <w:r w:rsidRPr="004B2630">
        <w:t xml:space="preserve">с. </w:t>
      </w:r>
      <w:r w:rsidR="00792D06" w:rsidRPr="004B2630">
        <w:t>Козловка</w:t>
      </w:r>
    </w:p>
    <w:tbl>
      <w:tblPr>
        <w:tblW w:w="0" w:type="auto"/>
        <w:jc w:val="center"/>
        <w:tblLook w:val="04A0"/>
      </w:tblPr>
      <w:tblGrid>
        <w:gridCol w:w="5295"/>
      </w:tblGrid>
      <w:tr w:rsidR="002E44F2" w:rsidRPr="004B2630" w:rsidTr="00792D06">
        <w:trPr>
          <w:trHeight w:val="393"/>
          <w:jc w:val="center"/>
        </w:trPr>
        <w:tc>
          <w:tcPr>
            <w:tcW w:w="5295" w:type="dxa"/>
          </w:tcPr>
          <w:p w:rsidR="002E44F2" w:rsidRPr="004B2630" w:rsidRDefault="002E44F2" w:rsidP="00792D06">
            <w:pPr>
              <w:rPr>
                <w:b/>
              </w:rPr>
            </w:pPr>
          </w:p>
          <w:p w:rsidR="002E44F2" w:rsidRPr="004B2630" w:rsidRDefault="002E44F2" w:rsidP="00FB015C">
            <w:pPr>
              <w:rPr>
                <w:b/>
              </w:rPr>
            </w:pPr>
            <w:r w:rsidRPr="004B2630">
              <w:rPr>
                <w:b/>
              </w:rPr>
              <w:t>О проведении публичных слушаний</w:t>
            </w:r>
          </w:p>
          <w:p w:rsidR="002E44F2" w:rsidRPr="004B2630" w:rsidRDefault="002E44F2" w:rsidP="00792D06">
            <w:pPr>
              <w:rPr>
                <w:b/>
              </w:rPr>
            </w:pPr>
          </w:p>
        </w:tc>
      </w:tr>
    </w:tbl>
    <w:p w:rsidR="002E44F2" w:rsidRPr="004B2630" w:rsidRDefault="002E44F2" w:rsidP="002E44F2">
      <w:pPr>
        <w:ind w:firstLine="720"/>
        <w:jc w:val="both"/>
      </w:pPr>
      <w:r w:rsidRPr="004B2630">
        <w:t xml:space="preserve">    Руководствуясь ст.46 Закона № 131-ФЗ «Об общих принципах организации местного самоуправления в Российской Федерации»,  Положением об  организации и проведения публичных слушаний в </w:t>
      </w:r>
      <w:r w:rsidR="007B2C21" w:rsidRPr="004B2630">
        <w:t>Козловском</w:t>
      </w:r>
      <w:r w:rsidRPr="004B2630">
        <w:t xml:space="preserve"> сельском поселении Татарского района Новосибирской области,  администрация </w:t>
      </w:r>
      <w:r w:rsidR="007B2C21" w:rsidRPr="004B2630">
        <w:t>Козловского</w:t>
      </w:r>
      <w:r w:rsidRPr="004B2630">
        <w:t xml:space="preserve"> сельсовета Татарского района Новосибирской области</w:t>
      </w:r>
    </w:p>
    <w:p w:rsidR="002E44F2" w:rsidRPr="004B2630" w:rsidRDefault="002E44F2" w:rsidP="002E44F2">
      <w:pPr>
        <w:jc w:val="center"/>
        <w:rPr>
          <w:b/>
        </w:rPr>
      </w:pPr>
    </w:p>
    <w:p w:rsidR="002E44F2" w:rsidRPr="004B2630" w:rsidRDefault="002E44F2" w:rsidP="002E44F2">
      <w:pPr>
        <w:jc w:val="center"/>
        <w:rPr>
          <w:b/>
        </w:rPr>
      </w:pPr>
      <w:r w:rsidRPr="004B2630">
        <w:rPr>
          <w:b/>
        </w:rPr>
        <w:t>П О С Т А Н О В Л Я Е Т:</w:t>
      </w:r>
    </w:p>
    <w:p w:rsidR="002E44F2" w:rsidRPr="004B2630" w:rsidRDefault="002E44F2" w:rsidP="002E44F2">
      <w:pPr>
        <w:jc w:val="center"/>
        <w:rPr>
          <w:b/>
        </w:rPr>
      </w:pPr>
    </w:p>
    <w:p w:rsidR="002E44F2" w:rsidRPr="004B2630" w:rsidRDefault="007B2C21" w:rsidP="002E44F2">
      <w:pPr>
        <w:ind w:firstLine="720"/>
        <w:jc w:val="both"/>
      </w:pPr>
      <w:r w:rsidRPr="004B2630">
        <w:t>1.Провести публичные слушания 08</w:t>
      </w:r>
      <w:r w:rsidR="002E44F2" w:rsidRPr="004B2630">
        <w:t>.04.2020 года в 11:00 часов по адресу: с.</w:t>
      </w:r>
      <w:r w:rsidR="00792D06" w:rsidRPr="004B2630">
        <w:t>Козловка</w:t>
      </w:r>
      <w:r w:rsidR="002E44F2" w:rsidRPr="004B2630">
        <w:t xml:space="preserve"> ул.</w:t>
      </w:r>
      <w:r w:rsidR="00792D06" w:rsidRPr="004B2630">
        <w:t>Грязнова,17в</w:t>
      </w:r>
      <w:r w:rsidR="002E44F2" w:rsidRPr="004B2630">
        <w:t xml:space="preserve">, в зрительном зале МБУК </w:t>
      </w:r>
      <w:r w:rsidR="00792D06" w:rsidRPr="004B2630">
        <w:t>Козловского</w:t>
      </w:r>
      <w:r w:rsidR="002E44F2" w:rsidRPr="004B2630">
        <w:t xml:space="preserve"> сельсовета по следующим вопросам:</w:t>
      </w:r>
    </w:p>
    <w:p w:rsidR="002E44F2" w:rsidRPr="004B2630" w:rsidRDefault="002E44F2" w:rsidP="002E44F2">
      <w:pPr>
        <w:jc w:val="both"/>
      </w:pPr>
      <w:r w:rsidRPr="004B2630">
        <w:t xml:space="preserve">   1.1. </w:t>
      </w:r>
      <w:r w:rsidR="00DB21FE" w:rsidRPr="004B2630">
        <w:t>О</w:t>
      </w:r>
      <w:r w:rsidRPr="004B2630">
        <w:t xml:space="preserve">б  исполнении бюджета  </w:t>
      </w:r>
      <w:r w:rsidR="00792D06" w:rsidRPr="004B2630">
        <w:t>Козловского</w:t>
      </w:r>
      <w:r w:rsidRPr="004B2630">
        <w:t xml:space="preserve"> сельсовета Татарского района  Новосибирской области за 2019 год.</w:t>
      </w:r>
    </w:p>
    <w:p w:rsidR="002E44F2" w:rsidRPr="004B2630" w:rsidRDefault="002E44F2" w:rsidP="002E44F2">
      <w:pPr>
        <w:ind w:firstLine="720"/>
        <w:jc w:val="both"/>
      </w:pPr>
      <w:r w:rsidRPr="004B2630">
        <w:t xml:space="preserve">2. Организацию проведения публичных слушаний возложить на специалиста администрации </w:t>
      </w:r>
      <w:r w:rsidR="00792D06" w:rsidRPr="004B2630">
        <w:t>Кабирову  Н.А.</w:t>
      </w:r>
      <w:r w:rsidRPr="004B2630">
        <w:t xml:space="preserve"> </w:t>
      </w:r>
    </w:p>
    <w:p w:rsidR="002E44F2" w:rsidRPr="004B2630" w:rsidRDefault="002E44F2" w:rsidP="002E44F2">
      <w:pPr>
        <w:ind w:firstLine="720"/>
        <w:jc w:val="both"/>
      </w:pPr>
      <w:r w:rsidRPr="004B2630">
        <w:t xml:space="preserve">3. Председательствующим на публичных слушаниях назначить Главу </w:t>
      </w:r>
      <w:r w:rsidR="00792D06" w:rsidRPr="004B2630">
        <w:t>Козловского</w:t>
      </w:r>
      <w:r w:rsidRPr="004B2630">
        <w:t xml:space="preserve"> сельсовета </w:t>
      </w:r>
      <w:r w:rsidR="00792D06" w:rsidRPr="004B2630">
        <w:t>Хабарова  В.В.</w:t>
      </w:r>
      <w:r w:rsidRPr="004B2630">
        <w:t xml:space="preserve"> секретарем публичных слушаний назначить специалиста администрации </w:t>
      </w:r>
      <w:r w:rsidR="00792D06" w:rsidRPr="004B2630">
        <w:t>Трибух  И.С.</w:t>
      </w:r>
    </w:p>
    <w:p w:rsidR="002E44F2" w:rsidRPr="004B2630" w:rsidRDefault="00DB21FE" w:rsidP="00FB015C">
      <w:pPr>
        <w:ind w:firstLine="720"/>
        <w:jc w:val="both"/>
      </w:pPr>
      <w:r w:rsidRPr="004B2630">
        <w:t>4</w:t>
      </w:r>
      <w:r w:rsidR="002E44F2" w:rsidRPr="004B2630">
        <w:t>. Утвердить проекты муниципальн</w:t>
      </w:r>
      <w:r w:rsidR="00FB015C" w:rsidRPr="004B2630">
        <w:t xml:space="preserve">ого </w:t>
      </w:r>
      <w:r w:rsidR="002E44F2" w:rsidRPr="004B2630">
        <w:t xml:space="preserve"> правов</w:t>
      </w:r>
      <w:r w:rsidR="00FB015C" w:rsidRPr="004B2630">
        <w:t>ого</w:t>
      </w:r>
      <w:r w:rsidR="002E44F2" w:rsidRPr="004B2630">
        <w:t xml:space="preserve"> акт</w:t>
      </w:r>
      <w:r w:rsidR="00FB015C" w:rsidRPr="004B2630">
        <w:t>а</w:t>
      </w:r>
      <w:r w:rsidR="002E44F2" w:rsidRPr="004B2630">
        <w:t xml:space="preserve">  об  исполнении бюджета  </w:t>
      </w:r>
      <w:r w:rsidR="00792D06" w:rsidRPr="004B2630">
        <w:t>Козловского</w:t>
      </w:r>
      <w:r w:rsidR="002E44F2" w:rsidRPr="004B2630">
        <w:t xml:space="preserve"> сельсовета Татарского района  Новосибирской области за 2019 год</w:t>
      </w:r>
      <w:r w:rsidRPr="004B2630">
        <w:t xml:space="preserve"> (Приложение №1)</w:t>
      </w:r>
      <w:r w:rsidR="002E44F2" w:rsidRPr="004B2630">
        <w:t>.</w:t>
      </w:r>
    </w:p>
    <w:p w:rsidR="002E44F2" w:rsidRPr="004B2630" w:rsidRDefault="00DB21FE" w:rsidP="002E44F2">
      <w:pPr>
        <w:ind w:firstLine="720"/>
        <w:jc w:val="both"/>
      </w:pPr>
      <w:r w:rsidRPr="004B2630">
        <w:t>5</w:t>
      </w:r>
      <w:r w:rsidR="002E44F2" w:rsidRPr="004B2630">
        <w:t>.Данное постановление опубликовать в  «</w:t>
      </w:r>
      <w:r w:rsidR="00792D06" w:rsidRPr="004B2630">
        <w:t>Козловский вестник</w:t>
      </w:r>
      <w:r w:rsidR="002E44F2" w:rsidRPr="004B2630">
        <w:t>».</w:t>
      </w:r>
    </w:p>
    <w:p w:rsidR="002E44F2" w:rsidRPr="004B2630" w:rsidRDefault="00DB21FE" w:rsidP="002E44F2">
      <w:pPr>
        <w:ind w:firstLine="720"/>
        <w:jc w:val="both"/>
      </w:pPr>
      <w:r w:rsidRPr="004B2630">
        <w:t>6</w:t>
      </w:r>
      <w:r w:rsidR="002E44F2" w:rsidRPr="004B2630">
        <w:t>.Контроль над исполнением данного постановления оставляю за собой.</w:t>
      </w:r>
    </w:p>
    <w:p w:rsidR="002E44F2" w:rsidRPr="004B2630" w:rsidRDefault="002E44F2" w:rsidP="002E44F2">
      <w:pPr>
        <w:pStyle w:val="af1"/>
        <w:ind w:left="567"/>
        <w:rPr>
          <w:rFonts w:ascii="Times New Roman" w:hAnsi="Times New Roman"/>
          <w:sz w:val="24"/>
          <w:szCs w:val="24"/>
        </w:rPr>
      </w:pPr>
      <w:r w:rsidRPr="004B2630">
        <w:rPr>
          <w:rFonts w:ascii="Times New Roman" w:hAnsi="Times New Roman"/>
          <w:sz w:val="24"/>
          <w:szCs w:val="24"/>
        </w:rPr>
        <w:t xml:space="preserve">           </w:t>
      </w:r>
    </w:p>
    <w:p w:rsidR="002E44F2" w:rsidRPr="004B2630" w:rsidRDefault="002E44F2" w:rsidP="002E44F2">
      <w:pPr>
        <w:pStyle w:val="af1"/>
        <w:ind w:left="567"/>
        <w:rPr>
          <w:rFonts w:ascii="Times New Roman" w:hAnsi="Times New Roman"/>
          <w:sz w:val="24"/>
          <w:szCs w:val="24"/>
        </w:rPr>
      </w:pPr>
      <w:r w:rsidRPr="004B2630">
        <w:rPr>
          <w:rFonts w:ascii="Times New Roman" w:hAnsi="Times New Roman"/>
          <w:sz w:val="24"/>
          <w:szCs w:val="24"/>
        </w:rPr>
        <w:t xml:space="preserve">      Глава </w:t>
      </w:r>
      <w:r w:rsidR="00792D06" w:rsidRPr="004B2630">
        <w:rPr>
          <w:rFonts w:ascii="Times New Roman" w:hAnsi="Times New Roman"/>
          <w:sz w:val="24"/>
          <w:szCs w:val="24"/>
        </w:rPr>
        <w:t>Козловского</w:t>
      </w:r>
      <w:r w:rsidRPr="004B2630">
        <w:rPr>
          <w:rFonts w:ascii="Times New Roman" w:hAnsi="Times New Roman"/>
          <w:sz w:val="24"/>
          <w:szCs w:val="24"/>
        </w:rPr>
        <w:t xml:space="preserve"> сельсовета     </w:t>
      </w:r>
    </w:p>
    <w:p w:rsidR="002E44F2" w:rsidRPr="004B2630" w:rsidRDefault="002E44F2" w:rsidP="002E44F2">
      <w:pPr>
        <w:pStyle w:val="af1"/>
        <w:ind w:left="567"/>
        <w:rPr>
          <w:rFonts w:ascii="Times New Roman" w:hAnsi="Times New Roman"/>
          <w:sz w:val="24"/>
          <w:szCs w:val="24"/>
        </w:rPr>
      </w:pPr>
      <w:r w:rsidRPr="004B2630">
        <w:rPr>
          <w:rFonts w:ascii="Times New Roman" w:hAnsi="Times New Roman"/>
          <w:sz w:val="24"/>
          <w:szCs w:val="24"/>
        </w:rPr>
        <w:t xml:space="preserve">Татарского района Новосибирской области                                    </w:t>
      </w:r>
      <w:r w:rsidR="00792D06" w:rsidRPr="004B2630">
        <w:rPr>
          <w:rFonts w:ascii="Times New Roman" w:hAnsi="Times New Roman"/>
          <w:sz w:val="24"/>
          <w:szCs w:val="24"/>
        </w:rPr>
        <w:t>В.В.Хабаров</w:t>
      </w:r>
    </w:p>
    <w:p w:rsidR="002E44F2" w:rsidRPr="004B2630" w:rsidRDefault="002E44F2" w:rsidP="002E44F2">
      <w:pPr>
        <w:jc w:val="center"/>
      </w:pPr>
    </w:p>
    <w:p w:rsidR="002E44F2" w:rsidRPr="004B2630" w:rsidRDefault="002E44F2" w:rsidP="002E44F2">
      <w:pPr>
        <w:jc w:val="center"/>
      </w:pPr>
    </w:p>
    <w:p w:rsidR="002E44F2" w:rsidRPr="004B2630" w:rsidRDefault="002E44F2" w:rsidP="002E44F2">
      <w:pPr>
        <w:jc w:val="center"/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DB21FE" w:rsidRPr="00FB015C" w:rsidRDefault="00DB21FE" w:rsidP="002E44F2">
      <w:pPr>
        <w:jc w:val="center"/>
        <w:rPr>
          <w:rFonts w:ascii="PT Astra Serif" w:hAnsi="PT Astra Serif"/>
        </w:rPr>
      </w:pPr>
    </w:p>
    <w:p w:rsidR="00DB21FE" w:rsidRPr="00FB015C" w:rsidRDefault="00DB21FE" w:rsidP="002E44F2">
      <w:pPr>
        <w:jc w:val="center"/>
        <w:rPr>
          <w:rFonts w:ascii="PT Astra Serif" w:hAnsi="PT Astra Serif"/>
        </w:rPr>
      </w:pPr>
    </w:p>
    <w:p w:rsidR="00DB21FE" w:rsidRPr="00FB015C" w:rsidRDefault="00DB21FE" w:rsidP="002E44F2">
      <w:pPr>
        <w:jc w:val="center"/>
        <w:rPr>
          <w:rFonts w:ascii="PT Astra Serif" w:hAnsi="PT Astra Serif"/>
        </w:rPr>
      </w:pPr>
    </w:p>
    <w:p w:rsidR="00DB21FE" w:rsidRPr="00FB015C" w:rsidRDefault="00DB21FE" w:rsidP="002E44F2">
      <w:pPr>
        <w:jc w:val="center"/>
        <w:rPr>
          <w:rFonts w:ascii="PT Astra Serif" w:hAnsi="PT Astra Serif"/>
        </w:rPr>
      </w:pPr>
    </w:p>
    <w:p w:rsidR="00DB21FE" w:rsidRDefault="00DB21FE" w:rsidP="002E44F2">
      <w:pPr>
        <w:jc w:val="center"/>
        <w:rPr>
          <w:rFonts w:ascii="PT Astra Serif" w:hAnsi="PT Astra Serif"/>
        </w:rPr>
      </w:pPr>
    </w:p>
    <w:p w:rsidR="007B2C21" w:rsidRPr="00FB015C" w:rsidRDefault="007B2C21" w:rsidP="002E44F2">
      <w:pPr>
        <w:jc w:val="center"/>
        <w:rPr>
          <w:rFonts w:ascii="PT Astra Serif" w:hAnsi="PT Astra Serif"/>
        </w:rPr>
      </w:pPr>
    </w:p>
    <w:p w:rsidR="002E44F2" w:rsidRDefault="002E44F2" w:rsidP="002E44F2">
      <w:pPr>
        <w:jc w:val="center"/>
        <w:rPr>
          <w:rFonts w:ascii="PT Astra Serif" w:hAnsi="PT Astra Serif"/>
        </w:rPr>
      </w:pPr>
    </w:p>
    <w:p w:rsidR="004B2630" w:rsidRDefault="004B2630" w:rsidP="002E44F2">
      <w:pPr>
        <w:jc w:val="center"/>
        <w:rPr>
          <w:rFonts w:ascii="PT Astra Serif" w:hAnsi="PT Astra Serif"/>
        </w:rPr>
      </w:pPr>
    </w:p>
    <w:p w:rsidR="004B2630" w:rsidRPr="00FB015C" w:rsidRDefault="004B2630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sz w:val="16"/>
          <w:szCs w:val="16"/>
        </w:rPr>
      </w:pPr>
      <w:r w:rsidRPr="00FB015C">
        <w:rPr>
          <w:rFonts w:ascii="PT Astra Serif" w:hAnsi="PT Astra Serif"/>
          <w:sz w:val="16"/>
          <w:szCs w:val="16"/>
        </w:rPr>
        <w:t>Приложение № 1</w:t>
      </w:r>
    </w:p>
    <w:p w:rsidR="002E44F2" w:rsidRPr="00FB015C" w:rsidRDefault="002E44F2" w:rsidP="002E44F2">
      <w:pPr>
        <w:jc w:val="right"/>
        <w:rPr>
          <w:rFonts w:ascii="PT Astra Serif" w:hAnsi="PT Astra Serif"/>
          <w:sz w:val="16"/>
          <w:szCs w:val="16"/>
        </w:rPr>
      </w:pPr>
      <w:r w:rsidRPr="00FB015C">
        <w:rPr>
          <w:rFonts w:ascii="PT Astra Serif" w:hAnsi="PT Astra Serif"/>
          <w:sz w:val="16"/>
          <w:szCs w:val="16"/>
        </w:rPr>
        <w:t xml:space="preserve">                                                   к постановлению администрации</w:t>
      </w:r>
    </w:p>
    <w:p w:rsidR="002E44F2" w:rsidRPr="00FB015C" w:rsidRDefault="002E44F2" w:rsidP="002E44F2">
      <w:pPr>
        <w:jc w:val="right"/>
        <w:rPr>
          <w:rFonts w:ascii="PT Astra Serif" w:hAnsi="PT Astra Serif"/>
          <w:sz w:val="16"/>
          <w:szCs w:val="16"/>
        </w:rPr>
      </w:pPr>
      <w:r w:rsidRPr="00FB015C">
        <w:rPr>
          <w:rFonts w:ascii="PT Astra Serif" w:hAnsi="PT Astra Serif"/>
          <w:sz w:val="16"/>
          <w:szCs w:val="16"/>
        </w:rPr>
        <w:t xml:space="preserve">   </w:t>
      </w:r>
      <w:r w:rsidR="00792D06">
        <w:rPr>
          <w:rFonts w:ascii="PT Astra Serif" w:hAnsi="PT Astra Serif"/>
          <w:sz w:val="16"/>
          <w:szCs w:val="16"/>
        </w:rPr>
        <w:t>Козловского</w:t>
      </w:r>
      <w:r w:rsidRPr="00FB015C">
        <w:rPr>
          <w:rFonts w:ascii="PT Astra Serif" w:hAnsi="PT Astra Serif"/>
          <w:sz w:val="16"/>
          <w:szCs w:val="16"/>
        </w:rPr>
        <w:t xml:space="preserve"> сельсовета</w:t>
      </w:r>
    </w:p>
    <w:p w:rsidR="002E44F2" w:rsidRPr="00FB015C" w:rsidRDefault="002E44F2" w:rsidP="002E44F2">
      <w:pPr>
        <w:jc w:val="right"/>
        <w:rPr>
          <w:rFonts w:ascii="PT Astra Serif" w:hAnsi="PT Astra Serif"/>
          <w:sz w:val="16"/>
          <w:szCs w:val="16"/>
        </w:rPr>
      </w:pPr>
      <w:r w:rsidRPr="00FB015C">
        <w:rPr>
          <w:rFonts w:ascii="PT Astra Serif" w:hAnsi="PT Astra Serif"/>
          <w:sz w:val="16"/>
          <w:szCs w:val="16"/>
        </w:rPr>
        <w:t xml:space="preserve">                                 Татарского района</w:t>
      </w:r>
    </w:p>
    <w:p w:rsidR="002E44F2" w:rsidRPr="00FB015C" w:rsidRDefault="002E44F2" w:rsidP="002E44F2">
      <w:pPr>
        <w:jc w:val="right"/>
        <w:rPr>
          <w:rFonts w:ascii="PT Astra Serif" w:hAnsi="PT Astra Serif"/>
          <w:sz w:val="16"/>
          <w:szCs w:val="16"/>
        </w:rPr>
      </w:pPr>
      <w:r w:rsidRPr="00FB015C">
        <w:rPr>
          <w:rFonts w:ascii="PT Astra Serif" w:hAnsi="PT Astra Serif"/>
          <w:sz w:val="16"/>
          <w:szCs w:val="16"/>
        </w:rPr>
        <w:t xml:space="preserve">                            Новосибирской области</w:t>
      </w:r>
    </w:p>
    <w:p w:rsidR="002E44F2" w:rsidRPr="00FB015C" w:rsidRDefault="002E44F2" w:rsidP="002E44F2">
      <w:pPr>
        <w:jc w:val="right"/>
        <w:rPr>
          <w:rFonts w:ascii="PT Astra Serif" w:hAnsi="PT Astra Serif"/>
          <w:sz w:val="16"/>
          <w:szCs w:val="16"/>
        </w:rPr>
      </w:pPr>
      <w:r w:rsidRPr="00FB015C">
        <w:rPr>
          <w:rFonts w:ascii="PT Astra Serif" w:hAnsi="PT Astra Serif"/>
          <w:sz w:val="16"/>
          <w:szCs w:val="16"/>
        </w:rPr>
        <w:t xml:space="preserve">      от 23.03.2020  № 1</w:t>
      </w:r>
      <w:r w:rsidR="00792D06">
        <w:rPr>
          <w:rFonts w:ascii="PT Astra Serif" w:hAnsi="PT Astra Serif"/>
          <w:sz w:val="16"/>
          <w:szCs w:val="16"/>
        </w:rPr>
        <w:t>5</w:t>
      </w:r>
    </w:p>
    <w:p w:rsidR="00FB015C" w:rsidRDefault="00FB015C" w:rsidP="00FB015C">
      <w:pPr>
        <w:jc w:val="right"/>
        <w:rPr>
          <w:rFonts w:ascii="PT Astra Serif" w:hAnsi="PT Astra Serif"/>
          <w:b/>
        </w:rPr>
      </w:pPr>
    </w:p>
    <w:p w:rsidR="00FB015C" w:rsidRDefault="00FB015C" w:rsidP="00FB015C">
      <w:pPr>
        <w:jc w:val="right"/>
        <w:rPr>
          <w:rFonts w:ascii="PT Astra Serif" w:hAnsi="PT Astra Serif"/>
        </w:rPr>
      </w:pPr>
      <w:r w:rsidRPr="00FB015C">
        <w:rPr>
          <w:rFonts w:ascii="PT Astra Serif" w:hAnsi="PT Astra Serif"/>
          <w:b/>
        </w:rPr>
        <w:t>Проект</w:t>
      </w:r>
      <w:r w:rsidRPr="00FB015C">
        <w:rPr>
          <w:rFonts w:ascii="PT Astra Serif" w:hAnsi="PT Astra Serif"/>
        </w:rPr>
        <w:t xml:space="preserve"> </w:t>
      </w:r>
    </w:p>
    <w:p w:rsidR="002E44F2" w:rsidRPr="004B2630" w:rsidRDefault="002E44F2" w:rsidP="002E44F2">
      <w:pPr>
        <w:jc w:val="center"/>
      </w:pPr>
      <w:r w:rsidRPr="004B2630">
        <w:t>СОВЕТ ДЕПУТАТОВ</w:t>
      </w:r>
    </w:p>
    <w:p w:rsidR="002E44F2" w:rsidRPr="004B2630" w:rsidRDefault="00792D06" w:rsidP="002E44F2">
      <w:pPr>
        <w:jc w:val="center"/>
      </w:pPr>
      <w:r w:rsidRPr="004B2630">
        <w:t>КОЗЛОВСКОГО</w:t>
      </w:r>
      <w:r w:rsidR="002E44F2" w:rsidRPr="004B2630">
        <w:t xml:space="preserve"> СЕЛЬСОВЕТА</w:t>
      </w:r>
    </w:p>
    <w:p w:rsidR="002E44F2" w:rsidRPr="004B2630" w:rsidRDefault="002E44F2" w:rsidP="002E44F2">
      <w:pPr>
        <w:jc w:val="center"/>
      </w:pPr>
      <w:r w:rsidRPr="004B2630">
        <w:t>ТАТАРСКОГО РАЙОНА НОВОСИБИРСКОЙ ОБЛАСТИ</w:t>
      </w:r>
    </w:p>
    <w:p w:rsidR="002E44F2" w:rsidRPr="004B2630" w:rsidRDefault="00792D06" w:rsidP="002E44F2">
      <w:pPr>
        <w:jc w:val="center"/>
      </w:pPr>
      <w:r w:rsidRPr="004B2630">
        <w:t>пятого</w:t>
      </w:r>
      <w:r w:rsidR="002E44F2" w:rsidRPr="004B2630">
        <w:t xml:space="preserve"> созыва</w:t>
      </w:r>
    </w:p>
    <w:p w:rsidR="00FB015C" w:rsidRPr="004B2630" w:rsidRDefault="002E44F2" w:rsidP="002E44F2">
      <w:pPr>
        <w:tabs>
          <w:tab w:val="center" w:pos="5049"/>
          <w:tab w:val="left" w:pos="7515"/>
        </w:tabs>
        <w:rPr>
          <w:b/>
        </w:rPr>
      </w:pPr>
      <w:r w:rsidRPr="004B2630">
        <w:rPr>
          <w:b/>
        </w:rPr>
        <w:tab/>
      </w:r>
    </w:p>
    <w:p w:rsidR="00FB015C" w:rsidRPr="004B2630" w:rsidRDefault="00FB015C" w:rsidP="00FB015C">
      <w:pPr>
        <w:tabs>
          <w:tab w:val="center" w:pos="5049"/>
          <w:tab w:val="left" w:pos="7515"/>
        </w:tabs>
        <w:jc w:val="center"/>
        <w:rPr>
          <w:b/>
        </w:rPr>
      </w:pPr>
    </w:p>
    <w:p w:rsidR="002E44F2" w:rsidRPr="004B2630" w:rsidRDefault="002E44F2" w:rsidP="00FB015C">
      <w:pPr>
        <w:tabs>
          <w:tab w:val="center" w:pos="5049"/>
          <w:tab w:val="left" w:pos="7515"/>
        </w:tabs>
        <w:jc w:val="center"/>
        <w:rPr>
          <w:b/>
        </w:rPr>
      </w:pPr>
      <w:r w:rsidRPr="004B2630">
        <w:rPr>
          <w:b/>
        </w:rPr>
        <w:t>РЕШЕНИЕ</w:t>
      </w:r>
    </w:p>
    <w:p w:rsidR="002E44F2" w:rsidRPr="004B2630" w:rsidRDefault="00FB015C" w:rsidP="002E44F2">
      <w:pPr>
        <w:jc w:val="center"/>
      </w:pPr>
      <w:r w:rsidRPr="004B2630">
        <w:t xml:space="preserve">      </w:t>
      </w:r>
      <w:r w:rsidR="002E44F2" w:rsidRPr="004B2630">
        <w:t xml:space="preserve">( </w:t>
      </w:r>
      <w:r w:rsidRPr="004B2630">
        <w:t>____</w:t>
      </w:r>
      <w:r w:rsidR="002E44F2" w:rsidRPr="004B2630">
        <w:t xml:space="preserve"> </w:t>
      </w:r>
      <w:r w:rsidRPr="004B2630">
        <w:t>сессии</w:t>
      </w:r>
      <w:r w:rsidR="002E44F2" w:rsidRPr="004B2630">
        <w:t xml:space="preserve"> )</w:t>
      </w:r>
    </w:p>
    <w:p w:rsidR="002E44F2" w:rsidRPr="004B2630" w:rsidRDefault="002E44F2" w:rsidP="00FE056C">
      <w:pPr>
        <w:jc w:val="center"/>
        <w:rPr>
          <w:b/>
        </w:rPr>
      </w:pPr>
      <w:r w:rsidRPr="004B2630">
        <w:t xml:space="preserve"> </w:t>
      </w:r>
      <w:r w:rsidRPr="004B2630">
        <w:rPr>
          <w:b/>
        </w:rPr>
        <w:t xml:space="preserve">                 </w:t>
      </w:r>
      <w:r w:rsidR="00FB015C" w:rsidRPr="004B2630">
        <w:rPr>
          <w:b/>
        </w:rPr>
        <w:t xml:space="preserve">____2020                                                     </w:t>
      </w:r>
      <w:r w:rsidRPr="004B2630">
        <w:rPr>
          <w:b/>
        </w:rPr>
        <w:t xml:space="preserve">                                                                        № </w:t>
      </w:r>
    </w:p>
    <w:p w:rsidR="002E44F2" w:rsidRPr="004B2630" w:rsidRDefault="002E44F2" w:rsidP="002E44F2">
      <w:pPr>
        <w:ind w:right="-5"/>
        <w:jc w:val="center"/>
      </w:pPr>
      <w:r w:rsidRPr="004B2630">
        <w:t xml:space="preserve"> с.</w:t>
      </w:r>
      <w:r w:rsidR="00792D06" w:rsidRPr="004B2630">
        <w:t>Козловка</w:t>
      </w:r>
    </w:p>
    <w:p w:rsidR="00FB015C" w:rsidRPr="004B2630" w:rsidRDefault="00FB015C" w:rsidP="002E44F2">
      <w:pPr>
        <w:jc w:val="center"/>
        <w:rPr>
          <w:b/>
        </w:rPr>
      </w:pPr>
    </w:p>
    <w:p w:rsidR="00FB015C" w:rsidRPr="004B2630" w:rsidRDefault="00FB015C" w:rsidP="002E44F2">
      <w:pPr>
        <w:jc w:val="center"/>
        <w:rPr>
          <w:b/>
        </w:rPr>
      </w:pPr>
    </w:p>
    <w:p w:rsidR="00FB015C" w:rsidRPr="004B2630" w:rsidRDefault="00FB015C" w:rsidP="002E44F2">
      <w:pPr>
        <w:jc w:val="center"/>
        <w:rPr>
          <w:b/>
        </w:rPr>
      </w:pPr>
    </w:p>
    <w:p w:rsidR="002E44F2" w:rsidRPr="004B2630" w:rsidRDefault="002E44F2" w:rsidP="002E44F2">
      <w:pPr>
        <w:jc w:val="center"/>
        <w:rPr>
          <w:b/>
        </w:rPr>
      </w:pPr>
      <w:r w:rsidRPr="004B2630">
        <w:rPr>
          <w:b/>
        </w:rPr>
        <w:t xml:space="preserve">Об  исполнении бюджета  </w:t>
      </w:r>
      <w:r w:rsidR="00792D06" w:rsidRPr="004B2630">
        <w:rPr>
          <w:b/>
        </w:rPr>
        <w:t>Козловского</w:t>
      </w:r>
      <w:r w:rsidRPr="004B2630">
        <w:rPr>
          <w:b/>
        </w:rPr>
        <w:t xml:space="preserve"> сельсовета </w:t>
      </w:r>
    </w:p>
    <w:p w:rsidR="002E44F2" w:rsidRPr="004B2630" w:rsidRDefault="002E44F2" w:rsidP="002E44F2">
      <w:pPr>
        <w:jc w:val="center"/>
        <w:rPr>
          <w:b/>
        </w:rPr>
      </w:pPr>
      <w:r w:rsidRPr="004B2630">
        <w:rPr>
          <w:b/>
        </w:rPr>
        <w:t>Татарского района  Новосибирской области</w:t>
      </w:r>
    </w:p>
    <w:p w:rsidR="002E44F2" w:rsidRPr="004B2630" w:rsidRDefault="002E44F2" w:rsidP="002E44F2">
      <w:pPr>
        <w:jc w:val="center"/>
        <w:rPr>
          <w:b/>
        </w:rPr>
      </w:pPr>
      <w:r w:rsidRPr="004B2630">
        <w:rPr>
          <w:b/>
        </w:rPr>
        <w:t>за 2019 год</w:t>
      </w:r>
    </w:p>
    <w:p w:rsidR="002E44F2" w:rsidRPr="004B2630" w:rsidRDefault="002E44F2" w:rsidP="002E44F2">
      <w:r w:rsidRPr="004B2630">
        <w:t xml:space="preserve">       </w:t>
      </w:r>
    </w:p>
    <w:p w:rsidR="002E44F2" w:rsidRPr="004B2630" w:rsidRDefault="002E44F2" w:rsidP="00FB015C">
      <w:pPr>
        <w:jc w:val="both"/>
      </w:pPr>
      <w:r w:rsidRPr="004B2630">
        <w:t xml:space="preserve">        Руководствуясь Бюджетным кодексом РФ, Уставом </w:t>
      </w:r>
      <w:r w:rsidR="00792D06" w:rsidRPr="004B2630">
        <w:t>Козловского</w:t>
      </w:r>
      <w:r w:rsidRPr="004B2630">
        <w:t xml:space="preserve"> сельсовета, Положением о бюджетном процессе администрации </w:t>
      </w:r>
      <w:r w:rsidR="00792D06" w:rsidRPr="004B2630">
        <w:t>Козловского</w:t>
      </w:r>
      <w:r w:rsidRPr="004B2630">
        <w:t xml:space="preserve"> сельсовета, Совет депутатов </w:t>
      </w:r>
      <w:r w:rsidR="004B2630">
        <w:t>Козловского</w:t>
      </w:r>
      <w:r w:rsidRPr="004B2630">
        <w:t xml:space="preserve"> сельсовета</w:t>
      </w:r>
      <w:r w:rsidR="00FB015C" w:rsidRPr="004B2630">
        <w:t xml:space="preserve"> Татарского района Новосибирской области</w:t>
      </w:r>
    </w:p>
    <w:p w:rsidR="002E44F2" w:rsidRPr="004B2630" w:rsidRDefault="002E44F2" w:rsidP="002E44F2">
      <w:pPr>
        <w:jc w:val="center"/>
        <w:rPr>
          <w:b/>
        </w:rPr>
      </w:pPr>
    </w:p>
    <w:p w:rsidR="00FB015C" w:rsidRPr="004B2630" w:rsidRDefault="00FB015C" w:rsidP="002E44F2">
      <w:pPr>
        <w:jc w:val="center"/>
        <w:rPr>
          <w:b/>
        </w:rPr>
      </w:pPr>
    </w:p>
    <w:p w:rsidR="002E44F2" w:rsidRPr="004B2630" w:rsidRDefault="002E44F2" w:rsidP="002E44F2">
      <w:pPr>
        <w:jc w:val="center"/>
        <w:rPr>
          <w:b/>
        </w:rPr>
      </w:pPr>
      <w:r w:rsidRPr="004B2630">
        <w:rPr>
          <w:b/>
        </w:rPr>
        <w:t>РЕШИЛ:</w:t>
      </w:r>
    </w:p>
    <w:p w:rsidR="00FB015C" w:rsidRPr="004B2630" w:rsidRDefault="00FB015C" w:rsidP="002E44F2">
      <w:pPr>
        <w:jc w:val="center"/>
        <w:rPr>
          <w:b/>
        </w:rPr>
      </w:pPr>
    </w:p>
    <w:p w:rsidR="002E44F2" w:rsidRPr="004B2630" w:rsidRDefault="002E44F2" w:rsidP="00FB015C">
      <w:pPr>
        <w:jc w:val="both"/>
      </w:pPr>
      <w:r w:rsidRPr="004B2630">
        <w:t xml:space="preserve">1.Утвердить отчёт об исполнении бюджета </w:t>
      </w:r>
      <w:r w:rsidR="00792D06" w:rsidRPr="004B2630">
        <w:t>Козловского</w:t>
      </w:r>
      <w:r w:rsidRPr="004B2630">
        <w:t xml:space="preserve"> сельсовета Татарского района Новосибирской области (местного бюджета) за 2019 год по доходам  в сумме  </w:t>
      </w:r>
      <w:r w:rsidR="00792D06" w:rsidRPr="004B2630">
        <w:t>_____</w:t>
      </w:r>
      <w:r w:rsidRPr="004B2630">
        <w:t xml:space="preserve">тыс. рублей, по расходам  в сумме  </w:t>
      </w:r>
      <w:r w:rsidR="00792D06" w:rsidRPr="004B2630">
        <w:t>_________</w:t>
      </w:r>
      <w:r w:rsidRPr="004B2630">
        <w:t xml:space="preserve">тыс. рублей, с превышением расходов  над  доходами (профицит местного бюджета) в сумме  </w:t>
      </w:r>
      <w:r w:rsidR="00792D06" w:rsidRPr="004B2630">
        <w:t>_________</w:t>
      </w:r>
      <w:r w:rsidRPr="004B2630">
        <w:t>тыс. рублей.</w:t>
      </w:r>
    </w:p>
    <w:p w:rsidR="002E44F2" w:rsidRPr="004B2630" w:rsidRDefault="002E44F2" w:rsidP="00FB015C">
      <w:pPr>
        <w:jc w:val="both"/>
      </w:pPr>
      <w:r w:rsidRPr="004B2630">
        <w:t>2.Утвердить кассовое исполнение доходов местного бюджета за 2019 год:</w:t>
      </w:r>
    </w:p>
    <w:p w:rsidR="002E44F2" w:rsidRPr="004B2630" w:rsidRDefault="002E44F2" w:rsidP="00FB015C">
      <w:pPr>
        <w:jc w:val="both"/>
      </w:pPr>
      <w:r w:rsidRPr="004B2630">
        <w:t xml:space="preserve">   2.1.по кодам классификации доходов бюджетов (по главным администраторам доходов местного бюджета), согласно приложению 1 к настоящему  решению;</w:t>
      </w:r>
    </w:p>
    <w:p w:rsidR="002E44F2" w:rsidRPr="004B2630" w:rsidRDefault="002E44F2" w:rsidP="00FB015C">
      <w:pPr>
        <w:jc w:val="both"/>
      </w:pPr>
      <w:r w:rsidRPr="004B2630">
        <w:t xml:space="preserve">   2.2.по кодам видов доходов, подвидов доходов, классификаций сектора </w:t>
      </w:r>
    </w:p>
    <w:p w:rsidR="002E44F2" w:rsidRPr="004B2630" w:rsidRDefault="002E44F2" w:rsidP="00FB015C">
      <w:pPr>
        <w:jc w:val="both"/>
      </w:pPr>
      <w:r w:rsidRPr="004B2630">
        <w:t>государственного управления, относящихся к доходам бюджета, согласно приложению 2 к настоящему решению.</w:t>
      </w:r>
    </w:p>
    <w:p w:rsidR="002E44F2" w:rsidRPr="004B2630" w:rsidRDefault="002E44F2" w:rsidP="00FB015C">
      <w:pPr>
        <w:jc w:val="both"/>
      </w:pPr>
      <w:r w:rsidRPr="004B2630">
        <w:t>3. Утвердить кассовое исполнение расходов местного бюджета  за 2019 год:</w:t>
      </w:r>
    </w:p>
    <w:p w:rsidR="002E44F2" w:rsidRPr="004B2630" w:rsidRDefault="002E44F2" w:rsidP="00FB015C">
      <w:pPr>
        <w:jc w:val="both"/>
      </w:pPr>
      <w:r w:rsidRPr="004B2630">
        <w:t xml:space="preserve">     3.1. по ведомственной структуре расходов местного бюджета, согласно  приложению  3  к настоящему  решению                 </w:t>
      </w:r>
    </w:p>
    <w:p w:rsidR="002E44F2" w:rsidRPr="004B2630" w:rsidRDefault="002E44F2" w:rsidP="00FB015C">
      <w:pPr>
        <w:jc w:val="both"/>
      </w:pPr>
      <w:r w:rsidRPr="004B2630">
        <w:t xml:space="preserve">     3.2.по разделам и подразделам классификации расходов бюджетов, согласно приложению 4  к настоящему решению.</w:t>
      </w:r>
    </w:p>
    <w:p w:rsidR="002E44F2" w:rsidRPr="004B2630" w:rsidRDefault="002E44F2" w:rsidP="00FB015C">
      <w:pPr>
        <w:jc w:val="both"/>
      </w:pPr>
      <w:r w:rsidRPr="004B2630">
        <w:t>4.  Утвердить кассовое исполнение  источников финансирования дефицита  местного бюджета  за 2019 год:</w:t>
      </w:r>
    </w:p>
    <w:p w:rsidR="002E44F2" w:rsidRPr="004B2630" w:rsidRDefault="002E44F2" w:rsidP="00FB015C">
      <w:pPr>
        <w:jc w:val="both"/>
      </w:pPr>
      <w:r w:rsidRPr="004B2630">
        <w:t xml:space="preserve">     4.1.по кодам классификации источников финансирования  дефицитов бюджетов (по главным администраторам источников финансирования дефицита местного бюджета)   согласно приложению 5 к настоящему решению: </w:t>
      </w:r>
    </w:p>
    <w:p w:rsidR="002E44F2" w:rsidRPr="004B2630" w:rsidRDefault="002E44F2" w:rsidP="00FB015C">
      <w:pPr>
        <w:jc w:val="both"/>
      </w:pPr>
      <w:r w:rsidRPr="004B2630">
        <w:t xml:space="preserve">     4.2. по  кодам  групп, подгрупп, статей, видов источников  финансирования  дефицитов  бюджетов   классификации  операций  сектора  государственного  управления, относящихся к источникам финансирования дефицитов бюджетов согласно приложению 6 к настоящему решению. </w:t>
      </w:r>
    </w:p>
    <w:p w:rsidR="002E44F2" w:rsidRPr="004B2630" w:rsidRDefault="002E44F2" w:rsidP="00FB015C">
      <w:pPr>
        <w:jc w:val="both"/>
      </w:pPr>
      <w:r w:rsidRPr="004B2630">
        <w:lastRenderedPageBreak/>
        <w:t>5.Настоящее  решение вступает в силу  со дня, следующего за днем его опубликования в  газете «</w:t>
      </w:r>
      <w:r w:rsidR="00792D06" w:rsidRPr="004B2630">
        <w:t>Козловский</w:t>
      </w:r>
      <w:r w:rsidRPr="004B2630">
        <w:t xml:space="preserve"> вестник».</w:t>
      </w:r>
    </w:p>
    <w:p w:rsidR="002E44F2" w:rsidRPr="004B2630" w:rsidRDefault="002E44F2" w:rsidP="002E44F2"/>
    <w:p w:rsidR="00FB015C" w:rsidRPr="004B2630" w:rsidRDefault="002E44F2" w:rsidP="002E44F2">
      <w:pPr>
        <w:tabs>
          <w:tab w:val="left" w:pos="6820"/>
        </w:tabs>
      </w:pPr>
      <w:r w:rsidRPr="004B2630">
        <w:t xml:space="preserve">    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3"/>
        <w:gridCol w:w="5065"/>
      </w:tblGrid>
      <w:tr w:rsidR="00FB015C" w:rsidRPr="004B2630" w:rsidTr="00FB015C">
        <w:tc>
          <w:tcPr>
            <w:tcW w:w="5157" w:type="dxa"/>
          </w:tcPr>
          <w:p w:rsidR="00FB015C" w:rsidRPr="004B2630" w:rsidRDefault="00FB015C" w:rsidP="00FB015C">
            <w:pPr>
              <w:tabs>
                <w:tab w:val="left" w:pos="6820"/>
              </w:tabs>
              <w:jc w:val="center"/>
            </w:pPr>
            <w:r w:rsidRPr="004B2630">
              <w:t>Председатель Совета депутатов</w:t>
            </w:r>
          </w:p>
          <w:p w:rsidR="00FB015C" w:rsidRPr="004B2630" w:rsidRDefault="00792D06" w:rsidP="00FB015C">
            <w:pPr>
              <w:jc w:val="center"/>
            </w:pPr>
            <w:r w:rsidRPr="004B2630">
              <w:t>Козловского</w:t>
            </w:r>
            <w:r w:rsidR="00FB015C" w:rsidRPr="004B2630">
              <w:t xml:space="preserve"> сельсовета</w:t>
            </w:r>
          </w:p>
          <w:p w:rsidR="00FB015C" w:rsidRPr="004B2630" w:rsidRDefault="00FB015C" w:rsidP="00FB015C">
            <w:pPr>
              <w:jc w:val="center"/>
            </w:pPr>
            <w:r w:rsidRPr="004B2630">
              <w:t>Татарского района Новосибирской области                                          -________________</w:t>
            </w:r>
            <w:r w:rsidR="00792D06" w:rsidRPr="004B2630">
              <w:t>О.Г.Букатова</w:t>
            </w:r>
          </w:p>
          <w:p w:rsidR="00FB015C" w:rsidRPr="004B2630" w:rsidRDefault="00FB015C" w:rsidP="00FB015C">
            <w:pPr>
              <w:tabs>
                <w:tab w:val="left" w:pos="6820"/>
              </w:tabs>
              <w:jc w:val="center"/>
            </w:pPr>
          </w:p>
        </w:tc>
        <w:tc>
          <w:tcPr>
            <w:tcW w:w="5157" w:type="dxa"/>
          </w:tcPr>
          <w:p w:rsidR="00FB015C" w:rsidRPr="004B2630" w:rsidRDefault="00FB015C" w:rsidP="00FB015C">
            <w:pPr>
              <w:jc w:val="center"/>
            </w:pPr>
            <w:r w:rsidRPr="004B2630">
              <w:t xml:space="preserve">Глава </w:t>
            </w:r>
            <w:r w:rsidR="00792D06" w:rsidRPr="004B2630">
              <w:t>Козловского</w:t>
            </w:r>
            <w:r w:rsidRPr="004B2630">
              <w:t xml:space="preserve"> сельсовета</w:t>
            </w:r>
          </w:p>
          <w:p w:rsidR="00FB015C" w:rsidRPr="004B2630" w:rsidRDefault="00FB015C" w:rsidP="00FB015C">
            <w:pPr>
              <w:tabs>
                <w:tab w:val="left" w:pos="1600"/>
              </w:tabs>
              <w:jc w:val="center"/>
            </w:pPr>
            <w:r w:rsidRPr="004B2630">
              <w:t xml:space="preserve">Татарского района Новосибирской области                                    </w:t>
            </w:r>
          </w:p>
          <w:p w:rsidR="00FB015C" w:rsidRPr="004B2630" w:rsidRDefault="00FB015C" w:rsidP="00FB015C">
            <w:pPr>
              <w:tabs>
                <w:tab w:val="left" w:pos="1600"/>
              </w:tabs>
              <w:jc w:val="center"/>
            </w:pPr>
          </w:p>
          <w:p w:rsidR="00FB015C" w:rsidRPr="004B2630" w:rsidRDefault="00FB015C" w:rsidP="00FB015C">
            <w:pPr>
              <w:tabs>
                <w:tab w:val="left" w:pos="1600"/>
              </w:tabs>
              <w:jc w:val="center"/>
            </w:pPr>
            <w:r w:rsidRPr="004B2630">
              <w:t>_______________</w:t>
            </w:r>
            <w:r w:rsidR="00792D06" w:rsidRPr="004B2630">
              <w:t>В.В.Хабаров</w:t>
            </w:r>
          </w:p>
          <w:p w:rsidR="00FB015C" w:rsidRPr="004B2630" w:rsidRDefault="00FB015C" w:rsidP="00FB015C">
            <w:pPr>
              <w:tabs>
                <w:tab w:val="left" w:pos="6820"/>
              </w:tabs>
              <w:jc w:val="center"/>
            </w:pPr>
          </w:p>
        </w:tc>
      </w:tr>
    </w:tbl>
    <w:p w:rsidR="00FB015C" w:rsidRPr="004B2630" w:rsidRDefault="00FB015C" w:rsidP="002E44F2">
      <w:pPr>
        <w:tabs>
          <w:tab w:val="left" w:pos="6820"/>
        </w:tabs>
      </w:pPr>
    </w:p>
    <w:p w:rsidR="002E44F2" w:rsidRPr="004B2630" w:rsidRDefault="002E44F2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Pr="004B2630" w:rsidRDefault="00FB015C" w:rsidP="002E44F2">
      <w:pPr>
        <w:ind w:left="1122"/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Default="00FB015C" w:rsidP="002E44F2">
      <w:pPr>
        <w:ind w:left="1122"/>
        <w:rPr>
          <w:rFonts w:ascii="PT Astra Serif" w:hAnsi="PT Astra Serif"/>
        </w:rPr>
      </w:pPr>
    </w:p>
    <w:p w:rsidR="00FB015C" w:rsidRPr="00FB015C" w:rsidRDefault="00FB015C" w:rsidP="002E44F2">
      <w:pPr>
        <w:ind w:left="1122"/>
        <w:rPr>
          <w:rFonts w:ascii="PT Astra Serif" w:hAnsi="PT Astra Serif"/>
        </w:rPr>
      </w:pPr>
    </w:p>
    <w:p w:rsidR="002E44F2" w:rsidRPr="00FB015C" w:rsidRDefault="002E44F2" w:rsidP="00FB015C">
      <w:pPr>
        <w:rPr>
          <w:rFonts w:ascii="PT Astra Serif" w:hAnsi="PT Astra Serif"/>
          <w:sz w:val="22"/>
          <w:szCs w:val="22"/>
        </w:rPr>
      </w:pPr>
      <w:r w:rsidRPr="00FB015C">
        <w:rPr>
          <w:rFonts w:ascii="PT Astra Serif" w:hAnsi="PT Astra Serif"/>
        </w:rPr>
        <w:t xml:space="preserve">            </w:t>
      </w:r>
    </w:p>
    <w:p w:rsidR="002E44F2" w:rsidRPr="00FB015C" w:rsidRDefault="002E44F2" w:rsidP="002E44F2">
      <w:pPr>
        <w:rPr>
          <w:rFonts w:ascii="PT Astra Serif" w:hAnsi="PT Astra Serif"/>
          <w:sz w:val="21"/>
          <w:szCs w:val="21"/>
        </w:rPr>
      </w:pPr>
    </w:p>
    <w:p w:rsidR="002E44F2" w:rsidRPr="00FB015C" w:rsidRDefault="002E44F2" w:rsidP="002E44F2">
      <w:pPr>
        <w:ind w:left="1122"/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</w:rPr>
        <w:lastRenderedPageBreak/>
        <w:t xml:space="preserve">                    </w:t>
      </w:r>
      <w:r w:rsidRPr="00FB015C">
        <w:rPr>
          <w:rFonts w:ascii="PT Astra Serif" w:hAnsi="PT Astra Serif"/>
          <w:b/>
          <w:bCs/>
        </w:rPr>
        <w:t xml:space="preserve">                                                                                                          </w:t>
      </w:r>
      <w:r w:rsidRPr="00FB015C">
        <w:rPr>
          <w:rFonts w:ascii="PT Astra Serif" w:hAnsi="PT Astra Serif"/>
          <w:bCs/>
          <w:sz w:val="20"/>
          <w:szCs w:val="20"/>
        </w:rPr>
        <w:t>ПРИЛОЖЕНИЕ № 1</w:t>
      </w:r>
    </w:p>
    <w:p w:rsidR="002E44F2" w:rsidRPr="00FB015C" w:rsidRDefault="002E44F2" w:rsidP="002E44F2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</w:t>
      </w:r>
      <w:r w:rsidR="00FB015C">
        <w:rPr>
          <w:rFonts w:ascii="PT Astra Serif" w:hAnsi="PT Astra Serif"/>
          <w:bCs/>
          <w:sz w:val="20"/>
          <w:szCs w:val="20"/>
        </w:rPr>
        <w:t>к</w:t>
      </w:r>
      <w:r w:rsidRPr="00FB015C">
        <w:rPr>
          <w:rFonts w:ascii="PT Astra Serif" w:hAnsi="PT Astra Serif"/>
          <w:bCs/>
          <w:sz w:val="20"/>
          <w:szCs w:val="20"/>
        </w:rPr>
        <w:t xml:space="preserve">  решению    </w:t>
      </w:r>
    </w:p>
    <w:p w:rsidR="00FB015C" w:rsidRDefault="002E44F2" w:rsidP="002E44F2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Совета депутатов  </w:t>
      </w:r>
    </w:p>
    <w:p w:rsidR="00FB015C" w:rsidRDefault="00792D06" w:rsidP="002E44F2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Козловского</w:t>
      </w:r>
      <w:r w:rsidR="00FB015C">
        <w:rPr>
          <w:rFonts w:ascii="PT Astra Serif" w:hAnsi="PT Astra Serif"/>
          <w:bCs/>
          <w:sz w:val="20"/>
          <w:szCs w:val="20"/>
        </w:rPr>
        <w:t xml:space="preserve"> </w:t>
      </w:r>
      <w:r w:rsidR="002E44F2" w:rsidRPr="00FB015C">
        <w:rPr>
          <w:rFonts w:ascii="PT Astra Serif" w:hAnsi="PT Astra Serif"/>
          <w:bCs/>
          <w:sz w:val="20"/>
          <w:szCs w:val="20"/>
        </w:rPr>
        <w:t xml:space="preserve"> сельсовета</w:t>
      </w:r>
    </w:p>
    <w:p w:rsidR="00FB015C" w:rsidRDefault="00FB015C" w:rsidP="002E44F2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 xml:space="preserve">Татарского района </w:t>
      </w:r>
    </w:p>
    <w:p w:rsidR="00FB015C" w:rsidRDefault="00FB015C" w:rsidP="002E44F2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Новосибирской области</w:t>
      </w:r>
    </w:p>
    <w:p w:rsidR="00FB015C" w:rsidRDefault="002E44F2" w:rsidP="002E44F2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</w:t>
      </w:r>
      <w:r w:rsidR="00792D06">
        <w:rPr>
          <w:rFonts w:ascii="PT Astra Serif" w:hAnsi="PT Astra Serif"/>
          <w:bCs/>
          <w:sz w:val="20"/>
          <w:szCs w:val="20"/>
        </w:rPr>
        <w:t>пятого</w:t>
      </w:r>
      <w:r w:rsidRPr="00FB015C">
        <w:rPr>
          <w:rFonts w:ascii="PT Astra Serif" w:hAnsi="PT Astra Serif"/>
          <w:bCs/>
          <w:sz w:val="20"/>
          <w:szCs w:val="20"/>
        </w:rPr>
        <w:t xml:space="preserve"> созыва </w:t>
      </w:r>
    </w:p>
    <w:p w:rsidR="002E44F2" w:rsidRPr="00FB015C" w:rsidRDefault="002E44F2" w:rsidP="002E44F2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>от  _______2020 г.</w:t>
      </w:r>
    </w:p>
    <w:p w:rsidR="002E44F2" w:rsidRPr="00FB015C" w:rsidRDefault="00FB015C" w:rsidP="002E44F2">
      <w:pPr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№__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  <w:sz w:val="22"/>
          <w:szCs w:val="22"/>
        </w:rPr>
      </w:pPr>
      <w:r w:rsidRPr="00FB015C">
        <w:rPr>
          <w:rFonts w:ascii="PT Astra Serif" w:hAnsi="PT Astra Serif"/>
          <w:b/>
          <w:sz w:val="22"/>
          <w:szCs w:val="22"/>
        </w:rPr>
        <w:tab/>
      </w:r>
    </w:p>
    <w:p w:rsidR="002E44F2" w:rsidRPr="00FB015C" w:rsidRDefault="002E44F2" w:rsidP="002E44F2">
      <w:pPr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  <w:b/>
          <w:bCs/>
        </w:rPr>
      </w:pPr>
      <w:r w:rsidRPr="00FB015C">
        <w:rPr>
          <w:rFonts w:ascii="PT Astra Serif" w:hAnsi="PT Astra Serif"/>
          <w:b/>
          <w:bCs/>
        </w:rPr>
        <w:t>Кассовое исполнение доходов местного бюджета за 2019 год по кодам классификации доходов бюджетов (по главным администраторам доходов местного бюджета)</w:t>
      </w:r>
    </w:p>
    <w:p w:rsidR="002E44F2" w:rsidRPr="00FB015C" w:rsidRDefault="002E44F2" w:rsidP="002E44F2">
      <w:pPr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  <w:b/>
          <w:bCs/>
        </w:rPr>
      </w:pPr>
      <w:r w:rsidRPr="00FB015C">
        <w:rPr>
          <w:rFonts w:ascii="PT Astra Serif" w:hAnsi="PT Astra Serif"/>
          <w:b/>
          <w:bCs/>
        </w:rPr>
        <w:t xml:space="preserve">                                                                                                                                                  Тыс. руб.</w:t>
      </w:r>
    </w:p>
    <w:tbl>
      <w:tblPr>
        <w:tblW w:w="10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143"/>
        <w:gridCol w:w="2688"/>
        <w:gridCol w:w="4408"/>
        <w:gridCol w:w="2095"/>
      </w:tblGrid>
      <w:tr w:rsidR="002E44F2" w:rsidRPr="00FB015C" w:rsidTr="00792D06">
        <w:trPr>
          <w:trHeight w:val="897"/>
          <w:jc w:val="center"/>
        </w:trPr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pStyle w:val="2"/>
              <w:rPr>
                <w:rFonts w:ascii="PT Astra Serif" w:hAnsi="PT Astra Serif"/>
                <w:sz w:val="20"/>
                <w:szCs w:val="20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Код</w:t>
            </w:r>
          </w:p>
          <w:p w:rsidR="002E44F2" w:rsidRPr="00FB015C" w:rsidRDefault="002E44F2" w:rsidP="00792D06">
            <w:pPr>
              <w:pStyle w:val="2"/>
              <w:ind w:left="0"/>
              <w:rPr>
                <w:rFonts w:ascii="PT Astra Serif" w:hAnsi="PT Astra Serif"/>
                <w:sz w:val="24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бюджетной классификации</w:t>
            </w:r>
            <w:r w:rsidRPr="00FB015C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pStyle w:val="1"/>
              <w:ind w:left="0"/>
              <w:jc w:val="left"/>
              <w:rPr>
                <w:rFonts w:ascii="PT Astra Serif" w:hAnsi="PT Astra Serif"/>
                <w:sz w:val="24"/>
              </w:rPr>
            </w:pPr>
            <w:r w:rsidRPr="00FB015C">
              <w:rPr>
                <w:rFonts w:ascii="PT Astra Serif" w:hAnsi="PT Astra Serif"/>
                <w:sz w:val="24"/>
              </w:rPr>
              <w:t xml:space="preserve">Наименование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Кассовое исполнение </w:t>
            </w:r>
          </w:p>
        </w:tc>
      </w:tr>
      <w:tr w:rsidR="002E44F2" w:rsidRPr="00FB015C" w:rsidTr="00792D06">
        <w:trPr>
          <w:trHeight w:val="871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sz w:val="20"/>
                <w:szCs w:val="20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 xml:space="preserve">Главного </w:t>
            </w:r>
          </w:p>
          <w:p w:rsidR="002E44F2" w:rsidRPr="00FB015C" w:rsidRDefault="002E44F2" w:rsidP="00792D06">
            <w:pPr>
              <w:rPr>
                <w:rFonts w:ascii="PT Astra Serif" w:hAnsi="PT Astra Serif"/>
                <w:sz w:val="20"/>
                <w:szCs w:val="20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админис-</w:t>
            </w:r>
          </w:p>
          <w:p w:rsidR="002E44F2" w:rsidRPr="00FB015C" w:rsidRDefault="002E44F2" w:rsidP="00792D06">
            <w:pPr>
              <w:rPr>
                <w:rFonts w:ascii="PT Astra Serif" w:hAnsi="PT Astra Serif"/>
                <w:sz w:val="20"/>
                <w:szCs w:val="20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тратора</w:t>
            </w:r>
          </w:p>
          <w:p w:rsidR="002E44F2" w:rsidRPr="00FB015C" w:rsidRDefault="002E44F2" w:rsidP="00792D06">
            <w:pPr>
              <w:rPr>
                <w:rFonts w:ascii="PT Astra Serif" w:hAnsi="PT Astra Serif"/>
                <w:sz w:val="20"/>
                <w:szCs w:val="20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доходов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pStyle w:val="2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Доходов местного бюджета</w:t>
            </w:r>
          </w:p>
        </w:tc>
        <w:tc>
          <w:tcPr>
            <w:tcW w:w="4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pStyle w:val="2"/>
              <w:rPr>
                <w:rFonts w:ascii="PT Astra Serif" w:hAnsi="PT Astra Serif"/>
                <w:sz w:val="24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ДОХОДЫ-ВСЕГО</w:t>
            </w:r>
          </w:p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109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администрация </w:t>
            </w:r>
            <w:r w:rsidR="007B2C21">
              <w:rPr>
                <w:rFonts w:ascii="PT Astra Serif" w:hAnsi="PT Astra Serif"/>
                <w:b/>
              </w:rPr>
              <w:t xml:space="preserve">Козловского </w:t>
            </w:r>
            <w:r w:rsidRPr="00FB015C">
              <w:rPr>
                <w:rFonts w:ascii="PT Astra Serif" w:hAnsi="PT Astra Serif"/>
                <w:b/>
              </w:rPr>
              <w:t>сельсовета Татарского района Новосибирской области</w:t>
            </w:r>
          </w:p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799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2 02 15001 10 0000 150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2 02 29999 10 0000 150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Прочие субсидии бюджетам сельских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2 02 35118 10 0000 150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Субвенции бюджетам сельских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1393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2 02 30024 10 0000 150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165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202 40014 10 0000150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Межбюджетные трансферты, передаваемые бюджетам сельских поселений их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165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lastRenderedPageBreak/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202 49999 10 0000 150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165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204 05 099 10 0000 150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165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207 05030 10 0000 150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1650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111 05025 10 0000 120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 за исключением земельных участков муниципальных бюджетных и автономных учреждений)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1615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  <w:b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1 01 02010 01 0000 110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 Федерации       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1383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101 02030 01 0000 110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1 06 01030 10 0000 110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1 06 06033 10 0000 110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lastRenderedPageBreak/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1 06 06043 10 0000 110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182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1 05 03010 01 0000 110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Единый сельскохозяйственный налог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103 02230 01 0000 110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103 02240 01 0000 110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  <w:shd w:val="clear" w:color="auto" w:fill="FFFFFF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103 02250 01 0000 110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sz w:val="20"/>
                <w:szCs w:val="20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103 02260 01 0000110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sz w:val="20"/>
                <w:szCs w:val="20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</w:tbl>
    <w:p w:rsidR="002E44F2" w:rsidRPr="00FB015C" w:rsidRDefault="002E44F2" w:rsidP="002E44F2">
      <w:pPr>
        <w:rPr>
          <w:rFonts w:ascii="PT Astra Serif" w:hAnsi="PT Astra Serif"/>
        </w:rPr>
        <w:sectPr w:rsidR="002E44F2" w:rsidRPr="00FB015C" w:rsidSect="00BA69A6">
          <w:footerReference w:type="even" r:id="rId7"/>
          <w:footerReference w:type="default" r:id="rId8"/>
          <w:pgSz w:w="11906" w:h="16838"/>
          <w:pgMar w:top="357" w:right="566" w:bottom="1134" w:left="1418" w:header="709" w:footer="709" w:gutter="0"/>
          <w:cols w:space="708"/>
          <w:docGrid w:linePitch="360"/>
        </w:sectPr>
      </w:pPr>
    </w:p>
    <w:p w:rsidR="002E44F2" w:rsidRPr="00FB015C" w:rsidRDefault="002E44F2" w:rsidP="002E44F2">
      <w:pPr>
        <w:jc w:val="right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lastRenderedPageBreak/>
        <w:t xml:space="preserve">                                                         </w:t>
      </w:r>
    </w:p>
    <w:p w:rsidR="002E44F2" w:rsidRPr="00FB015C" w:rsidRDefault="002E44F2" w:rsidP="002E44F2">
      <w:pPr>
        <w:jc w:val="right"/>
        <w:rPr>
          <w:rFonts w:ascii="PT Astra Serif" w:hAnsi="PT Astra Serif"/>
          <w:sz w:val="20"/>
          <w:szCs w:val="20"/>
        </w:rPr>
      </w:pPr>
      <w:r w:rsidRPr="00FB015C">
        <w:rPr>
          <w:rFonts w:ascii="PT Astra Serif" w:hAnsi="PT Astra Serif"/>
          <w:sz w:val="20"/>
          <w:szCs w:val="20"/>
        </w:rPr>
        <w:t xml:space="preserve">ПРИЛОЖЕНИЕ № 2                                                                                                              </w:t>
      </w: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                      </w:t>
      </w:r>
    </w:p>
    <w:p w:rsidR="00FB015C" w:rsidRP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</w:t>
      </w:r>
      <w:r>
        <w:rPr>
          <w:rFonts w:ascii="PT Astra Serif" w:hAnsi="PT Astra Serif"/>
          <w:bCs/>
          <w:sz w:val="20"/>
          <w:szCs w:val="20"/>
        </w:rPr>
        <w:t>к</w:t>
      </w:r>
      <w:r w:rsidRPr="00FB015C">
        <w:rPr>
          <w:rFonts w:ascii="PT Astra Serif" w:hAnsi="PT Astra Serif"/>
          <w:bCs/>
          <w:sz w:val="20"/>
          <w:szCs w:val="20"/>
        </w:rPr>
        <w:t xml:space="preserve">  решению    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Совета депутатов  </w:t>
      </w:r>
    </w:p>
    <w:p w:rsidR="00FB015C" w:rsidRDefault="00792D06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Козловского</w:t>
      </w:r>
      <w:r w:rsidR="00FB015C">
        <w:rPr>
          <w:rFonts w:ascii="PT Astra Serif" w:hAnsi="PT Astra Serif"/>
          <w:bCs/>
          <w:sz w:val="20"/>
          <w:szCs w:val="20"/>
        </w:rPr>
        <w:t xml:space="preserve"> 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сельсовета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 xml:space="preserve">Татарского района 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Новосибирской области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</w:t>
      </w:r>
      <w:r w:rsidR="00792D06">
        <w:rPr>
          <w:rFonts w:ascii="PT Astra Serif" w:hAnsi="PT Astra Serif"/>
          <w:bCs/>
          <w:sz w:val="20"/>
          <w:szCs w:val="20"/>
        </w:rPr>
        <w:t>пятого</w:t>
      </w:r>
      <w:r w:rsidRPr="00FB015C">
        <w:rPr>
          <w:rFonts w:ascii="PT Astra Serif" w:hAnsi="PT Astra Serif"/>
          <w:bCs/>
          <w:sz w:val="20"/>
          <w:szCs w:val="20"/>
        </w:rPr>
        <w:t xml:space="preserve"> созыва </w:t>
      </w:r>
    </w:p>
    <w:p w:rsidR="00FB015C" w:rsidRP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>от  _______2020 г.</w:t>
      </w:r>
    </w:p>
    <w:p w:rsidR="00FB015C" w:rsidRPr="00FB015C" w:rsidRDefault="00FB015C" w:rsidP="00FB015C">
      <w:pPr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№__</w:t>
      </w:r>
    </w:p>
    <w:p w:rsidR="002E44F2" w:rsidRPr="00FB015C" w:rsidRDefault="002E44F2" w:rsidP="002E44F2">
      <w:pPr>
        <w:jc w:val="right"/>
        <w:rPr>
          <w:rFonts w:ascii="PT Astra Serif" w:hAnsi="PT Astra Serif"/>
          <w:b/>
          <w:sz w:val="20"/>
          <w:szCs w:val="20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  <w:b/>
          <w:sz w:val="20"/>
          <w:szCs w:val="20"/>
        </w:rPr>
      </w:pPr>
    </w:p>
    <w:p w:rsidR="002E44F2" w:rsidRPr="00FB015C" w:rsidRDefault="002E44F2" w:rsidP="002E44F2">
      <w:pPr>
        <w:ind w:left="1122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 xml:space="preserve">Кассовое исполнение по доходам местного бюджета за 2019 год по кодам видов доходов, подвидов доходов, классификации сектора государственного управления, относящихся к доходам бюджета </w:t>
      </w:r>
    </w:p>
    <w:p w:rsidR="002E44F2" w:rsidRPr="00FB015C" w:rsidRDefault="002E44F2" w:rsidP="002E44F2">
      <w:pPr>
        <w:ind w:left="1122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 xml:space="preserve">                                                                    </w:t>
      </w:r>
    </w:p>
    <w:p w:rsidR="002E44F2" w:rsidRPr="00FB015C" w:rsidRDefault="002E44F2" w:rsidP="002E44F2">
      <w:pPr>
        <w:ind w:left="1122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 xml:space="preserve">                                                                                                                                      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042"/>
        <w:gridCol w:w="4950"/>
        <w:gridCol w:w="2287"/>
      </w:tblGrid>
      <w:tr w:rsidR="002E44F2" w:rsidRPr="00FB015C" w:rsidTr="00792D06">
        <w:trPr>
          <w:trHeight w:val="897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pStyle w:val="2"/>
              <w:rPr>
                <w:rFonts w:ascii="PT Astra Serif" w:hAnsi="PT Astra Serif"/>
                <w:sz w:val="24"/>
              </w:rPr>
            </w:pPr>
            <w:r w:rsidRPr="00FB015C">
              <w:rPr>
                <w:rFonts w:ascii="PT Astra Serif" w:hAnsi="PT Astra Serif"/>
                <w:sz w:val="24"/>
              </w:rPr>
              <w:t>Код</w:t>
            </w:r>
          </w:p>
          <w:p w:rsidR="002E44F2" w:rsidRPr="00FB015C" w:rsidRDefault="002E44F2" w:rsidP="00792D06">
            <w:pPr>
              <w:pStyle w:val="2"/>
              <w:ind w:left="0"/>
              <w:rPr>
                <w:rFonts w:ascii="PT Astra Serif" w:hAnsi="PT Astra Serif"/>
                <w:sz w:val="24"/>
              </w:rPr>
            </w:pPr>
            <w:r w:rsidRPr="00FB015C">
              <w:rPr>
                <w:rFonts w:ascii="PT Astra Serif" w:hAnsi="PT Astra Serif"/>
                <w:sz w:val="24"/>
              </w:rPr>
              <w:t>бюджетной классификации Российской Федерации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pStyle w:val="1"/>
              <w:ind w:left="0"/>
              <w:jc w:val="left"/>
              <w:rPr>
                <w:rFonts w:ascii="PT Astra Serif" w:hAnsi="PT Astra Serif"/>
                <w:sz w:val="24"/>
              </w:rPr>
            </w:pPr>
            <w:r w:rsidRPr="00FB015C">
              <w:rPr>
                <w:rFonts w:ascii="PT Astra Serif" w:hAnsi="PT Astra Serif"/>
                <w:sz w:val="24"/>
              </w:rPr>
              <w:t>Наименование групп, подгрупп, статей, подстатей  элементов, подвидов,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Кассовое исполнение </w:t>
            </w: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1 00 00000 00 0000 000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НАЛОГОВЫЕ И НЕНАЛОГОВЫЕ ДОХОДЫ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1 01 00000 00 0000 000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НАЛОГИ НА ПРИБЫЛЬ, ДОХОДЫ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1 01 02000 01 0000 110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Налог на доходы физических лиц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1930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1 01 02010 01 0000 110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 Федерации       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791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101 02030 01 0000 110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1 05 00000 00 0000 000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НАЛОГИ НА СОВОКУПНЫЙ ДОХОД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1 05 03000 00 0000 110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  <w:bCs/>
              </w:rPr>
              <w:t>Единый сельскохозяйственный налог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1 05 03010 01 0000 110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 xml:space="preserve">Единый сельскохозяйственный налог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1 06 00000 00 0000 000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НАЛОГИ НА ИМУЩЕСТВО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1 06 01000 00 0000 110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Налог на имущество физических лиц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1 06 01030 10 0000 110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1 06 06000 00 0000 110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Земельный налог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1 06 06033 10 0000 110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lastRenderedPageBreak/>
              <w:t>1 06 06043 10 0000 110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1 09 00000 00 0000 000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ЗАДОЛЖЕННОСТЬ И ПЕРЕРАСЧЁТЫ ПО ОТМЕНЁННЫМ НАЛОГАМ, СБОРАМ И ИНЫМ ОБЯЗАТЕЛЬНЫМ ПЛАТЕЖАМ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1 09 04000 00 0000 110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Налоги на имущество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1 09 04053 10 0000 110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1 00 00000 00 0000 000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Доходы от уплаты акцизов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103 02230 01 0000 110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103 02240 01 0000 110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103 02250 01 0000 110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103 02260 01 0000 110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1 11 00000 00 0000 000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1 11 05000 00 0000 120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</w:rPr>
              <w:t>Доходы, получаемые в виде арендной платы, а также средства от  продажи права на заключение договоров аренды за земли, находящиеся в собственности сельских поселений (за исключением земельных участков  муниципальных бюджетных и автономных учреждений)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1 11 05025 10 0000 120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Доходы, получаемые в виде арендной платы, </w:t>
            </w:r>
            <w:r w:rsidRPr="00FB015C">
              <w:rPr>
                <w:rFonts w:ascii="PT Astra Serif" w:hAnsi="PT Astra Serif"/>
              </w:rPr>
              <w:lastRenderedPageBreak/>
              <w:t>а также средства от  продажи права на заключение договоров аренды за земли, находящиеся в собственности сельских поселений (за исключением земельных участков  муниципальных бюджетных и автономных учреждений)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1470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lastRenderedPageBreak/>
              <w:t>2 00 00000 00 0000 000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  <w:b/>
              </w:rPr>
              <w:t>БЕЗВОЗМЕЗДНЫЕ ПОСТУПЛЕНИЯ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2 02 00000 00 0000 000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2 02 10000 00 0000 150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jc w:val="both"/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2  02 1500110 0000  150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939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2 02 30000 00 0000 150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jc w:val="both"/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2 02 35118 10 0000 150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Субвенции бюджетам сельских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2 02 30024 10 0000 150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2 02 40000 00 0000 150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Иные межбюджетные трансферты   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2270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</w:rPr>
              <w:t>202 40014 10 0000 150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Межбюджетные трансферты, передаваемые бюджетам сельских поселений их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68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2 02 29999 10 0000 150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68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204 05 000 00 0000 000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568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204 05 099 10 0000 150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68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207 00 000 00 0000 000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Прочие безвозмездные поступления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568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207 05030 10 0000 150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20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lastRenderedPageBreak/>
              <w:t>ИТОГО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pStyle w:val="4"/>
              <w:rPr>
                <w:rFonts w:ascii="PT Astra Serif" w:hAnsi="PT Astra Serif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B2C21">
            <w:pPr>
              <w:rPr>
                <w:rFonts w:ascii="PT Astra Serif" w:hAnsi="PT Astra Serif"/>
                <w:b/>
                <w:bCs/>
              </w:rPr>
            </w:pPr>
          </w:p>
        </w:tc>
      </w:tr>
    </w:tbl>
    <w:p w:rsidR="002E44F2" w:rsidRPr="00FB015C" w:rsidRDefault="002E44F2" w:rsidP="002E44F2">
      <w:pPr>
        <w:rPr>
          <w:rFonts w:ascii="PT Astra Serif" w:hAnsi="PT Astra Serif"/>
        </w:rPr>
      </w:pPr>
    </w:p>
    <w:p w:rsidR="002E44F2" w:rsidRPr="00FB015C" w:rsidRDefault="002E44F2" w:rsidP="002E44F2">
      <w:pPr>
        <w:rPr>
          <w:rFonts w:ascii="PT Astra Serif" w:hAnsi="PT Astra Serif"/>
        </w:rPr>
      </w:pPr>
    </w:p>
    <w:p w:rsidR="002E44F2" w:rsidRPr="00FB015C" w:rsidRDefault="002E44F2" w:rsidP="002E44F2">
      <w:pPr>
        <w:rPr>
          <w:rFonts w:ascii="PT Astra Serif" w:hAnsi="PT Astra Serif"/>
        </w:rPr>
      </w:pPr>
    </w:p>
    <w:p w:rsidR="002E44F2" w:rsidRPr="00FB015C" w:rsidRDefault="002E44F2" w:rsidP="002E44F2">
      <w:pPr>
        <w:rPr>
          <w:rFonts w:ascii="PT Astra Serif" w:hAnsi="PT Astra Serif"/>
        </w:rPr>
      </w:pPr>
    </w:p>
    <w:p w:rsidR="002E44F2" w:rsidRPr="00FB015C" w:rsidRDefault="002E44F2" w:rsidP="002E44F2">
      <w:pPr>
        <w:rPr>
          <w:rFonts w:ascii="PT Astra Serif" w:hAnsi="PT Astra Serif"/>
        </w:rPr>
      </w:pPr>
    </w:p>
    <w:p w:rsidR="002E44F2" w:rsidRPr="00FB015C" w:rsidRDefault="002E44F2" w:rsidP="002E44F2">
      <w:pPr>
        <w:rPr>
          <w:rFonts w:ascii="PT Astra Serif" w:hAnsi="PT Astra Serif"/>
        </w:rPr>
      </w:pPr>
    </w:p>
    <w:p w:rsidR="002E44F2" w:rsidRDefault="002E44F2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FB015C" w:rsidRDefault="00FB015C" w:rsidP="002E44F2">
      <w:pPr>
        <w:rPr>
          <w:rFonts w:ascii="PT Astra Serif" w:hAnsi="PT Astra Serif"/>
        </w:rPr>
      </w:pPr>
    </w:p>
    <w:p w:rsidR="007B2C21" w:rsidRPr="00FB015C" w:rsidRDefault="007B2C21" w:rsidP="002E44F2">
      <w:pPr>
        <w:rPr>
          <w:rFonts w:ascii="PT Astra Serif" w:hAnsi="PT Astra Serif"/>
        </w:rPr>
      </w:pPr>
    </w:p>
    <w:p w:rsidR="002E44F2" w:rsidRPr="00FB015C" w:rsidRDefault="002E44F2" w:rsidP="002E44F2">
      <w:pPr>
        <w:rPr>
          <w:rFonts w:ascii="PT Astra Serif" w:hAnsi="PT Astra Serif"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>ПРИЛОЖЕНИЕ № 3</w:t>
      </w:r>
    </w:p>
    <w:p w:rsidR="00FB015C" w:rsidRPr="00FB015C" w:rsidRDefault="002E44F2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</w:t>
      </w:r>
      <w:r w:rsidR="00FB015C">
        <w:rPr>
          <w:rFonts w:ascii="PT Astra Serif" w:hAnsi="PT Astra Serif"/>
          <w:bCs/>
          <w:sz w:val="20"/>
          <w:szCs w:val="20"/>
        </w:rPr>
        <w:t>к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 решению    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Совета депутатов  </w:t>
      </w:r>
    </w:p>
    <w:p w:rsidR="00FB015C" w:rsidRDefault="00792D06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Козловского</w:t>
      </w:r>
      <w:r w:rsidR="00FB015C">
        <w:rPr>
          <w:rFonts w:ascii="PT Astra Serif" w:hAnsi="PT Astra Serif"/>
          <w:bCs/>
          <w:sz w:val="20"/>
          <w:szCs w:val="20"/>
        </w:rPr>
        <w:t xml:space="preserve"> 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сельсовета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 xml:space="preserve">Татарского района 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Новосибирской области</w:t>
      </w:r>
    </w:p>
    <w:p w:rsidR="00FB015C" w:rsidRDefault="00792D06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пятого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созыва </w:t>
      </w:r>
    </w:p>
    <w:p w:rsidR="00FB015C" w:rsidRP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>от  _______2020 г.</w:t>
      </w:r>
    </w:p>
    <w:p w:rsidR="00FB015C" w:rsidRPr="00FB015C" w:rsidRDefault="00FB015C" w:rsidP="00FB015C">
      <w:pPr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№__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 xml:space="preserve">Кассовое исполнение расходов местного бюджета 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 xml:space="preserve"> за 2019 год по ведомственной структуре расходов местного бюджета</w:t>
      </w:r>
    </w:p>
    <w:p w:rsidR="002E44F2" w:rsidRPr="00FB015C" w:rsidRDefault="002E44F2" w:rsidP="002E44F2">
      <w:pPr>
        <w:jc w:val="right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 xml:space="preserve">                                                         Тыс. руб.</w:t>
      </w:r>
      <w:r w:rsidRPr="00FB015C">
        <w:rPr>
          <w:rFonts w:ascii="PT Astra Serif" w:hAnsi="PT Astra Serif"/>
          <w:b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42"/>
        <w:gridCol w:w="848"/>
        <w:gridCol w:w="521"/>
        <w:gridCol w:w="770"/>
        <w:gridCol w:w="1536"/>
        <w:gridCol w:w="780"/>
        <w:gridCol w:w="1482"/>
      </w:tblGrid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ГРБС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РЗ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ПР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ЦСР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ВР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</w:rPr>
              <w:t>Кассовое исполнение</w:t>
            </w: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B2C21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администрация </w:t>
            </w:r>
            <w:r w:rsidR="007B2C21">
              <w:rPr>
                <w:rFonts w:ascii="PT Astra Serif" w:hAnsi="PT Astra Serif"/>
                <w:b/>
              </w:rPr>
              <w:t>Козловского</w:t>
            </w:r>
            <w:r w:rsidRPr="00FB015C">
              <w:rPr>
                <w:rFonts w:ascii="PT Astra Serif" w:hAnsi="PT Astra Serif"/>
                <w:b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9900000000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9900001010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9900001010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166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Управление государственными финансами в Новосибирской области на 201-2019 годы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0300070510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9900001030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9900001030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9900001030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61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9900001030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 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0500070190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0500070190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Передача полномочий контрольно-счетного органа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9900000010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9900000010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9900000010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540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Проведение выборов в органы местного самоуправления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9900005201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9900005201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Специальные расходы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9900005201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880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9900002040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9900002040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727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  <w:b/>
                <w:color w:val="000000"/>
                <w:lang w:val="en-US"/>
              </w:rPr>
              <w:t>Мобилизационная  и вневойсковая подготовка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  <w:b/>
              </w:rPr>
              <w:t>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  <w:b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9900051180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3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9900051180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993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9900051180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6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</w:rPr>
              <w:lastRenderedPageBreak/>
              <w:t>Дорожное хозяйство (дорожные фонды)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color w:val="000000"/>
              </w:rPr>
            </w:pPr>
            <w:r w:rsidRPr="00FB015C">
              <w:rPr>
                <w:rFonts w:ascii="PT Astra Serif" w:hAnsi="PT Astra Serif"/>
                <w:b/>
                <w:color w:val="000000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Строительство, модернизация, реконструкция автомобильных дорог общего пользования в том числе дорог в поселениях (за исключением автомобильных дорог федерального значения),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9900004010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414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9900004010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414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414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Мероприятия по землеустройству и землепользованию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9900003040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414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9900003040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Жилищное хозяйство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Мероприятия в области жилищного хозяйства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9900004120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trHeight w:val="90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9900004120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trHeight w:val="521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9900004120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400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trHeight w:val="521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9900004120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410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trHeight w:val="627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  <w:b/>
                <w:color w:val="000000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trHeight w:val="627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Реализация проектов территорий МО НСО, основанных на местных инициативах, в рамках государственной программы НСО, управление финансами в Новосибирской области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0300570240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trHeight w:val="627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0300570240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trHeight w:val="627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Освещение улиц и установка указателей с названием улиц и номерами домов на территории муниципальных образований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014 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9900004220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9900004220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322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Организация ритуальных услуг и содержание мест захоронения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9900004230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322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9900004230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53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9900004290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45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9900004290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45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Софинансирование проектов развития территорий МО НСО , основанных на местных инициативах, в рамках государственной программы НСО </w:t>
            </w:r>
          </w:p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« Управление финансами в НСО»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</w:t>
            </w:r>
            <w:r w:rsidRPr="00FB015C">
              <w:rPr>
                <w:rFonts w:ascii="PT Astra Serif" w:hAnsi="PT Astra Serif"/>
                <w:lang w:val="en-US"/>
              </w:rPr>
              <w:t>S0240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45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</w:t>
            </w:r>
            <w:r w:rsidRPr="00FB015C">
              <w:rPr>
                <w:rFonts w:ascii="PT Astra Serif" w:hAnsi="PT Astra Serif"/>
                <w:lang w:val="en-US"/>
              </w:rPr>
              <w:t>S0240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Культура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1656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Субсидии на реализацию мероприятий по обеспечению сбалансированности местных бюджетов в рамках государственной программы НСО «Управление государственными финансами в НСО на 2014-2019 годы»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0300370510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5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0300370510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0300370510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611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Расходы на обеспечение деятельности домов культуры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</w:rPr>
              <w:t>9900005210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Субсидии бюджетным учреждениям на иные цели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</w:rPr>
              <w:t>9900005210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</w:rPr>
              <w:t>540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600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611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Другие вопросы в области культуры, кинематографии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00000000000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Прочие мероприятия в сфере культуры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9900007090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2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lastRenderedPageBreak/>
              <w:t>Закупка товаров, работ и услуг для обеспечения государственных</w:t>
            </w:r>
          </w:p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 ( 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9900007090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2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9900007090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240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2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0000000000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2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Доплата к пенсии муниципальных служащих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9900008010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270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Социальное  обеспечение и иные выплаты населению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9900008010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48"/>
          <w:jc w:val="center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Публичные нормативные социальные выплаты гражданам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9900008010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310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</w:tbl>
    <w:p w:rsidR="002E44F2" w:rsidRPr="00FB015C" w:rsidRDefault="002E44F2" w:rsidP="002E44F2">
      <w:pPr>
        <w:jc w:val="both"/>
        <w:rPr>
          <w:rFonts w:ascii="PT Astra Serif" w:hAnsi="PT Astra Serif"/>
        </w:rPr>
      </w:pPr>
    </w:p>
    <w:p w:rsidR="002E44F2" w:rsidRPr="00FB015C" w:rsidRDefault="002E44F2" w:rsidP="002E44F2">
      <w:pPr>
        <w:jc w:val="both"/>
        <w:rPr>
          <w:rFonts w:ascii="PT Astra Serif" w:hAnsi="PT Astra Serif"/>
        </w:rPr>
      </w:pPr>
    </w:p>
    <w:p w:rsidR="002E44F2" w:rsidRPr="00FB015C" w:rsidRDefault="002E44F2" w:rsidP="002E44F2">
      <w:pPr>
        <w:jc w:val="both"/>
        <w:rPr>
          <w:rFonts w:ascii="PT Astra Serif" w:hAnsi="PT Astra Serif"/>
        </w:rPr>
      </w:pPr>
    </w:p>
    <w:p w:rsidR="002E44F2" w:rsidRDefault="002E44F2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Default="00FB015C" w:rsidP="002E44F2">
      <w:pPr>
        <w:jc w:val="both"/>
        <w:rPr>
          <w:rFonts w:ascii="PT Astra Serif" w:hAnsi="PT Astra Serif"/>
        </w:rPr>
      </w:pPr>
    </w:p>
    <w:p w:rsidR="00FB015C" w:rsidRPr="00FB015C" w:rsidRDefault="00FB015C" w:rsidP="002E44F2">
      <w:pPr>
        <w:jc w:val="both"/>
        <w:rPr>
          <w:rFonts w:ascii="PT Astra Serif" w:hAnsi="PT Astra Serif"/>
        </w:rPr>
      </w:pPr>
    </w:p>
    <w:p w:rsidR="002E44F2" w:rsidRPr="00FB015C" w:rsidRDefault="002E44F2" w:rsidP="002E44F2">
      <w:pPr>
        <w:jc w:val="both"/>
        <w:rPr>
          <w:rFonts w:ascii="PT Astra Serif" w:hAnsi="PT Astra Serif"/>
        </w:rPr>
      </w:pPr>
    </w:p>
    <w:p w:rsidR="002E44F2" w:rsidRPr="00FB015C" w:rsidRDefault="002E44F2" w:rsidP="002E44F2">
      <w:pPr>
        <w:jc w:val="both"/>
        <w:rPr>
          <w:rFonts w:ascii="PT Astra Serif" w:hAnsi="PT Astra Serif"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/>
          <w:bCs/>
          <w:sz w:val="20"/>
          <w:szCs w:val="20"/>
        </w:rPr>
        <w:t xml:space="preserve">                                                                                                           </w:t>
      </w:r>
      <w:r w:rsidRPr="00FB015C">
        <w:rPr>
          <w:rFonts w:ascii="PT Astra Serif" w:hAnsi="PT Astra Serif"/>
          <w:bCs/>
          <w:sz w:val="20"/>
          <w:szCs w:val="20"/>
        </w:rPr>
        <w:t>ПРИЛОЖЕНИЕ № 4</w:t>
      </w:r>
    </w:p>
    <w:p w:rsidR="00FB015C" w:rsidRPr="00FB015C" w:rsidRDefault="002E44F2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</w:t>
      </w:r>
      <w:r w:rsidR="00FB015C">
        <w:rPr>
          <w:rFonts w:ascii="PT Astra Serif" w:hAnsi="PT Astra Serif"/>
          <w:bCs/>
          <w:sz w:val="20"/>
          <w:szCs w:val="20"/>
        </w:rPr>
        <w:t>к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 решению    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Совета депутатов  </w:t>
      </w:r>
    </w:p>
    <w:p w:rsidR="00FB015C" w:rsidRDefault="00792D06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Козловского</w:t>
      </w:r>
      <w:r w:rsidR="00FB015C">
        <w:rPr>
          <w:rFonts w:ascii="PT Astra Serif" w:hAnsi="PT Astra Serif"/>
          <w:bCs/>
          <w:sz w:val="20"/>
          <w:szCs w:val="20"/>
        </w:rPr>
        <w:t xml:space="preserve"> 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сельсовета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 xml:space="preserve">Татарского района 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Новосибирской области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</w:t>
      </w:r>
      <w:r w:rsidR="00792D06">
        <w:rPr>
          <w:rFonts w:ascii="PT Astra Serif" w:hAnsi="PT Astra Serif"/>
          <w:bCs/>
          <w:sz w:val="20"/>
          <w:szCs w:val="20"/>
        </w:rPr>
        <w:t>пятого</w:t>
      </w:r>
      <w:r w:rsidRPr="00FB015C">
        <w:rPr>
          <w:rFonts w:ascii="PT Astra Serif" w:hAnsi="PT Astra Serif"/>
          <w:bCs/>
          <w:sz w:val="20"/>
          <w:szCs w:val="20"/>
        </w:rPr>
        <w:t xml:space="preserve"> созыва </w:t>
      </w:r>
    </w:p>
    <w:p w:rsidR="00FB015C" w:rsidRP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>от  _______2020 г.</w:t>
      </w:r>
    </w:p>
    <w:p w:rsidR="00FB015C" w:rsidRPr="00FB015C" w:rsidRDefault="00FB015C" w:rsidP="00FB015C">
      <w:pPr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№__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  <w:sz w:val="22"/>
          <w:szCs w:val="22"/>
        </w:rPr>
      </w:pPr>
    </w:p>
    <w:p w:rsidR="002E44F2" w:rsidRPr="00FB015C" w:rsidRDefault="002E44F2" w:rsidP="002E44F2">
      <w:pPr>
        <w:jc w:val="both"/>
        <w:rPr>
          <w:rFonts w:ascii="PT Astra Serif" w:hAnsi="PT Astra Serif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>Кассовое исполнение расходов местного бюджета за 2019 год по разделам и подразделам классификации расходов бюджетов</w:t>
      </w:r>
    </w:p>
    <w:p w:rsidR="002E44F2" w:rsidRPr="00FB015C" w:rsidRDefault="002E44F2" w:rsidP="002E44F2">
      <w:pPr>
        <w:jc w:val="both"/>
        <w:rPr>
          <w:rFonts w:ascii="PT Astra Serif" w:hAnsi="PT Astra Seri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636"/>
        <w:gridCol w:w="670"/>
        <w:gridCol w:w="3150"/>
      </w:tblGrid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Наименование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РЗ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ПР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</w:rPr>
              <w:t>Кассовое исполнение</w:t>
            </w: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Обеспечение  деятельности администрации муниципальных образований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trHeight w:val="1192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pStyle w:val="aa"/>
              <w:ind w:left="0"/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trHeight w:val="1192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pStyle w:val="aa"/>
              <w:ind w:left="0"/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Другие общегосударственные вопросы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trHeight w:val="140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color w:val="000000"/>
              </w:rPr>
            </w:pPr>
            <w:r w:rsidRPr="00FB015C">
              <w:rPr>
                <w:rFonts w:ascii="PT Astra Serif" w:hAnsi="PT Astra Serif"/>
                <w:color w:val="000000"/>
                <w:lang w:val="en-US"/>
              </w:rPr>
              <w:t>Мобилизационная  и вневойсковая подготовка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1660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470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color w:val="000000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trHeight w:val="2213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Строительство, модернизация, реконструкция автомобильных дорог общего пользования в том числе дорог в поселениях (за исключением автомобильных дорог федерального значения),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27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Другие вопросы в области национальной экономики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827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Жилищное хозяйство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562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Мероприятия в области жилищного хозяйства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81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color w:val="000000"/>
              </w:rPr>
            </w:pPr>
            <w:r w:rsidRPr="00FB015C">
              <w:rPr>
                <w:rFonts w:ascii="PT Astra Serif" w:hAnsi="PT Astra Serif"/>
                <w:b/>
                <w:bCs/>
              </w:rPr>
              <w:t>Благоустройство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/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</w:p>
        </w:tc>
      </w:tr>
      <w:tr w:rsidR="002E44F2" w:rsidRPr="00FB015C" w:rsidTr="00792D06">
        <w:trPr>
          <w:trHeight w:val="581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bCs/>
              </w:rPr>
            </w:pPr>
            <w:r w:rsidRPr="00FB015C">
              <w:rPr>
                <w:rFonts w:ascii="PT Astra Serif" w:hAnsi="PT Astra Serif"/>
                <w:bCs/>
              </w:rPr>
              <w:t>Реализация проектов территорий МО НСО, основанных на местных инициативах, в рамках государственной программы НСО, управление финансами в Новосибирской области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Освещение улиц и установка указателей с названием улиц  и номерами домов на территории муниципальных образований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Организация ритуальных услуг и содержание мест захоронения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Прочие мероприятия по благоустройству МО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Софинансирование проектов развития территорий МО НСО , основанных на местных инициативах, в рамках государственной программы НСО </w:t>
            </w:r>
          </w:p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</w:rPr>
              <w:t>« Управление финансами в НСО»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  <w:bCs/>
              </w:rPr>
              <w:t>03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color w:val="000000"/>
              </w:rPr>
            </w:pPr>
            <w:r w:rsidRPr="00FB015C">
              <w:rPr>
                <w:rFonts w:ascii="PT Astra Serif" w:hAnsi="PT Astra Serif"/>
                <w:b/>
                <w:color w:val="000000"/>
              </w:rPr>
              <w:t xml:space="preserve">Культура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color w:val="000000"/>
              </w:rPr>
            </w:pPr>
            <w:r w:rsidRPr="00FB015C">
              <w:rPr>
                <w:rFonts w:ascii="PT Astra Serif" w:hAnsi="PT Astra Serif"/>
                <w:b/>
                <w:color w:val="000000"/>
              </w:rPr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Cs/>
              </w:rPr>
            </w:pPr>
            <w:r w:rsidRPr="00FB015C">
              <w:rPr>
                <w:rFonts w:ascii="PT Astra Serif" w:hAnsi="PT Astra Serif"/>
              </w:rPr>
              <w:t>Субсидии  бюджетным учреждениям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63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Расходы на обеспечение деятельности домов культуры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63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Другие вопросы в области культуры, кинематографии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563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Прочие мероприятия в сфере культуру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563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Пенсионное обеспечение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rPr>
          <w:trHeight w:val="563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Доплата к пенсиям муниципальных служащих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rPr>
          <w:trHeight w:val="846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  <w:b/>
                <w:bCs/>
              </w:rPr>
              <w:t>ИТОГО РАСХОДОВ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</w:tbl>
    <w:p w:rsidR="002E44F2" w:rsidRPr="00FB015C" w:rsidRDefault="002E44F2" w:rsidP="002E44F2">
      <w:pPr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rPr>
          <w:rFonts w:ascii="PT Astra Serif" w:hAnsi="PT Astra Serif"/>
          <w:b/>
          <w:bCs/>
        </w:rPr>
      </w:pPr>
      <w:r w:rsidRPr="00FB015C">
        <w:rPr>
          <w:rFonts w:ascii="PT Astra Serif" w:hAnsi="PT Astra Serif"/>
          <w:b/>
          <w:bCs/>
        </w:rPr>
        <w:t xml:space="preserve">                                                                              </w:t>
      </w:r>
    </w:p>
    <w:p w:rsidR="00FB015C" w:rsidRDefault="00FB015C" w:rsidP="002E44F2">
      <w:pPr>
        <w:jc w:val="right"/>
        <w:rPr>
          <w:rFonts w:ascii="PT Astra Serif" w:hAnsi="PT Astra Serif"/>
          <w:b/>
          <w:bCs/>
        </w:rPr>
      </w:pPr>
    </w:p>
    <w:p w:rsidR="00FB015C" w:rsidRPr="00FB015C" w:rsidRDefault="00FB015C" w:rsidP="002E44F2">
      <w:pPr>
        <w:jc w:val="right"/>
        <w:rPr>
          <w:rFonts w:ascii="PT Astra Serif" w:hAnsi="PT Astra Serif"/>
          <w:b/>
          <w:bCs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/>
          <w:bCs/>
        </w:rPr>
        <w:t xml:space="preserve">                </w:t>
      </w:r>
      <w:r w:rsidRPr="00FB015C">
        <w:rPr>
          <w:rFonts w:ascii="PT Astra Serif" w:hAnsi="PT Astra Serif"/>
          <w:bCs/>
          <w:sz w:val="20"/>
          <w:szCs w:val="20"/>
        </w:rPr>
        <w:t>ПРИЛОЖЕНИЕ №5</w:t>
      </w:r>
    </w:p>
    <w:p w:rsidR="00FB015C" w:rsidRPr="00FB015C" w:rsidRDefault="002E44F2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</w:t>
      </w:r>
      <w:r w:rsidR="00FB015C">
        <w:rPr>
          <w:rFonts w:ascii="PT Astra Serif" w:hAnsi="PT Astra Serif"/>
          <w:bCs/>
          <w:sz w:val="20"/>
          <w:szCs w:val="20"/>
        </w:rPr>
        <w:t>к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 решению    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Совета депутатов  </w:t>
      </w:r>
    </w:p>
    <w:p w:rsidR="00FB015C" w:rsidRDefault="00792D06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Козловского</w:t>
      </w:r>
      <w:r w:rsidR="00FB015C">
        <w:rPr>
          <w:rFonts w:ascii="PT Astra Serif" w:hAnsi="PT Astra Serif"/>
          <w:bCs/>
          <w:sz w:val="20"/>
          <w:szCs w:val="20"/>
        </w:rPr>
        <w:t xml:space="preserve"> 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сельсовета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 xml:space="preserve">Татарского района 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Новосибирской области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</w:t>
      </w:r>
      <w:r w:rsidR="00792D06">
        <w:rPr>
          <w:rFonts w:ascii="PT Astra Serif" w:hAnsi="PT Astra Serif"/>
          <w:bCs/>
          <w:sz w:val="20"/>
          <w:szCs w:val="20"/>
        </w:rPr>
        <w:t>пятого</w:t>
      </w:r>
      <w:r w:rsidRPr="00FB015C">
        <w:rPr>
          <w:rFonts w:ascii="PT Astra Serif" w:hAnsi="PT Astra Serif"/>
          <w:bCs/>
          <w:sz w:val="20"/>
          <w:szCs w:val="20"/>
        </w:rPr>
        <w:t xml:space="preserve"> созыва </w:t>
      </w:r>
    </w:p>
    <w:p w:rsidR="00FB015C" w:rsidRP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>от  _______2020 г.</w:t>
      </w:r>
    </w:p>
    <w:p w:rsidR="00FB015C" w:rsidRPr="00FB015C" w:rsidRDefault="00FB015C" w:rsidP="00FB015C">
      <w:pPr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№__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  <w:sz w:val="22"/>
          <w:szCs w:val="22"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>Кассовое исполнение  по источникам финансирования дефицита  местного бюджета  за 2019 год по кодам классификации источников финансирования дефицитов бюджетов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>(по главным администраторам источников финансирования дефицита местного бюджета)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</w:p>
    <w:p w:rsidR="002E44F2" w:rsidRPr="00FB015C" w:rsidRDefault="002E44F2" w:rsidP="002E44F2">
      <w:pPr>
        <w:rPr>
          <w:rFonts w:ascii="PT Astra Serif" w:hAnsi="PT Astra Serif"/>
          <w:b/>
        </w:rPr>
      </w:pPr>
      <w:r w:rsidRPr="00FB015C">
        <w:rPr>
          <w:rFonts w:ascii="PT Astra Serif" w:hAnsi="PT Astra Serif"/>
        </w:rPr>
        <w:t xml:space="preserve">                                                                                                                                                          </w:t>
      </w:r>
      <w:r w:rsidRPr="00FB015C">
        <w:rPr>
          <w:rFonts w:ascii="PT Astra Serif" w:hAnsi="PT Astra Serif"/>
          <w:b/>
        </w:rPr>
        <w:t>Тыс. руб.</w:t>
      </w:r>
    </w:p>
    <w:tbl>
      <w:tblPr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0"/>
        <w:gridCol w:w="2713"/>
        <w:gridCol w:w="4569"/>
        <w:gridCol w:w="2360"/>
      </w:tblGrid>
      <w:tr w:rsidR="002E44F2" w:rsidRPr="00FB015C" w:rsidTr="00792D06">
        <w:tc>
          <w:tcPr>
            <w:tcW w:w="3783" w:type="dxa"/>
            <w:gridSpan w:val="2"/>
          </w:tcPr>
          <w:p w:rsidR="002E44F2" w:rsidRPr="00FB015C" w:rsidRDefault="002E44F2" w:rsidP="00792D06">
            <w:pPr>
              <w:pStyle w:val="2"/>
              <w:rPr>
                <w:rFonts w:ascii="PT Astra Serif" w:hAnsi="PT Astra Serif"/>
                <w:sz w:val="20"/>
                <w:szCs w:val="20"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Код</w:t>
            </w:r>
          </w:p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sz w:val="20"/>
                <w:szCs w:val="20"/>
              </w:rPr>
              <w:t>бюджетной классификации</w:t>
            </w:r>
          </w:p>
        </w:tc>
        <w:tc>
          <w:tcPr>
            <w:tcW w:w="4569" w:type="dxa"/>
            <w:vMerge w:val="restart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360" w:type="dxa"/>
            <w:vMerge w:val="restart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  <w:sz w:val="20"/>
                <w:szCs w:val="20"/>
              </w:rPr>
              <w:t>Кассовое исполнение</w:t>
            </w: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B015C">
              <w:rPr>
                <w:rFonts w:ascii="PT Astra Serif" w:hAnsi="PT Astra Serif"/>
                <w:b/>
                <w:sz w:val="20"/>
                <w:szCs w:val="20"/>
              </w:rPr>
              <w:t>Главного админи-</w:t>
            </w:r>
          </w:p>
          <w:p w:rsidR="002E44F2" w:rsidRPr="00FB015C" w:rsidRDefault="002E44F2" w:rsidP="00792D06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B015C">
              <w:rPr>
                <w:rFonts w:ascii="PT Astra Serif" w:hAnsi="PT Astra Serif"/>
                <w:b/>
                <w:sz w:val="20"/>
                <w:szCs w:val="20"/>
              </w:rPr>
              <w:t>стратора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B015C">
              <w:rPr>
                <w:rFonts w:ascii="PT Astra Serif" w:hAnsi="PT Astra Serif"/>
                <w:b/>
                <w:sz w:val="20"/>
                <w:szCs w:val="20"/>
              </w:rPr>
              <w:t>Источника финансирования дефицита местного бюджета</w:t>
            </w:r>
          </w:p>
        </w:tc>
        <w:tc>
          <w:tcPr>
            <w:tcW w:w="4569" w:type="dxa"/>
            <w:vMerge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2E44F2" w:rsidRPr="00FB015C" w:rsidTr="00792D06">
        <w:tc>
          <w:tcPr>
            <w:tcW w:w="8352" w:type="dxa"/>
            <w:gridSpan w:val="3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4569" w:type="dxa"/>
          </w:tcPr>
          <w:p w:rsidR="002E44F2" w:rsidRPr="00FB015C" w:rsidRDefault="002E44F2" w:rsidP="007B2C21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администрация </w:t>
            </w:r>
            <w:r w:rsidR="007B2C21">
              <w:rPr>
                <w:rFonts w:ascii="PT Astra Serif" w:hAnsi="PT Astra Serif"/>
                <w:b/>
              </w:rPr>
              <w:t>Козловского</w:t>
            </w:r>
            <w:r w:rsidRPr="00FB015C">
              <w:rPr>
                <w:rFonts w:ascii="PT Astra Serif" w:hAnsi="PT Astra Serif"/>
                <w:b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01 00 00 00 00 0000 000</w:t>
            </w:r>
          </w:p>
        </w:tc>
        <w:tc>
          <w:tcPr>
            <w:tcW w:w="4569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01 03 00 00 10 0000 710</w:t>
            </w:r>
          </w:p>
        </w:tc>
        <w:tc>
          <w:tcPr>
            <w:tcW w:w="4569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01 03 00 00 10 0000 810</w:t>
            </w:r>
          </w:p>
        </w:tc>
        <w:tc>
          <w:tcPr>
            <w:tcW w:w="4569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 01 05 00 00 00 0000 000</w:t>
            </w:r>
          </w:p>
        </w:tc>
        <w:tc>
          <w:tcPr>
            <w:tcW w:w="4569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 01 05 00 00 00 0000 500</w:t>
            </w:r>
          </w:p>
        </w:tc>
        <w:tc>
          <w:tcPr>
            <w:tcW w:w="4569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Увеличение остатков средств бюджетов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 01 05 02 01 00 0000 510</w:t>
            </w:r>
          </w:p>
        </w:tc>
        <w:tc>
          <w:tcPr>
            <w:tcW w:w="4569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Увеличение прочих остатков денежных средств бюджетов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 01 05 02 01 10 0000 510</w:t>
            </w:r>
          </w:p>
        </w:tc>
        <w:tc>
          <w:tcPr>
            <w:tcW w:w="456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 01 05 00 00 00 0000 600</w:t>
            </w:r>
          </w:p>
        </w:tc>
        <w:tc>
          <w:tcPr>
            <w:tcW w:w="4569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Уменьшение остатков средств бюджетов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ind w:left="20"/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 01 05 02 01 00 0000 610</w:t>
            </w:r>
          </w:p>
        </w:tc>
        <w:tc>
          <w:tcPr>
            <w:tcW w:w="4569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Уменьшение  прочих остатков денежных средств бюджетов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</w:p>
        </w:tc>
      </w:tr>
      <w:tr w:rsidR="002E44F2" w:rsidRPr="00FB015C" w:rsidTr="00792D06">
        <w:tc>
          <w:tcPr>
            <w:tcW w:w="1070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014</w:t>
            </w:r>
          </w:p>
        </w:tc>
        <w:tc>
          <w:tcPr>
            <w:tcW w:w="2713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 01 05 02 01 10 0000 610</w:t>
            </w:r>
          </w:p>
        </w:tc>
        <w:tc>
          <w:tcPr>
            <w:tcW w:w="456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60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</w:tbl>
    <w:p w:rsidR="002E44F2" w:rsidRPr="00FB015C" w:rsidRDefault="002E44F2" w:rsidP="002E44F2">
      <w:pPr>
        <w:jc w:val="center"/>
        <w:rPr>
          <w:rFonts w:ascii="PT Astra Serif" w:hAnsi="PT Astra Serif"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</w:rPr>
      </w:pPr>
    </w:p>
    <w:p w:rsidR="002E44F2" w:rsidRPr="00FB015C" w:rsidRDefault="002E44F2" w:rsidP="002E44F2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</w:rPr>
        <w:t xml:space="preserve">                                                                                </w:t>
      </w:r>
      <w:r w:rsidRPr="00FB015C">
        <w:rPr>
          <w:rFonts w:ascii="PT Astra Serif" w:hAnsi="PT Astra Serif"/>
          <w:b/>
          <w:bCs/>
        </w:rPr>
        <w:t xml:space="preserve">                                                                                          </w:t>
      </w:r>
      <w:r w:rsidRPr="00FB015C">
        <w:rPr>
          <w:rFonts w:ascii="PT Astra Serif" w:hAnsi="PT Astra Serif"/>
          <w:bCs/>
          <w:sz w:val="20"/>
          <w:szCs w:val="20"/>
        </w:rPr>
        <w:t>ПРИЛОЖЕНИЕ № 6</w:t>
      </w:r>
    </w:p>
    <w:p w:rsidR="00FB015C" w:rsidRPr="00FB015C" w:rsidRDefault="002E44F2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</w:t>
      </w:r>
      <w:r w:rsidR="00FB015C">
        <w:rPr>
          <w:rFonts w:ascii="PT Astra Serif" w:hAnsi="PT Astra Serif"/>
          <w:bCs/>
          <w:sz w:val="20"/>
          <w:szCs w:val="20"/>
        </w:rPr>
        <w:t>к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 решению    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Совета депутатов  </w:t>
      </w:r>
    </w:p>
    <w:p w:rsidR="00FB015C" w:rsidRDefault="00792D06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Козловского</w:t>
      </w:r>
      <w:r w:rsidR="00FB015C">
        <w:rPr>
          <w:rFonts w:ascii="PT Astra Serif" w:hAnsi="PT Astra Serif"/>
          <w:bCs/>
          <w:sz w:val="20"/>
          <w:szCs w:val="20"/>
        </w:rPr>
        <w:t xml:space="preserve"> </w:t>
      </w:r>
      <w:r w:rsidR="00FB015C" w:rsidRPr="00FB015C">
        <w:rPr>
          <w:rFonts w:ascii="PT Astra Serif" w:hAnsi="PT Astra Serif"/>
          <w:bCs/>
          <w:sz w:val="20"/>
          <w:szCs w:val="20"/>
        </w:rPr>
        <w:t xml:space="preserve"> сельсовета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 xml:space="preserve">Татарского района 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Новосибирской области</w:t>
      </w:r>
    </w:p>
    <w:p w:rsid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 xml:space="preserve"> </w:t>
      </w:r>
      <w:r w:rsidR="00792D06">
        <w:rPr>
          <w:rFonts w:ascii="PT Astra Serif" w:hAnsi="PT Astra Serif"/>
          <w:bCs/>
          <w:sz w:val="20"/>
          <w:szCs w:val="20"/>
        </w:rPr>
        <w:t>пятого</w:t>
      </w:r>
      <w:r w:rsidRPr="00FB015C">
        <w:rPr>
          <w:rFonts w:ascii="PT Astra Serif" w:hAnsi="PT Astra Serif"/>
          <w:bCs/>
          <w:sz w:val="20"/>
          <w:szCs w:val="20"/>
        </w:rPr>
        <w:t xml:space="preserve"> созыва </w:t>
      </w:r>
    </w:p>
    <w:p w:rsidR="00FB015C" w:rsidRPr="00FB015C" w:rsidRDefault="00FB015C" w:rsidP="00FB015C">
      <w:pPr>
        <w:jc w:val="right"/>
        <w:rPr>
          <w:rFonts w:ascii="PT Astra Serif" w:hAnsi="PT Astra Serif"/>
          <w:bCs/>
          <w:sz w:val="20"/>
          <w:szCs w:val="20"/>
        </w:rPr>
      </w:pPr>
      <w:r w:rsidRPr="00FB015C">
        <w:rPr>
          <w:rFonts w:ascii="PT Astra Serif" w:hAnsi="PT Astra Serif"/>
          <w:bCs/>
          <w:sz w:val="20"/>
          <w:szCs w:val="20"/>
        </w:rPr>
        <w:t>от  _______2020 г.</w:t>
      </w:r>
    </w:p>
    <w:p w:rsidR="00FB015C" w:rsidRPr="00FB015C" w:rsidRDefault="00FB015C" w:rsidP="00FB015C">
      <w:pPr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№__</w:t>
      </w:r>
    </w:p>
    <w:p w:rsidR="00FB015C" w:rsidRDefault="00FB015C" w:rsidP="002E44F2">
      <w:pPr>
        <w:jc w:val="center"/>
        <w:rPr>
          <w:rFonts w:ascii="PT Astra Serif" w:hAnsi="PT Astra Serif"/>
          <w:b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>Кассовое исполнение  по источникам финансирования дефицита  местного бюджета  за 2019 год по кодам групп, подгрупп, статей, видов 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</w: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</w:p>
    <w:p w:rsidR="002E44F2" w:rsidRPr="00FB015C" w:rsidRDefault="002E44F2" w:rsidP="002E44F2">
      <w:pPr>
        <w:jc w:val="center"/>
        <w:rPr>
          <w:rFonts w:ascii="PT Astra Serif" w:hAnsi="PT Astra Serif"/>
          <w:b/>
        </w:rPr>
      </w:pPr>
      <w:r w:rsidRPr="00FB015C">
        <w:rPr>
          <w:rFonts w:ascii="PT Astra Serif" w:hAnsi="PT Astra Serif"/>
          <w:b/>
        </w:rPr>
        <w:t xml:space="preserve">                                                                                                                                                      Тыс. руб.</w:t>
      </w:r>
    </w:p>
    <w:tbl>
      <w:tblPr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8"/>
        <w:gridCol w:w="4415"/>
        <w:gridCol w:w="2339"/>
      </w:tblGrid>
      <w:tr w:rsidR="002E44F2" w:rsidRPr="00FB015C" w:rsidTr="00792D06">
        <w:trPr>
          <w:trHeight w:val="1370"/>
        </w:trPr>
        <w:tc>
          <w:tcPr>
            <w:tcW w:w="3958" w:type="dxa"/>
            <w:tcBorders>
              <w:righ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КОД</w:t>
            </w: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Кассовое исполнение</w:t>
            </w:r>
          </w:p>
        </w:tc>
      </w:tr>
      <w:tr w:rsidR="002E44F2" w:rsidRPr="00FB015C" w:rsidTr="00792D06">
        <w:trPr>
          <w:trHeight w:val="810"/>
        </w:trPr>
        <w:tc>
          <w:tcPr>
            <w:tcW w:w="3958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01 00 00 00 00 0000 000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Источники внутреннего финансиро-</w:t>
            </w:r>
          </w:p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вания дефицита местного бюджета, в том числе: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3958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01 03 00 00 10 0000 710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Получение кредитов от других бюджетов бюджетной системы Российской Федерации бюджетами сельских  поселений в валюте Российской федерации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3958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01 03 00 00 10 0000 810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3958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 01 05 00 00 00 0000 000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3958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 01 05 00 00 00 0000 500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Увеличение  прочих остатков средств бюджетов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3958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 01 05 02 01 00 0000 510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Увеличение прочих остатков денежных средств бюджетов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3958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 01 05 02 01 10 0000 510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3958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 01 05 00 00 00 0000 600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Уменьшение прочих остатков средств бюджетов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3958" w:type="dxa"/>
          </w:tcPr>
          <w:p w:rsidR="002E44F2" w:rsidRPr="00FB015C" w:rsidRDefault="002E44F2" w:rsidP="00792D06">
            <w:pPr>
              <w:ind w:left="20"/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 xml:space="preserve">           01 05 02 01 00 0000 610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  <w:b/>
              </w:rPr>
            </w:pPr>
            <w:r w:rsidRPr="00FB015C">
              <w:rPr>
                <w:rFonts w:ascii="PT Astra Serif" w:hAnsi="PT Astra Serif"/>
                <w:b/>
              </w:rPr>
              <w:t>Уменьшение  прочих остатков денежных средств бюджетов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3958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 xml:space="preserve"> 01 05 02 01 10 0000 610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  <w:tr w:rsidR="002E44F2" w:rsidRPr="00FB015C" w:rsidTr="00792D06">
        <w:tc>
          <w:tcPr>
            <w:tcW w:w="3958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  <w:r w:rsidRPr="00FB015C">
              <w:rPr>
                <w:rFonts w:ascii="PT Astra Serif" w:hAnsi="PT Astra Serif"/>
              </w:rPr>
              <w:t>ИТОГО</w:t>
            </w:r>
          </w:p>
        </w:tc>
        <w:tc>
          <w:tcPr>
            <w:tcW w:w="4415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  <w:tc>
          <w:tcPr>
            <w:tcW w:w="2339" w:type="dxa"/>
          </w:tcPr>
          <w:p w:rsidR="002E44F2" w:rsidRPr="00FB015C" w:rsidRDefault="002E44F2" w:rsidP="00792D06">
            <w:pPr>
              <w:rPr>
                <w:rFonts w:ascii="PT Astra Serif" w:hAnsi="PT Astra Serif"/>
              </w:rPr>
            </w:pPr>
          </w:p>
        </w:tc>
      </w:tr>
    </w:tbl>
    <w:p w:rsidR="00D95431" w:rsidRPr="00FB015C" w:rsidRDefault="00D95431">
      <w:pPr>
        <w:rPr>
          <w:rFonts w:ascii="PT Astra Serif" w:hAnsi="PT Astra Serif"/>
        </w:rPr>
      </w:pPr>
    </w:p>
    <w:sectPr w:rsidR="00D95431" w:rsidRPr="00FB015C" w:rsidSect="002E44F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6FF" w:rsidRDefault="004506FF" w:rsidP="00AF395E">
      <w:r>
        <w:separator/>
      </w:r>
    </w:p>
  </w:endnote>
  <w:endnote w:type="continuationSeparator" w:id="1">
    <w:p w:rsidR="004506FF" w:rsidRDefault="004506FF" w:rsidP="00AF3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D06" w:rsidRDefault="00C60CC4" w:rsidP="00792D0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92D06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92D06" w:rsidRDefault="00792D06" w:rsidP="00792D06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D06" w:rsidRDefault="00C60CC4" w:rsidP="00792D0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92D06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B2630">
      <w:rPr>
        <w:rStyle w:val="af0"/>
        <w:noProof/>
      </w:rPr>
      <w:t>1</w:t>
    </w:r>
    <w:r>
      <w:rPr>
        <w:rStyle w:val="af0"/>
      </w:rPr>
      <w:fldChar w:fldCharType="end"/>
    </w:r>
  </w:p>
  <w:p w:rsidR="00792D06" w:rsidRDefault="00792D06" w:rsidP="00792D06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6FF" w:rsidRDefault="004506FF" w:rsidP="00AF395E">
      <w:r>
        <w:separator/>
      </w:r>
    </w:p>
  </w:footnote>
  <w:footnote w:type="continuationSeparator" w:id="1">
    <w:p w:rsidR="004506FF" w:rsidRDefault="004506FF" w:rsidP="00AF39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44F2"/>
    <w:rsid w:val="002E44F2"/>
    <w:rsid w:val="003A481F"/>
    <w:rsid w:val="004506FF"/>
    <w:rsid w:val="004B2630"/>
    <w:rsid w:val="006C3A64"/>
    <w:rsid w:val="00770542"/>
    <w:rsid w:val="00781CB8"/>
    <w:rsid w:val="00792D06"/>
    <w:rsid w:val="007B2C21"/>
    <w:rsid w:val="007D5DB4"/>
    <w:rsid w:val="00AF395E"/>
    <w:rsid w:val="00BA69A6"/>
    <w:rsid w:val="00C60CC4"/>
    <w:rsid w:val="00D95431"/>
    <w:rsid w:val="00DB21FE"/>
    <w:rsid w:val="00E67E1C"/>
    <w:rsid w:val="00FB015C"/>
    <w:rsid w:val="00FE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F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44F2"/>
    <w:pPr>
      <w:keepNext/>
      <w:ind w:left="1122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E44F2"/>
    <w:pPr>
      <w:keepNext/>
      <w:ind w:left="1122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E44F2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2E44F2"/>
    <w:pPr>
      <w:keepNext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44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E44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E44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E44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2E44F2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rsid w:val="002E44F2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2E44F2"/>
    <w:pPr>
      <w:jc w:val="center"/>
    </w:pPr>
    <w:rPr>
      <w:sz w:val="36"/>
    </w:rPr>
  </w:style>
  <w:style w:type="character" w:customStyle="1" w:styleId="a6">
    <w:name w:val="Подзаголовок Знак"/>
    <w:basedOn w:val="a0"/>
    <w:link w:val="a5"/>
    <w:rsid w:val="002E44F2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7">
    <w:name w:val="Body Text"/>
    <w:basedOn w:val="a"/>
    <w:link w:val="a8"/>
    <w:rsid w:val="002E44F2"/>
    <w:rPr>
      <w:sz w:val="36"/>
    </w:rPr>
  </w:style>
  <w:style w:type="character" w:customStyle="1" w:styleId="a8">
    <w:name w:val="Основной текст Знак"/>
    <w:basedOn w:val="a0"/>
    <w:link w:val="a7"/>
    <w:rsid w:val="002E44F2"/>
    <w:rPr>
      <w:rFonts w:ascii="Times New Roman" w:eastAsia="Times New Roman" w:hAnsi="Times New Roman" w:cs="Times New Roman"/>
      <w:sz w:val="36"/>
      <w:szCs w:val="24"/>
      <w:lang w:eastAsia="ru-RU"/>
    </w:rPr>
  </w:style>
  <w:style w:type="table" w:styleId="a9">
    <w:name w:val="Table Grid"/>
    <w:basedOn w:val="a1"/>
    <w:rsid w:val="002E44F2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2E44F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2E4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rsid w:val="002E44F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2E44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"/>
    <w:basedOn w:val="a"/>
    <w:rsid w:val="002E44F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2E44F2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footer"/>
    <w:basedOn w:val="a"/>
    <w:link w:val="af"/>
    <w:rsid w:val="002E44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E4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2E44F2"/>
  </w:style>
  <w:style w:type="paragraph" w:styleId="af1">
    <w:name w:val="No Spacing"/>
    <w:qFormat/>
    <w:rsid w:val="002E44F2"/>
    <w:pPr>
      <w:spacing w:after="0"/>
      <w:jc w:val="left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2E44F2"/>
    <w:pPr>
      <w:autoSpaceDE w:val="0"/>
      <w:autoSpaceDN w:val="0"/>
      <w:adjustRightInd w:val="0"/>
      <w:spacing w:after="0" w:line="288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8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4558</Words>
  <Characters>25987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Козловка</cp:lastModifiedBy>
  <cp:revision>9</cp:revision>
  <cp:lastPrinted>2020-04-02T03:51:00Z</cp:lastPrinted>
  <dcterms:created xsi:type="dcterms:W3CDTF">2020-03-25T07:10:00Z</dcterms:created>
  <dcterms:modified xsi:type="dcterms:W3CDTF">2020-04-02T03:52:00Z</dcterms:modified>
</cp:coreProperties>
</file>