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="-68" w:tblpY="585"/>
        <w:tblW w:w="9889" w:type="dxa"/>
        <w:tblLook w:val="00A0"/>
      </w:tblPr>
      <w:tblGrid>
        <w:gridCol w:w="473"/>
        <w:gridCol w:w="972"/>
        <w:gridCol w:w="6869"/>
        <w:gridCol w:w="236"/>
        <w:gridCol w:w="726"/>
        <w:gridCol w:w="613"/>
      </w:tblGrid>
      <w:tr w:rsidR="00C72873" w:rsidRPr="0008239E">
        <w:trPr>
          <w:trHeight w:val="454"/>
        </w:trPr>
        <w:tc>
          <w:tcPr>
            <w:tcW w:w="473" w:type="dxa"/>
            <w:vAlign w:val="center"/>
          </w:tcPr>
          <w:p w:rsidR="00C72873" w:rsidRPr="0008239E" w:rsidRDefault="00C728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972" w:type="dxa"/>
            <w:vAlign w:val="center"/>
          </w:tcPr>
          <w:p w:rsidR="00C72873" w:rsidRPr="0008239E" w:rsidRDefault="00C728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869" w:type="dxa"/>
            <w:vAlign w:val="center"/>
          </w:tcPr>
          <w:p w:rsidR="00C72873" w:rsidRPr="00FC5107" w:rsidRDefault="00C72873" w:rsidP="002D77B8">
            <w:pPr>
              <w:pStyle w:val="a3"/>
              <w:tabs>
                <w:tab w:val="right" w:pos="9328"/>
              </w:tabs>
              <w:spacing w:line="276" w:lineRule="auto"/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C5107">
              <w:rPr>
                <w:rFonts w:ascii="Times New Roman" w:hAnsi="Times New Roman" w:cs="Times New Roman"/>
                <w:sz w:val="24"/>
                <w:szCs w:val="24"/>
              </w:rPr>
              <w:t>НОВОСИБИРСКАЯ ОБЛАСТЬ  ТАТАРСКИЙ РАЙОН</w:t>
            </w:r>
          </w:p>
          <w:p w:rsidR="00C72873" w:rsidRPr="00FC5107" w:rsidRDefault="00C72873" w:rsidP="002D77B8">
            <w:pPr>
              <w:pStyle w:val="a3"/>
              <w:tabs>
                <w:tab w:val="right" w:pos="9328"/>
              </w:tabs>
              <w:spacing w:line="276" w:lineRule="auto"/>
              <w:ind w:right="27"/>
              <w:rPr>
                <w:rFonts w:ascii="Times New Roman" w:hAnsi="Times New Roman" w:cs="Times New Roman"/>
                <w:sz w:val="24"/>
                <w:szCs w:val="24"/>
              </w:rPr>
            </w:pPr>
            <w:r w:rsidRPr="00FC5107">
              <w:rPr>
                <w:rFonts w:ascii="Times New Roman" w:hAnsi="Times New Roman" w:cs="Times New Roman"/>
                <w:sz w:val="24"/>
                <w:szCs w:val="24"/>
              </w:rPr>
              <w:t>АДМИНИСТРАЦИЯ  КОЗЛОВСКОГО  СЕЛЬСОВЕТА</w:t>
            </w:r>
          </w:p>
          <w:p w:rsidR="00C72873" w:rsidRPr="0008239E" w:rsidRDefault="00C728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236" w:type="dxa"/>
            <w:vAlign w:val="center"/>
          </w:tcPr>
          <w:p w:rsidR="00C72873" w:rsidRPr="0008239E" w:rsidRDefault="00C728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726" w:type="dxa"/>
            <w:vAlign w:val="center"/>
          </w:tcPr>
          <w:p w:rsidR="00C72873" w:rsidRPr="0008239E" w:rsidRDefault="00C728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13" w:type="dxa"/>
            <w:vAlign w:val="center"/>
          </w:tcPr>
          <w:p w:rsidR="00C72873" w:rsidRPr="0008239E" w:rsidRDefault="00C72873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72873" w:rsidRDefault="00C72873" w:rsidP="002D77B8">
      <w:pPr>
        <w:pStyle w:val="a3"/>
        <w:tabs>
          <w:tab w:val="right" w:pos="9328"/>
        </w:tabs>
        <w:spacing w:line="276" w:lineRule="auto"/>
        <w:ind w:right="27"/>
        <w:jc w:val="left"/>
        <w:rPr>
          <w:sz w:val="16"/>
          <w:szCs w:val="16"/>
        </w:rPr>
      </w:pPr>
    </w:p>
    <w:p w:rsidR="00C72873" w:rsidRDefault="00C72873" w:rsidP="002D77B8">
      <w:pPr>
        <w:pStyle w:val="a3"/>
        <w:tabs>
          <w:tab w:val="right" w:pos="9328"/>
        </w:tabs>
        <w:spacing w:line="276" w:lineRule="auto"/>
        <w:ind w:right="27"/>
        <w:jc w:val="left"/>
        <w:rPr>
          <w:sz w:val="16"/>
          <w:szCs w:val="16"/>
        </w:rPr>
      </w:pPr>
    </w:p>
    <w:p w:rsidR="00C72873" w:rsidRDefault="00C72873" w:rsidP="002D77B8">
      <w:pPr>
        <w:pStyle w:val="a3"/>
        <w:tabs>
          <w:tab w:val="right" w:pos="9328"/>
        </w:tabs>
        <w:spacing w:line="276" w:lineRule="auto"/>
        <w:ind w:right="27"/>
        <w:jc w:val="left"/>
        <w:rPr>
          <w:sz w:val="16"/>
          <w:szCs w:val="16"/>
        </w:rPr>
      </w:pPr>
    </w:p>
    <w:p w:rsidR="00C72873" w:rsidRDefault="001903D4" w:rsidP="002D77B8">
      <w:pPr>
        <w:pStyle w:val="a3"/>
        <w:tabs>
          <w:tab w:val="right" w:pos="9328"/>
        </w:tabs>
        <w:spacing w:line="276" w:lineRule="auto"/>
        <w:ind w:right="27"/>
        <w:jc w:val="left"/>
        <w:rPr>
          <w:sz w:val="16"/>
          <w:szCs w:val="16"/>
        </w:rPr>
      </w:pPr>
      <w:r w:rsidRPr="001903D4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1pt;margin-top:1pt;width:478.5pt;height:0;z-index:1" o:connectortype="straight" strokeweight="1pt">
            <o:extrusion v:ext="view" backdepth="0" on="t"/>
          </v:shape>
        </w:pict>
      </w:r>
    </w:p>
    <w:p w:rsidR="00C72873" w:rsidRDefault="00C72873" w:rsidP="002D77B8">
      <w:pPr>
        <w:pStyle w:val="a3"/>
        <w:tabs>
          <w:tab w:val="right" w:pos="9328"/>
        </w:tabs>
        <w:spacing w:line="276" w:lineRule="auto"/>
        <w:ind w:right="27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C72873" w:rsidRDefault="00C72873" w:rsidP="002D77B8">
      <w:pPr>
        <w:pStyle w:val="a3"/>
        <w:tabs>
          <w:tab w:val="right" w:pos="9328"/>
        </w:tabs>
        <w:spacing w:line="276" w:lineRule="auto"/>
        <w:ind w:right="27"/>
        <w:rPr>
          <w:sz w:val="32"/>
          <w:szCs w:val="32"/>
        </w:rPr>
      </w:pPr>
      <w:r>
        <w:rPr>
          <w:sz w:val="32"/>
          <w:szCs w:val="32"/>
        </w:rPr>
        <w:t xml:space="preserve">          ПОСТАНОВЛЕНИЕ</w:t>
      </w:r>
    </w:p>
    <w:p w:rsidR="00C72873" w:rsidRDefault="00C72873" w:rsidP="002D77B8">
      <w:pPr>
        <w:rPr>
          <w:sz w:val="16"/>
          <w:szCs w:val="16"/>
          <w:lang w:eastAsia="en-US"/>
        </w:rPr>
      </w:pPr>
    </w:p>
    <w:tbl>
      <w:tblPr>
        <w:tblpPr w:leftFromText="180" w:rightFromText="180" w:vertAnchor="text" w:horzAnchor="margin" w:tblpX="-68" w:tblpY="585"/>
        <w:tblW w:w="9889" w:type="dxa"/>
        <w:tblLook w:val="00A0"/>
      </w:tblPr>
      <w:tblGrid>
        <w:gridCol w:w="533"/>
        <w:gridCol w:w="1155"/>
        <w:gridCol w:w="1133"/>
        <w:gridCol w:w="5511"/>
        <w:gridCol w:w="1132"/>
        <w:gridCol w:w="425"/>
      </w:tblGrid>
      <w:tr w:rsidR="00C72873" w:rsidRPr="0008239E">
        <w:trPr>
          <w:trHeight w:val="454"/>
        </w:trPr>
        <w:tc>
          <w:tcPr>
            <w:tcW w:w="533" w:type="dxa"/>
            <w:vAlign w:val="center"/>
          </w:tcPr>
          <w:p w:rsidR="00C72873" w:rsidRPr="0008239E" w:rsidRDefault="00FC5107" w:rsidP="007C02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03356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55" w:type="dxa"/>
            <w:vAlign w:val="center"/>
          </w:tcPr>
          <w:p w:rsidR="00C72873" w:rsidRPr="0008239E" w:rsidRDefault="00FC5107" w:rsidP="007C02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января</w:t>
            </w:r>
          </w:p>
        </w:tc>
        <w:tc>
          <w:tcPr>
            <w:tcW w:w="1133" w:type="dxa"/>
            <w:vAlign w:val="center"/>
          </w:tcPr>
          <w:p w:rsidR="00C72873" w:rsidRPr="0008239E" w:rsidRDefault="00033567" w:rsidP="007C02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C72873" w:rsidRPr="0008239E">
              <w:rPr>
                <w:rFonts w:ascii="Times New Roman" w:hAnsi="Times New Roman" w:cs="Times New Roman"/>
                <w:sz w:val="28"/>
                <w:szCs w:val="28"/>
              </w:rPr>
              <w:t xml:space="preserve"> г</w:t>
            </w:r>
          </w:p>
        </w:tc>
        <w:tc>
          <w:tcPr>
            <w:tcW w:w="5511" w:type="dxa"/>
            <w:vAlign w:val="center"/>
          </w:tcPr>
          <w:p w:rsidR="00C72873" w:rsidRPr="0008239E" w:rsidRDefault="00C72873" w:rsidP="007C02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8239E">
              <w:rPr>
                <w:rFonts w:ascii="Times New Roman" w:hAnsi="Times New Roman" w:cs="Times New Roman"/>
                <w:sz w:val="28"/>
                <w:szCs w:val="28"/>
              </w:rPr>
              <w:t xml:space="preserve">с. </w:t>
            </w:r>
            <w:proofErr w:type="spellStart"/>
            <w:r w:rsidRPr="0008239E">
              <w:rPr>
                <w:rFonts w:ascii="Times New Roman" w:hAnsi="Times New Roman" w:cs="Times New Roman"/>
                <w:sz w:val="28"/>
                <w:szCs w:val="28"/>
              </w:rPr>
              <w:t>Козловка</w:t>
            </w:r>
            <w:proofErr w:type="spellEnd"/>
          </w:p>
        </w:tc>
        <w:tc>
          <w:tcPr>
            <w:tcW w:w="1132" w:type="dxa"/>
            <w:vAlign w:val="center"/>
          </w:tcPr>
          <w:p w:rsidR="00C72873" w:rsidRPr="0008239E" w:rsidRDefault="00C72873" w:rsidP="007C027C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08239E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r w:rsidR="00FC510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03356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" w:type="dxa"/>
            <w:vAlign w:val="center"/>
          </w:tcPr>
          <w:p w:rsidR="00C72873" w:rsidRPr="0008239E" w:rsidRDefault="00C72873" w:rsidP="002D77B8">
            <w:pPr>
              <w:spacing w:after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C72873" w:rsidRDefault="00C72873" w:rsidP="002D77B8">
      <w:pPr>
        <w:rPr>
          <w:rFonts w:ascii="Times New Roman" w:hAnsi="Times New Roman" w:cs="Times New Roman"/>
          <w:sz w:val="16"/>
          <w:szCs w:val="16"/>
        </w:rPr>
      </w:pP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8"/>
          <w:szCs w:val="28"/>
        </w:rPr>
      </w:pPr>
    </w:p>
    <w:p w:rsidR="00C72873" w:rsidRDefault="00C72873" w:rsidP="002D77B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Об организации работ для  отбывания наказания по  приговорам  судов.</w:t>
      </w:r>
    </w:p>
    <w:p w:rsidR="00C72873" w:rsidRDefault="00C72873" w:rsidP="002D77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72873" w:rsidRDefault="00C72873" w:rsidP="002D77B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В соответствии   со  ст.13 Трудового  кодекса РФ, ст.49 и 50 УК РФ, ст.25 и 39 УИК РФ определения  объектов  для  отбывания  наказания  в  виде обязательных   и  исправительных  работ, также  для  установления видов  обязательных работ, для 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лиц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осужденных по  приговорам  судов и  проживающих на территории  Козловского  сельсовета,</w:t>
      </w:r>
    </w:p>
    <w:p w:rsidR="00C72873" w:rsidRDefault="00C72873" w:rsidP="002D77B8">
      <w:pPr>
        <w:pStyle w:val="ConsPlusNormal"/>
        <w:widowControl/>
        <w:ind w:firstLine="54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ПОСТАНОВЛЯЮ:</w:t>
      </w:r>
    </w:p>
    <w:p w:rsidR="00C72873" w:rsidRDefault="00C72873" w:rsidP="002D77B8">
      <w:pPr>
        <w:pStyle w:val="ConsPlusNormal"/>
        <w:widowControl/>
        <w:ind w:firstLine="540"/>
        <w:jc w:val="center"/>
        <w:rPr>
          <w:b/>
          <w:bCs/>
          <w:sz w:val="24"/>
          <w:szCs w:val="24"/>
        </w:rPr>
      </w:pPr>
    </w:p>
    <w:p w:rsidR="00C72873" w:rsidRDefault="00C72873" w:rsidP="002D77B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Объектами  для  отбывания  обязательных  работ  по  приговорам  суда в  Козловском  сельсовета  являются  территории  и  производственные  помещения  предприятий, учреждений  и  других  организаций  и  юридических  лиц,  расположенных  в  поселении, а также  на  территории  населённых  пунктов.</w:t>
      </w:r>
    </w:p>
    <w:p w:rsidR="00C72873" w:rsidRDefault="00C72873" w:rsidP="002D77B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Местами 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  отбывания  наказания  в  виде  исправительных  работ  по  приговору  суда  в  Козловском  сельсовете  для  лиц</w:t>
      </w:r>
      <w:proofErr w:type="gramEnd"/>
      <w:r>
        <w:rPr>
          <w:rFonts w:ascii="Times New Roman" w:hAnsi="Times New Roman" w:cs="Times New Roman"/>
          <w:sz w:val="24"/>
          <w:szCs w:val="24"/>
        </w:rPr>
        <w:t>,  проживающих  в  населённых  пунктах  поселения   и не имеющих  постоянного  места  работы,  являются  производственные  мощности и  подразделения хозяйствующих  су</w:t>
      </w:r>
      <w:r w:rsidR="00FC5107">
        <w:rPr>
          <w:rFonts w:ascii="Times New Roman" w:hAnsi="Times New Roman" w:cs="Times New Roman"/>
          <w:sz w:val="24"/>
          <w:szCs w:val="24"/>
        </w:rPr>
        <w:t xml:space="preserve">бъектов:  СПК </w:t>
      </w:r>
      <w:proofErr w:type="spellStart"/>
      <w:r w:rsidR="00FC5107">
        <w:rPr>
          <w:rFonts w:ascii="Times New Roman" w:hAnsi="Times New Roman" w:cs="Times New Roman"/>
          <w:sz w:val="24"/>
          <w:szCs w:val="24"/>
        </w:rPr>
        <w:t>к-з</w:t>
      </w:r>
      <w:proofErr w:type="spellEnd"/>
      <w:r w:rsidR="00FC5107">
        <w:rPr>
          <w:rFonts w:ascii="Times New Roman" w:hAnsi="Times New Roman" w:cs="Times New Roman"/>
          <w:sz w:val="24"/>
          <w:szCs w:val="24"/>
        </w:rPr>
        <w:t xml:space="preserve"> «Победа», СПК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Розентальский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», МБУК, администрация  Козловского сельсовета. </w:t>
      </w:r>
    </w:p>
    <w:p w:rsidR="00C72873" w:rsidRDefault="00C72873" w:rsidP="002D77B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Утвердить  виды  обязательных работ  для  отбывания  наказания осужденных. (Приложение № 1)</w:t>
      </w:r>
    </w:p>
    <w:p w:rsidR="00C72873" w:rsidRDefault="00C72873" w:rsidP="002D77B8">
      <w:pPr>
        <w:pStyle w:val="a5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Настоящее постановление  вступает  в силу  с  момента  его  подписания. 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Глава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Козловского  сельсовета                                            В.В.</w:t>
      </w:r>
      <w:proofErr w:type="gramStart"/>
      <w:r>
        <w:rPr>
          <w:rFonts w:ascii="Times New Roman" w:hAnsi="Times New Roman" w:cs="Times New Roman"/>
          <w:sz w:val="24"/>
          <w:szCs w:val="24"/>
        </w:rPr>
        <w:t>Хабаров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C72873" w:rsidRDefault="00C72873" w:rsidP="002D77B8">
      <w:pPr>
        <w:pStyle w:val="a5"/>
        <w:ind w:left="567"/>
        <w:rPr>
          <w:rFonts w:ascii="Arial" w:hAnsi="Arial" w:cs="Arial"/>
          <w:sz w:val="28"/>
          <w:szCs w:val="28"/>
        </w:rPr>
      </w:pPr>
    </w:p>
    <w:p w:rsidR="00C72873" w:rsidRDefault="00C72873" w:rsidP="002D77B8">
      <w:pPr>
        <w:pStyle w:val="a5"/>
        <w:ind w:left="567"/>
        <w:rPr>
          <w:rFonts w:ascii="Arial" w:hAnsi="Arial" w:cs="Arial"/>
          <w:sz w:val="28"/>
          <w:szCs w:val="28"/>
        </w:rPr>
      </w:pPr>
    </w:p>
    <w:p w:rsidR="00C72873" w:rsidRDefault="00C72873" w:rsidP="002D77B8">
      <w:pPr>
        <w:pStyle w:val="a5"/>
        <w:ind w:left="567"/>
        <w:rPr>
          <w:rFonts w:ascii="Arial" w:hAnsi="Arial" w:cs="Arial"/>
          <w:sz w:val="28"/>
          <w:szCs w:val="28"/>
        </w:rPr>
      </w:pPr>
    </w:p>
    <w:p w:rsidR="00C72873" w:rsidRDefault="00C72873" w:rsidP="002D77B8">
      <w:pPr>
        <w:pStyle w:val="a5"/>
        <w:ind w:left="567"/>
        <w:rPr>
          <w:rFonts w:ascii="Arial" w:hAnsi="Arial" w:cs="Arial"/>
          <w:sz w:val="28"/>
          <w:szCs w:val="28"/>
        </w:rPr>
      </w:pP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8"/>
          <w:szCs w:val="28"/>
        </w:rPr>
      </w:pP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Е Р Е Ч Е Н Ь</w:t>
      </w:r>
    </w:p>
    <w:p w:rsidR="00C72873" w:rsidRDefault="00C72873" w:rsidP="002D77B8">
      <w:pPr>
        <w:pStyle w:val="a5"/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Видов  работ  и  услуг  для  отбывания  наказания  в  виде  обязательных  работ.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Благоустройство: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очистка  территории  поселения  от  мусора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озеленение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земляные  работы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ремонтные  работы  дорог и  других  объектов внешнего  благоустройства.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Эксплуатация жилищно-коммунального  хозяйства: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уборка  придомовых  территорий, чердачных  и  подвальных помещений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ремонт  систем водоснабжения, канализации  и  иных объектов коммунального  хозяйства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  уборка  подъездов (лестниц, проёмов, площадок), санитарная  очистка территорий и  контейнерных  площадок  от  мусора и  твёрдых бытовых  отходов.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Погрузочно-разгрузочные  работы.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Иные  общедоступные  виды  трудовой  деятельности, не требующие  предварительной  и  профессиональной  подготовки.</w:t>
      </w: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И С О К</w:t>
      </w:r>
    </w:p>
    <w:p w:rsidR="00C72873" w:rsidRDefault="00C72873" w:rsidP="002D77B8">
      <w:pPr>
        <w:pStyle w:val="a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Объектов  и  мест  отбывания  обязательных и  исправительных  работ в  Козловском   сельсовете.</w:t>
      </w:r>
    </w:p>
    <w:p w:rsidR="00C72873" w:rsidRDefault="00C72873" w:rsidP="002D77B8">
      <w:pPr>
        <w:pStyle w:val="a5"/>
        <w:jc w:val="center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  Обязательные  работы   -  территории  и  производственные  по</w:t>
      </w:r>
      <w:r w:rsidR="00FC5107">
        <w:rPr>
          <w:rFonts w:ascii="Times New Roman" w:hAnsi="Times New Roman" w:cs="Times New Roman"/>
          <w:sz w:val="24"/>
          <w:szCs w:val="24"/>
        </w:rPr>
        <w:t xml:space="preserve">мещения СПК </w:t>
      </w:r>
      <w:proofErr w:type="spellStart"/>
      <w:r w:rsidR="00FC5107">
        <w:rPr>
          <w:rFonts w:ascii="Times New Roman" w:hAnsi="Times New Roman" w:cs="Times New Roman"/>
          <w:sz w:val="24"/>
          <w:szCs w:val="24"/>
        </w:rPr>
        <w:t>к-з</w:t>
      </w:r>
      <w:proofErr w:type="spellEnd"/>
      <w:r w:rsidR="00FC5107">
        <w:rPr>
          <w:rFonts w:ascii="Times New Roman" w:hAnsi="Times New Roman" w:cs="Times New Roman"/>
          <w:sz w:val="24"/>
          <w:szCs w:val="24"/>
        </w:rPr>
        <w:t xml:space="preserve"> «Победа»,   СПК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Розентальский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»,     МБУК, администрация  Козловского сельсовета.</w:t>
      </w:r>
    </w:p>
    <w:p w:rsidR="00C72873" w:rsidRDefault="00C72873" w:rsidP="002D77B8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  Исправительные  работы -  производственные  мощности и  подразд</w:t>
      </w:r>
      <w:r w:rsidR="00FC5107">
        <w:rPr>
          <w:rFonts w:ascii="Times New Roman" w:hAnsi="Times New Roman" w:cs="Times New Roman"/>
          <w:sz w:val="24"/>
          <w:szCs w:val="24"/>
        </w:rPr>
        <w:t xml:space="preserve">еления  СПК </w:t>
      </w:r>
      <w:proofErr w:type="spellStart"/>
      <w:r w:rsidR="00FC5107">
        <w:rPr>
          <w:rFonts w:ascii="Times New Roman" w:hAnsi="Times New Roman" w:cs="Times New Roman"/>
          <w:sz w:val="24"/>
          <w:szCs w:val="24"/>
        </w:rPr>
        <w:t>к-з</w:t>
      </w:r>
      <w:proofErr w:type="spellEnd"/>
      <w:r w:rsidR="00FC5107">
        <w:rPr>
          <w:rFonts w:ascii="Times New Roman" w:hAnsi="Times New Roman" w:cs="Times New Roman"/>
          <w:sz w:val="24"/>
          <w:szCs w:val="24"/>
        </w:rPr>
        <w:t xml:space="preserve"> «Победа»,   СПК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Розентальский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>»,     МБУК., администрация  Козловского  сельсовета.</w:t>
      </w:r>
    </w:p>
    <w:p w:rsidR="00C72873" w:rsidRDefault="00C72873" w:rsidP="002D77B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C72873" w:rsidRDefault="00C72873" w:rsidP="002D77B8">
      <w:pPr>
        <w:pStyle w:val="a5"/>
        <w:ind w:left="567"/>
        <w:rPr>
          <w:rFonts w:ascii="Times New Roman" w:hAnsi="Times New Roman" w:cs="Times New Roman"/>
          <w:sz w:val="28"/>
          <w:szCs w:val="28"/>
        </w:rPr>
      </w:pPr>
    </w:p>
    <w:p w:rsidR="00C72873" w:rsidRPr="001477A0" w:rsidRDefault="00C72873" w:rsidP="002D77B8">
      <w:pPr>
        <w:pStyle w:val="a3"/>
        <w:jc w:val="lef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1477A0">
        <w:rPr>
          <w:rFonts w:ascii="Times New Roman" w:hAnsi="Times New Roman" w:cs="Times New Roman"/>
          <w:b w:val="0"/>
          <w:bCs w:val="0"/>
          <w:sz w:val="24"/>
          <w:szCs w:val="24"/>
        </w:rPr>
        <w:t>Глава  Козловского   сельсовета                                           В.В.</w:t>
      </w:r>
      <w:proofErr w:type="gramStart"/>
      <w:r w:rsidRPr="001477A0">
        <w:rPr>
          <w:rFonts w:ascii="Times New Roman" w:hAnsi="Times New Roman" w:cs="Times New Roman"/>
          <w:b w:val="0"/>
          <w:bCs w:val="0"/>
          <w:sz w:val="24"/>
          <w:szCs w:val="24"/>
        </w:rPr>
        <w:t>Хабаров</w:t>
      </w:r>
      <w:proofErr w:type="gramEnd"/>
      <w:r w:rsidRPr="001477A0">
        <w:rPr>
          <w:rFonts w:ascii="Times New Roman" w:hAnsi="Times New Roman" w:cs="Times New Roman"/>
          <w:b w:val="0"/>
          <w:bCs w:val="0"/>
          <w:sz w:val="24"/>
          <w:szCs w:val="24"/>
        </w:rPr>
        <w:t>.</w:t>
      </w:r>
    </w:p>
    <w:p w:rsidR="00C72873" w:rsidRDefault="00C72873" w:rsidP="002D77B8">
      <w:pPr>
        <w:pStyle w:val="a3"/>
        <w:jc w:val="right"/>
        <w:rPr>
          <w:b w:val="0"/>
          <w:bCs w:val="0"/>
        </w:rPr>
      </w:pPr>
    </w:p>
    <w:p w:rsidR="00C72873" w:rsidRDefault="00C72873" w:rsidP="002D77B8">
      <w:pPr>
        <w:pStyle w:val="a3"/>
        <w:jc w:val="right"/>
        <w:rPr>
          <w:b w:val="0"/>
          <w:bCs w:val="0"/>
        </w:rPr>
      </w:pPr>
    </w:p>
    <w:p w:rsidR="00C72873" w:rsidRDefault="00C72873" w:rsidP="002D77B8">
      <w:pPr>
        <w:pStyle w:val="a3"/>
        <w:jc w:val="right"/>
        <w:rPr>
          <w:b w:val="0"/>
          <w:bCs w:val="0"/>
        </w:rPr>
      </w:pPr>
    </w:p>
    <w:p w:rsidR="00C72873" w:rsidRDefault="00C72873"/>
    <w:sectPr w:rsidR="00C72873" w:rsidSect="00D32C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817E5"/>
    <w:multiLevelType w:val="hybridMultilevel"/>
    <w:tmpl w:val="BDFAD522"/>
    <w:lvl w:ilvl="0" w:tplc="9DD6BA18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2B33854"/>
    <w:multiLevelType w:val="hybridMultilevel"/>
    <w:tmpl w:val="4C1C2E32"/>
    <w:lvl w:ilvl="0" w:tplc="7608B08A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D77B8"/>
    <w:rsid w:val="00033567"/>
    <w:rsid w:val="0008239E"/>
    <w:rsid w:val="000E241E"/>
    <w:rsid w:val="001477A0"/>
    <w:rsid w:val="001903D4"/>
    <w:rsid w:val="002330E4"/>
    <w:rsid w:val="00277E56"/>
    <w:rsid w:val="002A6892"/>
    <w:rsid w:val="002D77B8"/>
    <w:rsid w:val="00366C20"/>
    <w:rsid w:val="00385056"/>
    <w:rsid w:val="005423EF"/>
    <w:rsid w:val="007A61D9"/>
    <w:rsid w:val="007C027C"/>
    <w:rsid w:val="007D3138"/>
    <w:rsid w:val="007F6555"/>
    <w:rsid w:val="00866732"/>
    <w:rsid w:val="008D31F4"/>
    <w:rsid w:val="009F4B40"/>
    <w:rsid w:val="00A33FB1"/>
    <w:rsid w:val="00A54C35"/>
    <w:rsid w:val="00A93D72"/>
    <w:rsid w:val="00B23F74"/>
    <w:rsid w:val="00C72873"/>
    <w:rsid w:val="00CA7D6A"/>
    <w:rsid w:val="00D32C20"/>
    <w:rsid w:val="00DF7983"/>
    <w:rsid w:val="00F2518F"/>
    <w:rsid w:val="00F44CC1"/>
    <w:rsid w:val="00F51D78"/>
    <w:rsid w:val="00FC51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C20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2D77B8"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2D77B8"/>
    <w:rPr>
      <w:rFonts w:ascii="Times New Roman" w:hAnsi="Times New Roman" w:cs="Times New Roman"/>
      <w:b/>
      <w:bCs/>
      <w:sz w:val="24"/>
      <w:szCs w:val="24"/>
    </w:rPr>
  </w:style>
  <w:style w:type="paragraph" w:styleId="a5">
    <w:name w:val="No Spacing"/>
    <w:uiPriority w:val="99"/>
    <w:qFormat/>
    <w:rsid w:val="002D77B8"/>
    <w:rPr>
      <w:rFonts w:cs="Calibri"/>
      <w:sz w:val="22"/>
      <w:szCs w:val="22"/>
      <w:lang w:eastAsia="en-US"/>
    </w:rPr>
  </w:style>
  <w:style w:type="paragraph" w:customStyle="1" w:styleId="ConsPlusNormal">
    <w:name w:val="ConsPlusNormal"/>
    <w:uiPriority w:val="99"/>
    <w:rsid w:val="002D77B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6">
    <w:name w:val="Balloon Text"/>
    <w:basedOn w:val="a"/>
    <w:link w:val="a7"/>
    <w:uiPriority w:val="99"/>
    <w:semiHidden/>
    <w:rsid w:val="002330E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A93D72"/>
    <w:rPr>
      <w:rFonts w:ascii="Times New Roman" w:hAnsi="Times New Roman" w:cs="Times New Roman"/>
      <w:sz w:val="2"/>
      <w:szCs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404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445</Words>
  <Characters>2540</Characters>
  <Application>Microsoft Office Word</Application>
  <DocSecurity>0</DocSecurity>
  <Lines>21</Lines>
  <Paragraphs>5</Paragraphs>
  <ScaleCrop>false</ScaleCrop>
  <Company>Grizli777</Company>
  <LinksUpToDate>false</LinksUpToDate>
  <CharactersWithSpaces>2980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Kozlovka</cp:lastModifiedBy>
  <cp:revision>13</cp:revision>
  <cp:lastPrinted>2019-01-28T08:26:00Z</cp:lastPrinted>
  <dcterms:created xsi:type="dcterms:W3CDTF">2013-12-09T09:40:00Z</dcterms:created>
  <dcterms:modified xsi:type="dcterms:W3CDTF">2019-01-28T08:26:00Z</dcterms:modified>
</cp:coreProperties>
</file>